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2817AE" w:rsidRDefault="00A63E2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E2E">
        <w:rPr>
          <w:rFonts w:ascii="Times New Roman" w:hAnsi="Times New Roman" w:cs="Times New Roman"/>
          <w:sz w:val="24"/>
          <w:szCs w:val="24"/>
        </w:rPr>
        <w:t xml:space="preserve">Конкурс по формированию </w:t>
      </w:r>
      <w:r w:rsidR="008855ED">
        <w:rPr>
          <w:rFonts w:ascii="Times New Roman" w:hAnsi="Times New Roman" w:cs="Times New Roman"/>
          <w:sz w:val="24"/>
          <w:szCs w:val="24"/>
        </w:rPr>
        <w:t xml:space="preserve">резерва </w:t>
      </w:r>
      <w:bookmarkStart w:id="0" w:name="_GoBack"/>
      <w:bookmarkEnd w:id="0"/>
      <w:r w:rsidRPr="00A63E2E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2817AE" w:rsidRPr="00A63E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«Агентство</w:t>
      </w:r>
      <w:r w:rsidR="002817AE"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благополучия населения Югры» </w:t>
      </w:r>
      <w:r w:rsidRPr="00A63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состоялся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от 21.12.2022 № 12).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7AE" w:rsidRPr="002817AE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A53EE"/>
    <w:rsid w:val="00143F44"/>
    <w:rsid w:val="002817AE"/>
    <w:rsid w:val="00292B7A"/>
    <w:rsid w:val="002A00DD"/>
    <w:rsid w:val="004A7D80"/>
    <w:rsid w:val="00536617"/>
    <w:rsid w:val="00660067"/>
    <w:rsid w:val="006A2337"/>
    <w:rsid w:val="00796AC9"/>
    <w:rsid w:val="0085716D"/>
    <w:rsid w:val="008855ED"/>
    <w:rsid w:val="00906247"/>
    <w:rsid w:val="009363EF"/>
    <w:rsid w:val="009E4F84"/>
    <w:rsid w:val="00A63E2E"/>
    <w:rsid w:val="00AE7B01"/>
    <w:rsid w:val="00B6554F"/>
    <w:rsid w:val="00D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Татьяна Паузина</cp:lastModifiedBy>
  <cp:revision>4</cp:revision>
  <dcterms:created xsi:type="dcterms:W3CDTF">2022-12-28T10:46:00Z</dcterms:created>
  <dcterms:modified xsi:type="dcterms:W3CDTF">2022-12-28T10:48:00Z</dcterms:modified>
</cp:coreProperties>
</file>