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2817AE" w:rsidRDefault="002817A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комиссии по отбору кандидатов в резерв управленческих кадров КУ «Агентство социального благополучия населения Югры» </w:t>
      </w:r>
      <w:r w:rsidR="009E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от </w:t>
      </w:r>
      <w:r w:rsidR="006629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5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29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745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45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29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признаны:</w:t>
      </w:r>
    </w:p>
    <w:p w:rsidR="002817AE" w:rsidRPr="002817AE" w:rsidRDefault="002817AE" w:rsidP="0028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992"/>
        <w:gridCol w:w="2693"/>
      </w:tblGrid>
      <w:tr w:rsidR="002817AE" w:rsidRPr="002817AE" w:rsidTr="009E4F84">
        <w:tc>
          <w:tcPr>
            <w:tcW w:w="671" w:type="dxa"/>
          </w:tcPr>
          <w:p w:rsidR="002817AE" w:rsidRPr="009E4F84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2" w:type="dxa"/>
          </w:tcPr>
          <w:p w:rsidR="002817AE" w:rsidRPr="009E4F84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3" w:type="dxa"/>
          </w:tcPr>
          <w:p w:rsidR="002817AE" w:rsidRPr="009E4F84" w:rsidRDefault="002817AE" w:rsidP="009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2817AE" w:rsidRPr="009E4F84" w:rsidRDefault="002817AE" w:rsidP="009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конкурса</w:t>
            </w:r>
          </w:p>
        </w:tc>
      </w:tr>
      <w:tr w:rsidR="009E4F84" w:rsidRPr="002817AE" w:rsidTr="002745FA">
        <w:trPr>
          <w:trHeight w:val="488"/>
        </w:trPr>
        <w:tc>
          <w:tcPr>
            <w:tcW w:w="671" w:type="dxa"/>
          </w:tcPr>
          <w:p w:rsidR="009E4F84" w:rsidRPr="009E4F84" w:rsidRDefault="009E4F84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9E4F84" w:rsidRPr="009E4F84" w:rsidRDefault="00662977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2977">
              <w:rPr>
                <w:rFonts w:ascii="Times New Roman" w:hAnsi="Times New Roman" w:cs="Times New Roman"/>
                <w:sz w:val="24"/>
                <w:szCs w:val="24"/>
              </w:rPr>
              <w:t>ачальник отдела социального обеспечения и опеки по г. Радужный</w:t>
            </w:r>
          </w:p>
        </w:tc>
        <w:tc>
          <w:tcPr>
            <w:tcW w:w="2693" w:type="dxa"/>
          </w:tcPr>
          <w:p w:rsidR="00662977" w:rsidRDefault="00662977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Жибоедова </w:t>
            </w:r>
          </w:p>
          <w:p w:rsidR="00662977" w:rsidRDefault="00662977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977">
              <w:rPr>
                <w:rFonts w:ascii="Times New Roman" w:hAnsi="Times New Roman" w:cs="Times New Roman"/>
                <w:bCs/>
                <w:sz w:val="24"/>
                <w:szCs w:val="24"/>
              </w:rPr>
              <w:t>Елена</w:t>
            </w:r>
          </w:p>
          <w:p w:rsidR="002745FA" w:rsidRPr="009E4F84" w:rsidRDefault="00662977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</w:tc>
      </w:tr>
    </w:tbl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17AE" w:rsidRPr="002817AE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A53EE"/>
    <w:rsid w:val="00143F44"/>
    <w:rsid w:val="002745FA"/>
    <w:rsid w:val="002817AE"/>
    <w:rsid w:val="00292B7A"/>
    <w:rsid w:val="002A00DD"/>
    <w:rsid w:val="004A7D80"/>
    <w:rsid w:val="00536617"/>
    <w:rsid w:val="00660067"/>
    <w:rsid w:val="00662977"/>
    <w:rsid w:val="006A2337"/>
    <w:rsid w:val="00796AC9"/>
    <w:rsid w:val="0085716D"/>
    <w:rsid w:val="00906247"/>
    <w:rsid w:val="009363EF"/>
    <w:rsid w:val="009E4F84"/>
    <w:rsid w:val="00AE7B01"/>
    <w:rsid w:val="00B6554F"/>
    <w:rsid w:val="00D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Ольга Краснова</cp:lastModifiedBy>
  <cp:revision>3</cp:revision>
  <dcterms:created xsi:type="dcterms:W3CDTF">2023-04-17T12:38:00Z</dcterms:created>
  <dcterms:modified xsi:type="dcterms:W3CDTF">2023-07-10T05:04:00Z</dcterms:modified>
</cp:coreProperties>
</file>