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16" w:rsidRDefault="00915016">
      <w:pPr>
        <w:pStyle w:val="ConsPlusTitlePage"/>
      </w:pPr>
      <w:r>
        <w:t xml:space="preserve">Документ предоставлен </w:t>
      </w:r>
      <w:hyperlink r:id="rId5">
        <w:r>
          <w:rPr>
            <w:color w:val="0000FF"/>
          </w:rPr>
          <w:t>КонсультантПлюс</w:t>
        </w:r>
      </w:hyperlink>
      <w:r>
        <w:br/>
      </w:r>
    </w:p>
    <w:p w:rsidR="00915016" w:rsidRDefault="009150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5016">
        <w:tc>
          <w:tcPr>
            <w:tcW w:w="4677" w:type="dxa"/>
            <w:tcBorders>
              <w:top w:val="nil"/>
              <w:left w:val="nil"/>
              <w:bottom w:val="nil"/>
              <w:right w:val="nil"/>
            </w:tcBorders>
          </w:tcPr>
          <w:p w:rsidR="00915016" w:rsidRDefault="00915016">
            <w:pPr>
              <w:pStyle w:val="ConsPlusNormal"/>
              <w:outlineLvl w:val="0"/>
            </w:pPr>
            <w:r>
              <w:t>9 июня 2009 года</w:t>
            </w:r>
          </w:p>
        </w:tc>
        <w:tc>
          <w:tcPr>
            <w:tcW w:w="4677" w:type="dxa"/>
            <w:tcBorders>
              <w:top w:val="nil"/>
              <w:left w:val="nil"/>
              <w:bottom w:val="nil"/>
              <w:right w:val="nil"/>
            </w:tcBorders>
          </w:tcPr>
          <w:p w:rsidR="00915016" w:rsidRDefault="00915016">
            <w:pPr>
              <w:pStyle w:val="ConsPlusNormal"/>
              <w:jc w:val="right"/>
              <w:outlineLvl w:val="0"/>
            </w:pPr>
            <w:r>
              <w:t>N 86-оз</w:t>
            </w:r>
          </w:p>
        </w:tc>
      </w:tr>
    </w:tbl>
    <w:p w:rsidR="00915016" w:rsidRDefault="00915016">
      <w:pPr>
        <w:pStyle w:val="ConsPlusNormal"/>
        <w:pBdr>
          <w:bottom w:val="single" w:sz="6" w:space="0" w:color="auto"/>
        </w:pBdr>
        <w:spacing w:before="100" w:after="100"/>
        <w:jc w:val="both"/>
        <w:rPr>
          <w:sz w:val="2"/>
          <w:szCs w:val="2"/>
        </w:rPr>
      </w:pPr>
    </w:p>
    <w:p w:rsidR="00915016" w:rsidRDefault="00915016">
      <w:pPr>
        <w:pStyle w:val="ConsPlusNormal"/>
        <w:jc w:val="both"/>
      </w:pPr>
    </w:p>
    <w:p w:rsidR="00915016" w:rsidRDefault="00915016">
      <w:pPr>
        <w:pStyle w:val="ConsPlusTitle"/>
        <w:jc w:val="center"/>
      </w:pPr>
      <w:r>
        <w:t>ЗАКОН</w:t>
      </w:r>
    </w:p>
    <w:p w:rsidR="00915016" w:rsidRDefault="00915016">
      <w:pPr>
        <w:pStyle w:val="ConsPlusTitle"/>
        <w:jc w:val="center"/>
      </w:pPr>
      <w:r>
        <w:t>ХАНТЫ-МАНСИЙСКОГО АВТОНОМНОГО ОКРУГА - ЮГРЫ</w:t>
      </w:r>
    </w:p>
    <w:p w:rsidR="00915016" w:rsidRDefault="00915016">
      <w:pPr>
        <w:pStyle w:val="ConsPlusTitle"/>
        <w:jc w:val="center"/>
      </w:pPr>
    </w:p>
    <w:p w:rsidR="00915016" w:rsidRDefault="00915016">
      <w:pPr>
        <w:pStyle w:val="ConsPlusTitle"/>
        <w:jc w:val="center"/>
      </w:pPr>
      <w:r>
        <w:t>О ДОПОЛНИТЕЛЬНЫХ ГАРАНТИЯХ И ДОПОЛНИТЕЛЬНЫХ МЕРАХ</w:t>
      </w:r>
    </w:p>
    <w:p w:rsidR="00915016" w:rsidRDefault="00915016">
      <w:pPr>
        <w:pStyle w:val="ConsPlusTitle"/>
        <w:jc w:val="center"/>
      </w:pPr>
      <w:r>
        <w:t>СОЦИАЛЬНОЙ ПОДДЕРЖКИ ДЕТЕЙ-СИРОТ И ДЕТЕЙ, ОСТАВШИХСЯ</w:t>
      </w:r>
    </w:p>
    <w:p w:rsidR="00915016" w:rsidRDefault="00915016">
      <w:pPr>
        <w:pStyle w:val="ConsPlusTitle"/>
        <w:jc w:val="center"/>
      </w:pPr>
      <w:r>
        <w:t>БЕЗ ПОПЕЧЕНИЯ РОДИТЕЛЕЙ, ЛИЦ ИЗ ЧИСЛА ДЕТЕЙ-СИРОТ И ДЕТЕЙ,</w:t>
      </w:r>
    </w:p>
    <w:p w:rsidR="00915016" w:rsidRDefault="00915016">
      <w:pPr>
        <w:pStyle w:val="ConsPlusTitle"/>
        <w:jc w:val="center"/>
      </w:pPr>
      <w:r>
        <w:t>ОСТАВШИХСЯ БЕЗ ПОПЕЧЕНИЯ РОДИТЕЛЕЙ, УСЫНОВИТЕЛЕЙ,</w:t>
      </w:r>
    </w:p>
    <w:p w:rsidR="00915016" w:rsidRDefault="00915016">
      <w:pPr>
        <w:pStyle w:val="ConsPlusTitle"/>
        <w:jc w:val="center"/>
      </w:pPr>
      <w:r>
        <w:t>ПРИЕМНЫХ РОДИТЕЛЕЙ В ХАНТЫ-МАНСИЙСКОМ</w:t>
      </w:r>
    </w:p>
    <w:p w:rsidR="00915016" w:rsidRDefault="00915016">
      <w:pPr>
        <w:pStyle w:val="ConsPlusTitle"/>
        <w:jc w:val="center"/>
      </w:pPr>
      <w:r>
        <w:t>АВТОНОМНОМ ОКРУГЕ - ЮГРЕ</w:t>
      </w:r>
    </w:p>
    <w:p w:rsidR="00915016" w:rsidRDefault="00915016">
      <w:pPr>
        <w:pStyle w:val="ConsPlusNormal"/>
        <w:jc w:val="both"/>
      </w:pPr>
    </w:p>
    <w:p w:rsidR="00915016" w:rsidRDefault="00915016">
      <w:pPr>
        <w:pStyle w:val="ConsPlusNormal"/>
        <w:jc w:val="center"/>
      </w:pPr>
      <w:r>
        <w:t>Принят Думой Ханты-Мансийского</w:t>
      </w:r>
    </w:p>
    <w:p w:rsidR="00915016" w:rsidRDefault="00915016">
      <w:pPr>
        <w:pStyle w:val="ConsPlusNormal"/>
        <w:jc w:val="center"/>
      </w:pPr>
      <w:r>
        <w:t>автономного округа - Югры 29 мая 2009 года</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center"/>
            </w:pPr>
            <w:r>
              <w:rPr>
                <w:color w:val="392C69"/>
              </w:rPr>
              <w:t>Список изменяющих документов</w:t>
            </w:r>
          </w:p>
          <w:p w:rsidR="00915016" w:rsidRDefault="00915016">
            <w:pPr>
              <w:pStyle w:val="ConsPlusNormal"/>
              <w:jc w:val="center"/>
            </w:pPr>
            <w:r>
              <w:rPr>
                <w:color w:val="392C69"/>
              </w:rPr>
              <w:t xml:space="preserve">(в ред. Законов ХМАО - Югры от 17.12.2009 </w:t>
            </w:r>
            <w:hyperlink r:id="rId6">
              <w:r>
                <w:rPr>
                  <w:color w:val="0000FF"/>
                </w:rPr>
                <w:t>N 227-оз</w:t>
              </w:r>
            </w:hyperlink>
            <w:r>
              <w:rPr>
                <w:color w:val="392C69"/>
              </w:rPr>
              <w:t xml:space="preserve">, от 08.04.2010 </w:t>
            </w:r>
            <w:hyperlink r:id="rId7">
              <w:r>
                <w:rPr>
                  <w:color w:val="0000FF"/>
                </w:rPr>
                <w:t>N 66-оз</w:t>
              </w:r>
            </w:hyperlink>
            <w:r>
              <w:rPr>
                <w:color w:val="392C69"/>
              </w:rPr>
              <w:t>,</w:t>
            </w:r>
          </w:p>
          <w:p w:rsidR="00915016" w:rsidRDefault="00915016">
            <w:pPr>
              <w:pStyle w:val="ConsPlusNormal"/>
              <w:jc w:val="center"/>
            </w:pPr>
            <w:r>
              <w:rPr>
                <w:color w:val="392C69"/>
              </w:rPr>
              <w:t xml:space="preserve">от 18.07.2010 </w:t>
            </w:r>
            <w:hyperlink r:id="rId8">
              <w:r>
                <w:rPr>
                  <w:color w:val="0000FF"/>
                </w:rPr>
                <w:t>N 125-оз</w:t>
              </w:r>
            </w:hyperlink>
            <w:r>
              <w:rPr>
                <w:color w:val="392C69"/>
              </w:rPr>
              <w:t xml:space="preserve">, от 30.04.2011 </w:t>
            </w:r>
            <w:hyperlink r:id="rId9">
              <w:r>
                <w:rPr>
                  <w:color w:val="0000FF"/>
                </w:rPr>
                <w:t>N 23-оз</w:t>
              </w:r>
            </w:hyperlink>
            <w:r>
              <w:rPr>
                <w:color w:val="392C69"/>
              </w:rPr>
              <w:t xml:space="preserve">, от 30.09.2011 </w:t>
            </w:r>
            <w:hyperlink r:id="rId10">
              <w:r>
                <w:rPr>
                  <w:color w:val="0000FF"/>
                </w:rPr>
                <w:t>N 97-оз</w:t>
              </w:r>
            </w:hyperlink>
            <w:r>
              <w:rPr>
                <w:color w:val="392C69"/>
              </w:rPr>
              <w:t>,</w:t>
            </w:r>
          </w:p>
          <w:p w:rsidR="00915016" w:rsidRDefault="00915016">
            <w:pPr>
              <w:pStyle w:val="ConsPlusNormal"/>
              <w:jc w:val="center"/>
            </w:pPr>
            <w:r>
              <w:rPr>
                <w:color w:val="392C69"/>
              </w:rPr>
              <w:t xml:space="preserve">от 10.04.2012 </w:t>
            </w:r>
            <w:hyperlink r:id="rId11">
              <w:r>
                <w:rPr>
                  <w:color w:val="0000FF"/>
                </w:rPr>
                <w:t>N 40-оз</w:t>
              </w:r>
            </w:hyperlink>
            <w:r>
              <w:rPr>
                <w:color w:val="392C69"/>
              </w:rPr>
              <w:t xml:space="preserve">, от 28.09.2012 </w:t>
            </w:r>
            <w:hyperlink r:id="rId12">
              <w:r>
                <w:rPr>
                  <w:color w:val="0000FF"/>
                </w:rPr>
                <w:t>N 90-оз</w:t>
              </w:r>
            </w:hyperlink>
            <w:r>
              <w:rPr>
                <w:color w:val="392C69"/>
              </w:rPr>
              <w:t xml:space="preserve">, от 08.12.2012 </w:t>
            </w:r>
            <w:hyperlink r:id="rId13">
              <w:r>
                <w:rPr>
                  <w:color w:val="0000FF"/>
                </w:rPr>
                <w:t>N 143-оз</w:t>
              </w:r>
            </w:hyperlink>
            <w:r>
              <w:rPr>
                <w:color w:val="392C69"/>
              </w:rPr>
              <w:t>,</w:t>
            </w:r>
          </w:p>
          <w:p w:rsidR="00915016" w:rsidRDefault="00915016">
            <w:pPr>
              <w:pStyle w:val="ConsPlusNormal"/>
              <w:jc w:val="center"/>
            </w:pPr>
            <w:r>
              <w:rPr>
                <w:color w:val="392C69"/>
              </w:rPr>
              <w:t xml:space="preserve">от 14.01.2013 </w:t>
            </w:r>
            <w:hyperlink r:id="rId14">
              <w:r>
                <w:rPr>
                  <w:color w:val="0000FF"/>
                </w:rPr>
                <w:t>N 1-оз</w:t>
              </w:r>
            </w:hyperlink>
            <w:r>
              <w:rPr>
                <w:color w:val="392C69"/>
              </w:rPr>
              <w:t xml:space="preserve">, от 30.09.2013 </w:t>
            </w:r>
            <w:hyperlink r:id="rId15">
              <w:r>
                <w:rPr>
                  <w:color w:val="0000FF"/>
                </w:rPr>
                <w:t>N 90-оз</w:t>
              </w:r>
            </w:hyperlink>
            <w:r>
              <w:rPr>
                <w:color w:val="392C69"/>
              </w:rPr>
              <w:t xml:space="preserve">, от 24.10.2013 </w:t>
            </w:r>
            <w:hyperlink r:id="rId16">
              <w:r>
                <w:rPr>
                  <w:color w:val="0000FF"/>
                </w:rPr>
                <w:t>N 94-оз</w:t>
              </w:r>
            </w:hyperlink>
            <w:r>
              <w:rPr>
                <w:color w:val="392C69"/>
              </w:rPr>
              <w:t>,</w:t>
            </w:r>
          </w:p>
          <w:p w:rsidR="00915016" w:rsidRDefault="00915016">
            <w:pPr>
              <w:pStyle w:val="ConsPlusNormal"/>
              <w:jc w:val="center"/>
            </w:pPr>
            <w:r>
              <w:rPr>
                <w:color w:val="392C69"/>
              </w:rPr>
              <w:t xml:space="preserve">от 29.05.2014 </w:t>
            </w:r>
            <w:hyperlink r:id="rId17">
              <w:r>
                <w:rPr>
                  <w:color w:val="0000FF"/>
                </w:rPr>
                <w:t>N 46-оз</w:t>
              </w:r>
            </w:hyperlink>
            <w:r>
              <w:rPr>
                <w:color w:val="392C69"/>
              </w:rPr>
              <w:t xml:space="preserve">, от 10.12.2014 </w:t>
            </w:r>
            <w:hyperlink r:id="rId18">
              <w:r>
                <w:rPr>
                  <w:color w:val="0000FF"/>
                </w:rPr>
                <w:t>N 112-оз</w:t>
              </w:r>
            </w:hyperlink>
            <w:r>
              <w:rPr>
                <w:color w:val="392C69"/>
              </w:rPr>
              <w:t xml:space="preserve">, от 16.04.2015 </w:t>
            </w:r>
            <w:hyperlink r:id="rId19">
              <w:r>
                <w:rPr>
                  <w:color w:val="0000FF"/>
                </w:rPr>
                <w:t>N 34-оз</w:t>
              </w:r>
            </w:hyperlink>
            <w:r>
              <w:rPr>
                <w:color w:val="392C69"/>
              </w:rPr>
              <w:t>,</w:t>
            </w:r>
          </w:p>
          <w:p w:rsidR="00915016" w:rsidRDefault="00915016">
            <w:pPr>
              <w:pStyle w:val="ConsPlusNormal"/>
              <w:jc w:val="center"/>
            </w:pPr>
            <w:r>
              <w:rPr>
                <w:color w:val="392C69"/>
              </w:rPr>
              <w:t xml:space="preserve">от 16.04.2015 </w:t>
            </w:r>
            <w:hyperlink r:id="rId20">
              <w:r>
                <w:rPr>
                  <w:color w:val="0000FF"/>
                </w:rPr>
                <w:t>N 38-оз</w:t>
              </w:r>
            </w:hyperlink>
            <w:r>
              <w:rPr>
                <w:color w:val="392C69"/>
              </w:rPr>
              <w:t xml:space="preserve">, от 27.09.2015 </w:t>
            </w:r>
            <w:hyperlink r:id="rId21">
              <w:r>
                <w:rPr>
                  <w:color w:val="0000FF"/>
                </w:rPr>
                <w:t>N 101-оз</w:t>
              </w:r>
            </w:hyperlink>
            <w:r>
              <w:rPr>
                <w:color w:val="392C69"/>
              </w:rPr>
              <w:t xml:space="preserve">, от 30.01.2016 </w:t>
            </w:r>
            <w:hyperlink r:id="rId22">
              <w:r>
                <w:rPr>
                  <w:color w:val="0000FF"/>
                </w:rPr>
                <w:t>N 5-оз</w:t>
              </w:r>
            </w:hyperlink>
            <w:r>
              <w:rPr>
                <w:color w:val="392C69"/>
              </w:rPr>
              <w:t>,</w:t>
            </w:r>
          </w:p>
          <w:p w:rsidR="00915016" w:rsidRDefault="00915016">
            <w:pPr>
              <w:pStyle w:val="ConsPlusNormal"/>
              <w:jc w:val="center"/>
            </w:pPr>
            <w:r>
              <w:rPr>
                <w:color w:val="392C69"/>
              </w:rPr>
              <w:t xml:space="preserve">от 31.03.2016 </w:t>
            </w:r>
            <w:hyperlink r:id="rId23">
              <w:r>
                <w:rPr>
                  <w:color w:val="0000FF"/>
                </w:rPr>
                <w:t>N 25-оз</w:t>
              </w:r>
            </w:hyperlink>
            <w:r>
              <w:rPr>
                <w:color w:val="392C69"/>
              </w:rPr>
              <w:t xml:space="preserve">, от 17.11.2016 </w:t>
            </w:r>
            <w:hyperlink r:id="rId24">
              <w:r>
                <w:rPr>
                  <w:color w:val="0000FF"/>
                </w:rPr>
                <w:t>N 87-оз</w:t>
              </w:r>
            </w:hyperlink>
            <w:r>
              <w:rPr>
                <w:color w:val="392C69"/>
              </w:rPr>
              <w:t xml:space="preserve">, от 23.12.2016 </w:t>
            </w:r>
            <w:hyperlink r:id="rId25">
              <w:r>
                <w:rPr>
                  <w:color w:val="0000FF"/>
                </w:rPr>
                <w:t>N 108-оз</w:t>
              </w:r>
            </w:hyperlink>
            <w:r>
              <w:rPr>
                <w:color w:val="392C69"/>
              </w:rPr>
              <w:t>,</w:t>
            </w:r>
          </w:p>
          <w:p w:rsidR="00915016" w:rsidRDefault="00915016">
            <w:pPr>
              <w:pStyle w:val="ConsPlusNormal"/>
              <w:jc w:val="center"/>
            </w:pPr>
            <w:r>
              <w:rPr>
                <w:color w:val="392C69"/>
              </w:rPr>
              <w:t xml:space="preserve">от 30.06.2017 </w:t>
            </w:r>
            <w:hyperlink r:id="rId26">
              <w:r>
                <w:rPr>
                  <w:color w:val="0000FF"/>
                </w:rPr>
                <w:t>N 37-оз</w:t>
              </w:r>
            </w:hyperlink>
            <w:r>
              <w:rPr>
                <w:color w:val="392C69"/>
              </w:rPr>
              <w:t xml:space="preserve">, от 17.10.2018 </w:t>
            </w:r>
            <w:hyperlink r:id="rId27">
              <w:r>
                <w:rPr>
                  <w:color w:val="0000FF"/>
                </w:rPr>
                <w:t>N 84-оз</w:t>
              </w:r>
            </w:hyperlink>
            <w:r>
              <w:rPr>
                <w:color w:val="392C69"/>
              </w:rPr>
              <w:t xml:space="preserve">, от 13.12.2018 </w:t>
            </w:r>
            <w:hyperlink r:id="rId28">
              <w:r>
                <w:rPr>
                  <w:color w:val="0000FF"/>
                </w:rPr>
                <w:t>N 112-оз</w:t>
              </w:r>
            </w:hyperlink>
            <w:r>
              <w:rPr>
                <w:color w:val="392C69"/>
              </w:rPr>
              <w:t>,</w:t>
            </w:r>
          </w:p>
          <w:p w:rsidR="00915016" w:rsidRDefault="00915016">
            <w:pPr>
              <w:pStyle w:val="ConsPlusNormal"/>
              <w:jc w:val="center"/>
            </w:pPr>
            <w:r>
              <w:rPr>
                <w:color w:val="392C69"/>
              </w:rPr>
              <w:t xml:space="preserve">от 28.02.2019 </w:t>
            </w:r>
            <w:hyperlink r:id="rId29">
              <w:r>
                <w:rPr>
                  <w:color w:val="0000FF"/>
                </w:rPr>
                <w:t>N 14-оз</w:t>
              </w:r>
            </w:hyperlink>
            <w:r>
              <w:rPr>
                <w:color w:val="392C69"/>
              </w:rPr>
              <w:t xml:space="preserve">, от 27.06.2019 </w:t>
            </w:r>
            <w:hyperlink r:id="rId30">
              <w:r>
                <w:rPr>
                  <w:color w:val="0000FF"/>
                </w:rPr>
                <w:t>N 43-оз</w:t>
              </w:r>
            </w:hyperlink>
            <w:r>
              <w:rPr>
                <w:color w:val="392C69"/>
              </w:rPr>
              <w:t xml:space="preserve">, от 11.09.2019 </w:t>
            </w:r>
            <w:hyperlink r:id="rId31">
              <w:r>
                <w:rPr>
                  <w:color w:val="0000FF"/>
                </w:rPr>
                <w:t>N 56-оз</w:t>
              </w:r>
            </w:hyperlink>
            <w:r>
              <w:rPr>
                <w:color w:val="392C69"/>
              </w:rPr>
              <w:t>,</w:t>
            </w:r>
          </w:p>
          <w:p w:rsidR="00915016" w:rsidRDefault="00915016">
            <w:pPr>
              <w:pStyle w:val="ConsPlusNormal"/>
              <w:jc w:val="center"/>
            </w:pPr>
            <w:r>
              <w:rPr>
                <w:color w:val="392C69"/>
              </w:rPr>
              <w:t xml:space="preserve">от 10.12.2019 </w:t>
            </w:r>
            <w:hyperlink r:id="rId32">
              <w:r>
                <w:rPr>
                  <w:color w:val="0000FF"/>
                </w:rPr>
                <w:t>N 102-оз</w:t>
              </w:r>
            </w:hyperlink>
            <w:r>
              <w:rPr>
                <w:color w:val="392C69"/>
              </w:rPr>
              <w:t xml:space="preserve">, от 30.04.2020 </w:t>
            </w:r>
            <w:hyperlink r:id="rId33">
              <w:r>
                <w:rPr>
                  <w:color w:val="0000FF"/>
                </w:rPr>
                <w:t>N 41-оз</w:t>
              </w:r>
            </w:hyperlink>
            <w:r>
              <w:rPr>
                <w:color w:val="392C69"/>
              </w:rPr>
              <w:t xml:space="preserve">, от 30.04.2020 </w:t>
            </w:r>
            <w:hyperlink r:id="rId34">
              <w:r>
                <w:rPr>
                  <w:color w:val="0000FF"/>
                </w:rPr>
                <w:t>N 42-оз</w:t>
              </w:r>
            </w:hyperlink>
            <w:r>
              <w:rPr>
                <w:color w:val="392C69"/>
              </w:rPr>
              <w:t>,</w:t>
            </w:r>
          </w:p>
          <w:p w:rsidR="00915016" w:rsidRDefault="00915016">
            <w:pPr>
              <w:pStyle w:val="ConsPlusNormal"/>
              <w:jc w:val="center"/>
            </w:pPr>
            <w:r>
              <w:rPr>
                <w:color w:val="392C69"/>
              </w:rPr>
              <w:t xml:space="preserve">от 24.09.2020 </w:t>
            </w:r>
            <w:hyperlink r:id="rId35">
              <w:r>
                <w:rPr>
                  <w:color w:val="0000FF"/>
                </w:rPr>
                <w:t>N 88-оз</w:t>
              </w:r>
            </w:hyperlink>
            <w:r>
              <w:rPr>
                <w:color w:val="392C69"/>
              </w:rPr>
              <w:t xml:space="preserve">, от 26.11.2020 </w:t>
            </w:r>
            <w:hyperlink r:id="rId36">
              <w:r>
                <w:rPr>
                  <w:color w:val="0000FF"/>
                </w:rPr>
                <w:t>N 111-оз</w:t>
              </w:r>
            </w:hyperlink>
            <w:r>
              <w:rPr>
                <w:color w:val="392C69"/>
              </w:rPr>
              <w:t xml:space="preserve">, от 25.12.2020 </w:t>
            </w:r>
            <w:hyperlink r:id="rId37">
              <w:r>
                <w:rPr>
                  <w:color w:val="0000FF"/>
                </w:rPr>
                <w:t>N 137-оз</w:t>
              </w:r>
            </w:hyperlink>
            <w:r>
              <w:rPr>
                <w:color w:val="392C69"/>
              </w:rPr>
              <w:t>,</w:t>
            </w:r>
          </w:p>
          <w:p w:rsidR="00915016" w:rsidRDefault="00915016">
            <w:pPr>
              <w:pStyle w:val="ConsPlusNormal"/>
              <w:jc w:val="center"/>
            </w:pPr>
            <w:r>
              <w:rPr>
                <w:color w:val="392C69"/>
              </w:rPr>
              <w:t xml:space="preserve">от 25.02.2021 </w:t>
            </w:r>
            <w:hyperlink r:id="rId38">
              <w:r>
                <w:rPr>
                  <w:color w:val="0000FF"/>
                </w:rPr>
                <w:t>N 12-оз</w:t>
              </w:r>
            </w:hyperlink>
            <w:r>
              <w:rPr>
                <w:color w:val="392C69"/>
              </w:rPr>
              <w:t xml:space="preserve">, от 07.07.2021 </w:t>
            </w:r>
            <w:hyperlink r:id="rId39">
              <w:r>
                <w:rPr>
                  <w:color w:val="0000FF"/>
                </w:rPr>
                <w:t>N 61-оз</w:t>
              </w:r>
            </w:hyperlink>
            <w:r>
              <w:rPr>
                <w:color w:val="392C69"/>
              </w:rPr>
              <w:t xml:space="preserve">, от 27.07.2021 </w:t>
            </w:r>
            <w:hyperlink r:id="rId40">
              <w:r>
                <w:rPr>
                  <w:color w:val="0000FF"/>
                </w:rPr>
                <w:t>N 63-оз</w:t>
              </w:r>
            </w:hyperlink>
            <w:r>
              <w:rPr>
                <w:color w:val="392C69"/>
              </w:rPr>
              <w:t>,</w:t>
            </w:r>
          </w:p>
          <w:p w:rsidR="00915016" w:rsidRDefault="00915016">
            <w:pPr>
              <w:pStyle w:val="ConsPlusNormal"/>
              <w:jc w:val="center"/>
            </w:pPr>
            <w:r>
              <w:rPr>
                <w:color w:val="392C69"/>
              </w:rPr>
              <w:t xml:space="preserve">от 24.02.2022 </w:t>
            </w:r>
            <w:hyperlink r:id="rId41">
              <w:r>
                <w:rPr>
                  <w:color w:val="0000FF"/>
                </w:rPr>
                <w:t>N 10-оз</w:t>
              </w:r>
            </w:hyperlink>
            <w:r>
              <w:rPr>
                <w:color w:val="392C69"/>
              </w:rPr>
              <w:t xml:space="preserve"> (ред. 07.12.2022), от 22.04.2022 </w:t>
            </w:r>
            <w:hyperlink r:id="rId42">
              <w:r>
                <w:rPr>
                  <w:color w:val="0000FF"/>
                </w:rPr>
                <w:t>N 27-оз</w:t>
              </w:r>
            </w:hyperlink>
            <w:r>
              <w:rPr>
                <w:color w:val="392C69"/>
              </w:rPr>
              <w:t>,</w:t>
            </w:r>
          </w:p>
          <w:p w:rsidR="00915016" w:rsidRDefault="00915016">
            <w:pPr>
              <w:pStyle w:val="ConsPlusNormal"/>
              <w:jc w:val="center"/>
            </w:pPr>
            <w:r>
              <w:rPr>
                <w:color w:val="392C69"/>
              </w:rPr>
              <w:t xml:space="preserve">от 27.10.2022 </w:t>
            </w:r>
            <w:hyperlink r:id="rId43">
              <w:r>
                <w:rPr>
                  <w:color w:val="0000FF"/>
                </w:rPr>
                <w:t>N 116-оз</w:t>
              </w:r>
            </w:hyperlink>
            <w:r>
              <w:rPr>
                <w:color w:val="392C69"/>
              </w:rPr>
              <w:t xml:space="preserve">, от 07.12.2022 </w:t>
            </w:r>
            <w:hyperlink r:id="rId44">
              <w:r>
                <w:rPr>
                  <w:color w:val="0000FF"/>
                </w:rPr>
                <w:t>N 151-оз</w:t>
              </w:r>
            </w:hyperlink>
            <w:r>
              <w:rPr>
                <w:color w:val="392C69"/>
              </w:rPr>
              <w:t xml:space="preserve">, от 13.03.2023 </w:t>
            </w:r>
            <w:hyperlink r:id="rId45">
              <w:r>
                <w:rPr>
                  <w:color w:val="0000FF"/>
                </w:rPr>
                <w:t>N 13-оз</w:t>
              </w:r>
            </w:hyperlink>
            <w:r>
              <w:rPr>
                <w:color w:val="392C69"/>
              </w:rPr>
              <w:t>,</w:t>
            </w:r>
          </w:p>
          <w:p w:rsidR="00915016" w:rsidRDefault="00915016">
            <w:pPr>
              <w:pStyle w:val="ConsPlusNormal"/>
              <w:jc w:val="center"/>
            </w:pPr>
            <w:r>
              <w:rPr>
                <w:color w:val="392C69"/>
              </w:rPr>
              <w:t xml:space="preserve">от 04.04.2023 </w:t>
            </w:r>
            <w:hyperlink r:id="rId46">
              <w:r>
                <w:rPr>
                  <w:color w:val="0000FF"/>
                </w:rPr>
                <w:t>N 22-оз</w:t>
              </w:r>
            </w:hyperlink>
            <w:r>
              <w:rPr>
                <w:color w:val="392C69"/>
              </w:rPr>
              <w:t xml:space="preserve">, от 28.09.2023 </w:t>
            </w:r>
            <w:hyperlink r:id="rId47">
              <w:r>
                <w:rPr>
                  <w:color w:val="0000FF"/>
                </w:rPr>
                <w:t>N 67-оз</w:t>
              </w:r>
            </w:hyperlink>
            <w:r>
              <w:rPr>
                <w:color w:val="392C69"/>
              </w:rPr>
              <w:t xml:space="preserve">, от 02.02.2024 </w:t>
            </w:r>
            <w:hyperlink r:id="rId48">
              <w:r>
                <w:rPr>
                  <w:color w:val="0000FF"/>
                </w:rPr>
                <w:t>N 1-оз</w:t>
              </w:r>
            </w:hyperlink>
            <w:r>
              <w:rPr>
                <w:color w:val="392C69"/>
              </w:rPr>
              <w:t>,</w:t>
            </w:r>
          </w:p>
          <w:p w:rsidR="00915016" w:rsidRDefault="00915016">
            <w:pPr>
              <w:pStyle w:val="ConsPlusNormal"/>
              <w:jc w:val="center"/>
            </w:pPr>
            <w:r>
              <w:rPr>
                <w:color w:val="392C69"/>
              </w:rPr>
              <w:t xml:space="preserve">с изм., внесенными </w:t>
            </w:r>
            <w:hyperlink r:id="rId49">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jc w:val="both"/>
      </w:pPr>
    </w:p>
    <w:p w:rsidR="00915016" w:rsidRDefault="00915016">
      <w:pPr>
        <w:pStyle w:val="ConsPlusNormal"/>
        <w:ind w:firstLine="540"/>
        <w:jc w:val="both"/>
      </w:pPr>
      <w:r>
        <w:t xml:space="preserve">Настоящий Закон в соответствии с федеральным </w:t>
      </w:r>
      <w:hyperlink r:id="rId50">
        <w:r>
          <w:rPr>
            <w:color w:val="0000FF"/>
          </w:rPr>
          <w:t>законодательством</w:t>
        </w:r>
      </w:hyperlink>
      <w:r>
        <w:t xml:space="preserve">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 государственным полномочием, определенным в настоящем Законе (далее - отдельное государственное полномочие).</w:t>
      </w:r>
    </w:p>
    <w:p w:rsidR="00915016" w:rsidRDefault="00915016">
      <w:pPr>
        <w:pStyle w:val="ConsPlusNormal"/>
        <w:jc w:val="both"/>
      </w:pPr>
      <w:r>
        <w:t xml:space="preserve">(в ред. Законов ХМАО - Югры от 30.04.2011 </w:t>
      </w:r>
      <w:hyperlink r:id="rId51">
        <w:r>
          <w:rPr>
            <w:color w:val="0000FF"/>
          </w:rPr>
          <w:t>N 23-оз</w:t>
        </w:r>
      </w:hyperlink>
      <w:r>
        <w:t xml:space="preserve">, от 30.09.2013 </w:t>
      </w:r>
      <w:hyperlink r:id="rId52">
        <w:r>
          <w:rPr>
            <w:color w:val="0000FF"/>
          </w:rPr>
          <w:t>N 90-оз</w:t>
        </w:r>
      </w:hyperlink>
      <w:r>
        <w:t xml:space="preserve">, от 23.12.2016 </w:t>
      </w:r>
      <w:hyperlink r:id="rId53">
        <w:r>
          <w:rPr>
            <w:color w:val="0000FF"/>
          </w:rPr>
          <w:t>N 108-оз</w:t>
        </w:r>
      </w:hyperlink>
      <w:r>
        <w:t xml:space="preserve">, от 07.12.2022 </w:t>
      </w:r>
      <w:hyperlink r:id="rId54">
        <w:r>
          <w:rPr>
            <w:color w:val="0000FF"/>
          </w:rPr>
          <w:t>N 151-оз</w:t>
        </w:r>
      </w:hyperlink>
      <w:r>
        <w:t>)</w:t>
      </w:r>
    </w:p>
    <w:p w:rsidR="00915016" w:rsidRDefault="00915016">
      <w:pPr>
        <w:pStyle w:val="ConsPlusNormal"/>
        <w:jc w:val="both"/>
      </w:pPr>
    </w:p>
    <w:p w:rsidR="00915016" w:rsidRDefault="00915016">
      <w:pPr>
        <w:pStyle w:val="ConsPlusTitle"/>
        <w:jc w:val="center"/>
        <w:outlineLvl w:val="1"/>
      </w:pPr>
      <w:r>
        <w:t>Глава I. ОБЩИЕ ПОЛОЖЕНИЯ</w:t>
      </w:r>
    </w:p>
    <w:p w:rsidR="00915016" w:rsidRDefault="00915016">
      <w:pPr>
        <w:pStyle w:val="ConsPlusNormal"/>
        <w:jc w:val="both"/>
      </w:pPr>
    </w:p>
    <w:p w:rsidR="00915016" w:rsidRDefault="00915016">
      <w:pPr>
        <w:pStyle w:val="ConsPlusTitle"/>
        <w:ind w:firstLine="540"/>
        <w:jc w:val="both"/>
        <w:outlineLvl w:val="2"/>
      </w:pPr>
      <w:r>
        <w:lastRenderedPageBreak/>
        <w:t>Статья 1. Основные понятия</w:t>
      </w:r>
    </w:p>
    <w:p w:rsidR="00915016" w:rsidRDefault="00915016">
      <w:pPr>
        <w:pStyle w:val="ConsPlusNormal"/>
        <w:jc w:val="both"/>
      </w:pPr>
    </w:p>
    <w:p w:rsidR="00915016" w:rsidRDefault="00915016">
      <w:pPr>
        <w:pStyle w:val="ConsPlusNormal"/>
        <w:ind w:firstLine="540"/>
        <w:jc w:val="both"/>
      </w:pPr>
      <w:r>
        <w:t>1. Для целей настоящего Закона используются следующие основные понятия:</w:t>
      </w:r>
    </w:p>
    <w:p w:rsidR="00915016" w:rsidRDefault="00915016">
      <w:pPr>
        <w:pStyle w:val="ConsPlusNormal"/>
        <w:spacing w:before="220"/>
        <w:ind w:firstLine="540"/>
        <w:jc w:val="both"/>
      </w:pPr>
      <w:r>
        <w:t>1) орган опеки и попечительства - исполнительный орган Ханты-Мансийского автономного округа - Югры, осуществляющий функции по опеке и попечительству;</w:t>
      </w:r>
    </w:p>
    <w:p w:rsidR="00915016" w:rsidRDefault="00915016">
      <w:pPr>
        <w:pStyle w:val="ConsPlusNormal"/>
        <w:jc w:val="both"/>
      </w:pPr>
      <w:r>
        <w:t xml:space="preserve">(в ред. Законов ХМАО - Югры от 16.04.2015 </w:t>
      </w:r>
      <w:hyperlink r:id="rId55">
        <w:r>
          <w:rPr>
            <w:color w:val="0000FF"/>
          </w:rPr>
          <w:t>N 34-оз</w:t>
        </w:r>
      </w:hyperlink>
      <w:r>
        <w:t xml:space="preserve">, от 27.06.2019 </w:t>
      </w:r>
      <w:hyperlink r:id="rId56">
        <w:r>
          <w:rPr>
            <w:color w:val="0000FF"/>
          </w:rPr>
          <w:t>N 43-оз</w:t>
        </w:r>
      </w:hyperlink>
      <w:r>
        <w:t xml:space="preserve">, от 24.02.2022 </w:t>
      </w:r>
      <w:hyperlink r:id="rId57">
        <w:r>
          <w:rPr>
            <w:color w:val="0000FF"/>
          </w:rPr>
          <w:t>N 10-оз</w:t>
        </w:r>
      </w:hyperlink>
      <w:r>
        <w:t xml:space="preserve">, от 27.10.2022 </w:t>
      </w:r>
      <w:hyperlink r:id="rId58">
        <w:r>
          <w:rPr>
            <w:color w:val="0000FF"/>
          </w:rPr>
          <w:t>N 116-оз</w:t>
        </w:r>
      </w:hyperlink>
      <w:r>
        <w:t>)</w:t>
      </w:r>
    </w:p>
    <w:p w:rsidR="00915016" w:rsidRDefault="00915016">
      <w:pPr>
        <w:pStyle w:val="ConsPlusNormal"/>
        <w:spacing w:before="220"/>
        <w:ind w:firstLine="540"/>
        <w:jc w:val="both"/>
      </w:pPr>
      <w:r>
        <w:t xml:space="preserve">2) утратил силу. - </w:t>
      </w:r>
      <w:hyperlink r:id="rId59">
        <w:r>
          <w:rPr>
            <w:color w:val="0000FF"/>
          </w:rPr>
          <w:t>Закон</w:t>
        </w:r>
      </w:hyperlink>
      <w:r>
        <w:t xml:space="preserve"> ХМАО - Югры от 30.09.2013 N 90-оз;</w:t>
      </w:r>
    </w:p>
    <w:p w:rsidR="00915016" w:rsidRDefault="00915016">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915016" w:rsidRDefault="00915016">
      <w:pPr>
        <w:pStyle w:val="ConsPlusNormal"/>
        <w:spacing w:before="220"/>
        <w:ind w:firstLine="540"/>
        <w:jc w:val="both"/>
      </w:pPr>
      <w:r>
        <w:t xml:space="preserve">4) - 5) утратили силу с 1 января 2023 года. - </w:t>
      </w:r>
      <w:hyperlink r:id="rId60">
        <w:r>
          <w:rPr>
            <w:color w:val="0000FF"/>
          </w:rPr>
          <w:t>Закон</w:t>
        </w:r>
      </w:hyperlink>
      <w:r>
        <w:t xml:space="preserve"> ХМАО - Югры от 07.12.2022 N 151-оз;</w:t>
      </w:r>
    </w:p>
    <w:p w:rsidR="00915016" w:rsidRDefault="00915016">
      <w:pPr>
        <w:pStyle w:val="ConsPlusNormal"/>
        <w:spacing w:before="220"/>
        <w:ind w:firstLine="540"/>
        <w:jc w:val="both"/>
      </w:pPr>
      <w:r>
        <w:t>6) граждане в возрасте 18 лет и старше, потерявшие в период обучения в общеобразовательной организации обоих родителей или единственного родителя, - граждане в возрасте 18 лет и старше, у которых в период их обучения в общеобразовательной организации либо в период до дня их зачисления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 умерли оба родителя или единственный родитель;</w:t>
      </w:r>
    </w:p>
    <w:p w:rsidR="00915016" w:rsidRDefault="00915016">
      <w:pPr>
        <w:pStyle w:val="ConsPlusNormal"/>
        <w:jc w:val="both"/>
      </w:pPr>
      <w:r>
        <w:t xml:space="preserve">(пп. 6 введен </w:t>
      </w:r>
      <w:hyperlink r:id="rId61">
        <w:r>
          <w:rPr>
            <w:color w:val="0000FF"/>
          </w:rPr>
          <w:t>Законом</w:t>
        </w:r>
      </w:hyperlink>
      <w:r>
        <w:t xml:space="preserve"> ХМАО - Югры от 24.02.2022 N 10-оз)</w:t>
      </w:r>
    </w:p>
    <w:p w:rsidR="00915016" w:rsidRDefault="00915016">
      <w:pPr>
        <w:pStyle w:val="ConsPlusNormal"/>
        <w:spacing w:before="220"/>
        <w:ind w:firstLine="540"/>
        <w:jc w:val="both"/>
      </w:pPr>
      <w:r>
        <w:t>7) электронный образ документа - документ на бумажном носителе, преобразованный в электронную форму с сохранением его реквизитов.</w:t>
      </w:r>
    </w:p>
    <w:p w:rsidR="00915016" w:rsidRDefault="00915016">
      <w:pPr>
        <w:pStyle w:val="ConsPlusNormal"/>
        <w:jc w:val="both"/>
      </w:pPr>
      <w:r>
        <w:t xml:space="preserve">(пп. 7 введен </w:t>
      </w:r>
      <w:hyperlink r:id="rId62">
        <w:r>
          <w:rPr>
            <w:color w:val="0000FF"/>
          </w:rPr>
          <w:t>Законом</w:t>
        </w:r>
      </w:hyperlink>
      <w:r>
        <w:t xml:space="preserve"> ХМАО - Югры от 04.04.2023 N 22-оз)</w:t>
      </w:r>
    </w:p>
    <w:p w:rsidR="00915016" w:rsidRDefault="00915016">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915016" w:rsidRDefault="00915016">
      <w:pPr>
        <w:pStyle w:val="ConsPlusNormal"/>
        <w:jc w:val="both"/>
      </w:pPr>
    </w:p>
    <w:p w:rsidR="00915016" w:rsidRDefault="00915016">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915016" w:rsidRDefault="00915016">
      <w:pPr>
        <w:pStyle w:val="ConsPlusNormal"/>
        <w:jc w:val="both"/>
      </w:pPr>
    </w:p>
    <w:p w:rsidR="00915016" w:rsidRDefault="00915016">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915016" w:rsidRDefault="00915016">
      <w:pPr>
        <w:pStyle w:val="ConsPlusNormal"/>
        <w:jc w:val="both"/>
      </w:pPr>
      <w:r>
        <w:t xml:space="preserve">(в ред. Законов ХМАО - Югры от 23.12.2016 </w:t>
      </w:r>
      <w:hyperlink r:id="rId63">
        <w:r>
          <w:rPr>
            <w:color w:val="0000FF"/>
          </w:rPr>
          <w:t>N 108-оз</w:t>
        </w:r>
      </w:hyperlink>
      <w:r>
        <w:t xml:space="preserve">, от 27.06.2019 </w:t>
      </w:r>
      <w:hyperlink r:id="rId64">
        <w:r>
          <w:rPr>
            <w:color w:val="0000FF"/>
          </w:rPr>
          <w:t>N 43-оз</w:t>
        </w:r>
      </w:hyperlink>
      <w:r>
        <w:t xml:space="preserve">, от 27.10.2022 </w:t>
      </w:r>
      <w:hyperlink r:id="rId65">
        <w:r>
          <w:rPr>
            <w:color w:val="0000FF"/>
          </w:rPr>
          <w:t>N 116-оз</w:t>
        </w:r>
      </w:hyperlink>
      <w:r>
        <w:t>)</w:t>
      </w:r>
    </w:p>
    <w:p w:rsidR="00915016" w:rsidRDefault="00915016">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w:t>
      </w:r>
      <w:hyperlink r:id="rId66">
        <w:r>
          <w:rPr>
            <w:color w:val="0000FF"/>
          </w:rPr>
          <w:t>порядке</w:t>
        </w:r>
      </w:hyperlink>
      <w:r>
        <w:t xml:space="preserve">,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67">
        <w:r>
          <w:rPr>
            <w:color w:val="0000FF"/>
          </w:rPr>
          <w:t>порядке</w:t>
        </w:r>
      </w:hyperlink>
      <w:r>
        <w:t>, устанавливаемом Правительством автономного округа.</w:t>
      </w:r>
    </w:p>
    <w:p w:rsidR="00915016" w:rsidRDefault="00915016">
      <w:pPr>
        <w:pStyle w:val="ConsPlusNormal"/>
        <w:jc w:val="both"/>
      </w:pPr>
      <w:r>
        <w:t xml:space="preserve">(абзац введен </w:t>
      </w:r>
      <w:hyperlink r:id="rId68">
        <w:r>
          <w:rPr>
            <w:color w:val="0000FF"/>
          </w:rPr>
          <w:t>Законом</w:t>
        </w:r>
      </w:hyperlink>
      <w:r>
        <w:t xml:space="preserve"> ХМАО - Югры от 30.09.2013 N 90-оз)</w:t>
      </w:r>
    </w:p>
    <w:p w:rsidR="00915016" w:rsidRDefault="00915016">
      <w:pPr>
        <w:pStyle w:val="ConsPlusNormal"/>
        <w:spacing w:before="220"/>
        <w:ind w:firstLine="540"/>
        <w:jc w:val="both"/>
      </w:pPr>
      <w:bookmarkStart w:id="0" w:name="P59"/>
      <w:bookmarkEnd w:id="0"/>
      <w:r>
        <w:lastRenderedPageBreak/>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граждане в возрасте от 18 лет и старше, потерявшие в период обучения в общеобразовательной организации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915016" w:rsidRDefault="00915016">
      <w:pPr>
        <w:pStyle w:val="ConsPlusNormal"/>
        <w:jc w:val="both"/>
      </w:pPr>
      <w:r>
        <w:t xml:space="preserve">(в ред. Законов ХМАО - Югры от 23.12.2016 </w:t>
      </w:r>
      <w:hyperlink r:id="rId69">
        <w:r>
          <w:rPr>
            <w:color w:val="0000FF"/>
          </w:rPr>
          <w:t>N 108-оз</w:t>
        </w:r>
      </w:hyperlink>
      <w:r>
        <w:t xml:space="preserve">, от 10.12.2019 </w:t>
      </w:r>
      <w:hyperlink r:id="rId70">
        <w:r>
          <w:rPr>
            <w:color w:val="0000FF"/>
          </w:rPr>
          <w:t>N 102-оз</w:t>
        </w:r>
      </w:hyperlink>
      <w:r>
        <w:t xml:space="preserve">, от 24.02.2022 </w:t>
      </w:r>
      <w:hyperlink r:id="rId71">
        <w:r>
          <w:rPr>
            <w:color w:val="0000FF"/>
          </w:rPr>
          <w:t>N 10-оз</w:t>
        </w:r>
      </w:hyperlink>
      <w:r>
        <w:t xml:space="preserve">, от 27.10.2022 </w:t>
      </w:r>
      <w:hyperlink r:id="rId72">
        <w:r>
          <w:rPr>
            <w:color w:val="0000FF"/>
          </w:rPr>
          <w:t>N 116-оз</w:t>
        </w:r>
      </w:hyperlink>
      <w:r>
        <w:t>)</w:t>
      </w:r>
    </w:p>
    <w:p w:rsidR="00915016" w:rsidRDefault="00915016">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915016" w:rsidRDefault="00915016">
      <w:pPr>
        <w:pStyle w:val="ConsPlusNormal"/>
        <w:jc w:val="both"/>
      </w:pPr>
      <w:r>
        <w:t xml:space="preserve">(в ред. </w:t>
      </w:r>
      <w:hyperlink r:id="rId73">
        <w:r>
          <w:rPr>
            <w:color w:val="0000FF"/>
          </w:rPr>
          <w:t>Закона</w:t>
        </w:r>
      </w:hyperlink>
      <w:r>
        <w:t xml:space="preserve"> ХМАО - Югры от 30.09.2013 N 90-оз)</w:t>
      </w:r>
    </w:p>
    <w:p w:rsidR="00915016" w:rsidRDefault="00915016">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74">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915016" w:rsidRDefault="00915016">
      <w:pPr>
        <w:pStyle w:val="ConsPlusNormal"/>
        <w:jc w:val="both"/>
      </w:pPr>
      <w:r>
        <w:t xml:space="preserve">(в ред. Законов ХМАО - Югры от 23.12.2016 </w:t>
      </w:r>
      <w:hyperlink r:id="rId75">
        <w:r>
          <w:rPr>
            <w:color w:val="0000FF"/>
          </w:rPr>
          <w:t>N 108-оз</w:t>
        </w:r>
      </w:hyperlink>
      <w:r>
        <w:t xml:space="preserve">, от 27.06.2019 </w:t>
      </w:r>
      <w:hyperlink r:id="rId76">
        <w:r>
          <w:rPr>
            <w:color w:val="0000FF"/>
          </w:rPr>
          <w:t>N 43-оз</w:t>
        </w:r>
      </w:hyperlink>
      <w:r>
        <w:t>)</w:t>
      </w:r>
    </w:p>
    <w:p w:rsidR="00915016" w:rsidRDefault="00915016">
      <w:pPr>
        <w:pStyle w:val="ConsPlusNormal"/>
        <w:spacing w:before="220"/>
        <w:ind w:firstLine="540"/>
        <w:jc w:val="both"/>
      </w:pPr>
      <w:hyperlink r:id="rId77">
        <w:r>
          <w:rPr>
            <w:color w:val="0000FF"/>
          </w:rPr>
          <w:t>Нормы</w:t>
        </w:r>
      </w:hyperlink>
      <w:r>
        <w:t xml:space="preserve">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w:t>
      </w:r>
      <w:hyperlink r:id="rId78">
        <w:r>
          <w:rPr>
            <w:color w:val="0000FF"/>
          </w:rPr>
          <w:t>порядок</w:t>
        </w:r>
      </w:hyperlink>
      <w:r>
        <w:t xml:space="preserve"> возмещения их полной стоимости устанавливаются Правительством автономного округа.</w:t>
      </w:r>
    </w:p>
    <w:p w:rsidR="00915016" w:rsidRDefault="00915016">
      <w:pPr>
        <w:pStyle w:val="ConsPlusNormal"/>
        <w:jc w:val="both"/>
      </w:pPr>
      <w:r>
        <w:t xml:space="preserve">(абзац введен </w:t>
      </w:r>
      <w:hyperlink r:id="rId79">
        <w:r>
          <w:rPr>
            <w:color w:val="0000FF"/>
          </w:rPr>
          <w:t>Законом</w:t>
        </w:r>
      </w:hyperlink>
      <w:r>
        <w:t xml:space="preserve"> ХМАО - Югры от 23.12.2016 N 108-оз; в ред. </w:t>
      </w:r>
      <w:hyperlink r:id="rId80">
        <w:r>
          <w:rPr>
            <w:color w:val="0000FF"/>
          </w:rPr>
          <w:t>Закона</w:t>
        </w:r>
      </w:hyperlink>
      <w:r>
        <w:t xml:space="preserve"> ХМАО - Югры от 27.06.2019 N 43-оз)</w:t>
      </w:r>
    </w:p>
    <w:p w:rsidR="00915016" w:rsidRDefault="00915016">
      <w:pPr>
        <w:pStyle w:val="ConsPlusNormal"/>
        <w:jc w:val="both"/>
      </w:pPr>
      <w:r>
        <w:t xml:space="preserve">(п. 2 в ред. </w:t>
      </w:r>
      <w:hyperlink r:id="rId81">
        <w:r>
          <w:rPr>
            <w:color w:val="0000FF"/>
          </w:rPr>
          <w:t>Закона</w:t>
        </w:r>
      </w:hyperlink>
      <w:r>
        <w:t xml:space="preserve"> ХМАО - Югры от 18.07.2010 N 125-оз)</w:t>
      </w:r>
    </w:p>
    <w:p w:rsidR="00915016" w:rsidRDefault="00915016">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915016" w:rsidRDefault="00915016">
      <w:pPr>
        <w:pStyle w:val="ConsPlusNormal"/>
        <w:jc w:val="both"/>
      </w:pPr>
      <w:r>
        <w:t xml:space="preserve">(в ред. </w:t>
      </w:r>
      <w:hyperlink r:id="rId82">
        <w:r>
          <w:rPr>
            <w:color w:val="0000FF"/>
          </w:rPr>
          <w:t>Закона</w:t>
        </w:r>
      </w:hyperlink>
      <w:r>
        <w:t xml:space="preserve"> ХМАО - Югры от 30.09.2013 N 90-оз)</w:t>
      </w:r>
    </w:p>
    <w:p w:rsidR="00915016" w:rsidRDefault="00915016">
      <w:pPr>
        <w:pStyle w:val="ConsPlusNormal"/>
        <w:jc w:val="both"/>
      </w:pPr>
    </w:p>
    <w:p w:rsidR="00915016" w:rsidRDefault="00915016">
      <w:pPr>
        <w:pStyle w:val="ConsPlusTitle"/>
        <w:jc w:val="center"/>
        <w:outlineLvl w:val="1"/>
      </w:pPr>
      <w:r>
        <w:t>Глава II. ПРЕДОСТАВЛЕНИЕ ДОПОЛНИТЕЛЬНЫХ ГАРАНТИЙ</w:t>
      </w:r>
    </w:p>
    <w:p w:rsidR="00915016" w:rsidRDefault="00915016">
      <w:pPr>
        <w:pStyle w:val="ConsPlusTitle"/>
        <w:jc w:val="center"/>
      </w:pPr>
      <w:r>
        <w:t>ПО СОЦИАЛЬНОЙ ПОДДЕРЖКЕ ДЕТЕЙ-СИРОТ И ДЕТЕЙ, ОСТАВШИХСЯ</w:t>
      </w:r>
    </w:p>
    <w:p w:rsidR="00915016" w:rsidRDefault="00915016">
      <w:pPr>
        <w:pStyle w:val="ConsPlusTitle"/>
        <w:jc w:val="center"/>
      </w:pPr>
      <w:r>
        <w:lastRenderedPageBreak/>
        <w:t>БЕЗ ПОПЕЧЕНИЯ РОДИТЕЛЕЙ, ЛИЦ ИЗ ЧИСЛА ДЕТЕЙ-СИРОТ И ДЕТЕЙ,</w:t>
      </w:r>
    </w:p>
    <w:p w:rsidR="00915016" w:rsidRDefault="00915016">
      <w:pPr>
        <w:pStyle w:val="ConsPlusTitle"/>
        <w:jc w:val="center"/>
      </w:pPr>
      <w:r>
        <w:t>ОСТАВШИХСЯ БЕЗ ПОПЕЧЕНИЯ РОДИТЕЛЕЙ</w:t>
      </w:r>
    </w:p>
    <w:p w:rsidR="00915016" w:rsidRDefault="00915016">
      <w:pPr>
        <w:pStyle w:val="ConsPlusNormal"/>
        <w:jc w:val="both"/>
      </w:pPr>
    </w:p>
    <w:p w:rsidR="00915016" w:rsidRDefault="00915016">
      <w:pPr>
        <w:pStyle w:val="ConsPlusTitle"/>
        <w:ind w:firstLine="540"/>
        <w:jc w:val="both"/>
        <w:outlineLvl w:val="2"/>
      </w:pPr>
      <w:r>
        <w:t>Статья 3. Дополнительные гарантии права на образование</w:t>
      </w:r>
    </w:p>
    <w:p w:rsidR="00915016" w:rsidRDefault="00915016">
      <w:pPr>
        <w:pStyle w:val="ConsPlusNormal"/>
        <w:ind w:firstLine="540"/>
        <w:jc w:val="both"/>
      </w:pPr>
      <w:r>
        <w:t xml:space="preserve">(в ред. </w:t>
      </w:r>
      <w:hyperlink r:id="rId83">
        <w:r>
          <w:rPr>
            <w:color w:val="0000FF"/>
          </w:rPr>
          <w:t>Закона</w:t>
        </w:r>
      </w:hyperlink>
      <w:r>
        <w:t xml:space="preserve"> ХМАО - Югры от 23.12.2016 N 108-оз)</w:t>
      </w:r>
    </w:p>
    <w:p w:rsidR="00915016" w:rsidRDefault="00915016">
      <w:pPr>
        <w:pStyle w:val="ConsPlusNormal"/>
        <w:jc w:val="both"/>
      </w:pPr>
    </w:p>
    <w:p w:rsidR="00915016" w:rsidRDefault="00915016">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915016" w:rsidRDefault="00915016">
      <w:pPr>
        <w:pStyle w:val="ConsPlusNormal"/>
        <w:jc w:val="both"/>
      </w:pPr>
      <w:r>
        <w:t xml:space="preserve">(в ред. </w:t>
      </w:r>
      <w:hyperlink r:id="rId84">
        <w:r>
          <w:rPr>
            <w:color w:val="0000FF"/>
          </w:rPr>
          <w:t>Закона</w:t>
        </w:r>
      </w:hyperlink>
      <w:r>
        <w:t xml:space="preserve"> ХМАО - Югры от 02.02.2024 N 1-оз)</w:t>
      </w:r>
    </w:p>
    <w:p w:rsidR="00915016" w:rsidRDefault="00915016">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назначаются и выплачиваются государственная социальная стипендия в соответствии с Федеральным </w:t>
      </w:r>
      <w:hyperlink r:id="rId85">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в порядке, установленном Правительством автономного округа.</w:t>
      </w:r>
    </w:p>
    <w:p w:rsidR="00915016" w:rsidRDefault="00915016">
      <w:pPr>
        <w:pStyle w:val="ConsPlusNormal"/>
        <w:jc w:val="both"/>
      </w:pPr>
      <w:r>
        <w:t xml:space="preserve">(в ред. Законов ХМАО - Югры от 13.12.2018 </w:t>
      </w:r>
      <w:hyperlink r:id="rId86">
        <w:r>
          <w:rPr>
            <w:color w:val="0000FF"/>
          </w:rPr>
          <w:t>N 112-оз</w:t>
        </w:r>
      </w:hyperlink>
      <w:r>
        <w:t xml:space="preserve">, от 30.04.2020 </w:t>
      </w:r>
      <w:hyperlink r:id="rId87">
        <w:r>
          <w:rPr>
            <w:color w:val="0000FF"/>
          </w:rPr>
          <w:t>N 42-оз</w:t>
        </w:r>
      </w:hyperlink>
      <w:r>
        <w:t xml:space="preserve">, от 24.02.2022 </w:t>
      </w:r>
      <w:hyperlink r:id="rId88">
        <w:r>
          <w:rPr>
            <w:color w:val="0000FF"/>
          </w:rPr>
          <w:t>N 10-оз</w:t>
        </w:r>
      </w:hyperlink>
      <w:r>
        <w:t>)</w:t>
      </w:r>
    </w:p>
    <w:p w:rsidR="00915016" w:rsidRDefault="00915016">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бюджета автономного округа,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 в размерах и порядке, установленных Правительством автономного округа.</w:t>
      </w:r>
    </w:p>
    <w:p w:rsidR="00915016" w:rsidRDefault="00915016">
      <w:pPr>
        <w:pStyle w:val="ConsPlusNormal"/>
        <w:jc w:val="both"/>
      </w:pPr>
      <w:r>
        <w:t xml:space="preserve">(абзац введен </w:t>
      </w:r>
      <w:hyperlink r:id="rId89">
        <w:r>
          <w:rPr>
            <w:color w:val="0000FF"/>
          </w:rPr>
          <w:t>Законом</w:t>
        </w:r>
      </w:hyperlink>
      <w:r>
        <w:t xml:space="preserve"> ХМАО - Югры от 02.02.2024 N 1-оз)</w:t>
      </w:r>
    </w:p>
    <w:p w:rsidR="00915016" w:rsidRDefault="00915016">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w:t>
      </w:r>
      <w:r>
        <w:lastRenderedPageBreak/>
        <w:t>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915016" w:rsidRDefault="00915016">
      <w:pPr>
        <w:pStyle w:val="ConsPlusNormal"/>
        <w:spacing w:before="220"/>
        <w:ind w:firstLine="540"/>
        <w:jc w:val="both"/>
      </w:pPr>
      <w:r>
        <w:t xml:space="preserve">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w:t>
      </w:r>
      <w:hyperlink r:id="rId90">
        <w:r>
          <w:rPr>
            <w:color w:val="0000FF"/>
          </w:rPr>
          <w:t>перечню</w:t>
        </w:r>
      </w:hyperlink>
      <w:r>
        <w:t xml:space="preserve">, нормам и в размере, установленных Правительством автономного округа, единовременным денежным пособием в размере 5 000 рублей в </w:t>
      </w:r>
      <w:hyperlink r:id="rId91">
        <w:r>
          <w:rPr>
            <w:color w:val="0000FF"/>
          </w:rPr>
          <w:t>порядке</w:t>
        </w:r>
      </w:hyperlink>
      <w:r>
        <w:t>, установленном Правительством автономного округа.</w:t>
      </w:r>
    </w:p>
    <w:p w:rsidR="00915016" w:rsidRDefault="00915016">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2">
        <w:r>
          <w:rPr>
            <w:color w:val="0000FF"/>
          </w:rPr>
          <w:t>законом</w:t>
        </w:r>
      </w:hyperlink>
      <w:r>
        <w:t xml:space="preserve"> "О страховании вкладов в банках Российской Федерации" размер возмещения по вкладам.</w:t>
      </w:r>
    </w:p>
    <w:p w:rsidR="00915016" w:rsidRDefault="00915016">
      <w:pPr>
        <w:pStyle w:val="ConsPlusNormal"/>
        <w:jc w:val="both"/>
      </w:pPr>
      <w:r>
        <w:t xml:space="preserve">(в ред. Законов ХМАО - Югры от 13.12.2018 </w:t>
      </w:r>
      <w:hyperlink r:id="rId93">
        <w:r>
          <w:rPr>
            <w:color w:val="0000FF"/>
          </w:rPr>
          <w:t>N 112-оз</w:t>
        </w:r>
      </w:hyperlink>
      <w:r>
        <w:t xml:space="preserve">, от 24.02.2022 </w:t>
      </w:r>
      <w:hyperlink r:id="rId94">
        <w:r>
          <w:rPr>
            <w:color w:val="0000FF"/>
          </w:rPr>
          <w:t>N 10-оз</w:t>
        </w:r>
      </w:hyperlink>
      <w:r>
        <w:t>)</w:t>
      </w:r>
    </w:p>
    <w:p w:rsidR="00915016" w:rsidRDefault="00915016">
      <w:pPr>
        <w:pStyle w:val="ConsPlusNormal"/>
        <w:spacing w:before="220"/>
        <w:ind w:firstLine="540"/>
        <w:jc w:val="both"/>
      </w:pPr>
      <w:r>
        <w:t xml:space="preserve">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граждане в возрасте 18 лет и старше, потерявшие в период обучения в общеобразовательной организации обоих родителей или единственного родителя,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в размере и порядке, установленных Правительством автономного округа, а также единовременным пособием в размере 5 000 рублей. </w:t>
      </w:r>
      <w:hyperlink r:id="rId95">
        <w:r>
          <w:rPr>
            <w:color w:val="0000FF"/>
          </w:rPr>
          <w:t>Порядок</w:t>
        </w:r>
      </w:hyperlink>
      <w:r>
        <w:t xml:space="preserve"> назначения и предоставления единовременного пособия устанавливается Правительством автономного округа.</w:t>
      </w:r>
    </w:p>
    <w:p w:rsidR="00915016" w:rsidRDefault="00915016">
      <w:pPr>
        <w:pStyle w:val="ConsPlusNormal"/>
        <w:jc w:val="both"/>
      </w:pPr>
      <w:r>
        <w:t xml:space="preserve">(в ред. </w:t>
      </w:r>
      <w:hyperlink r:id="rId96">
        <w:r>
          <w:rPr>
            <w:color w:val="0000FF"/>
          </w:rPr>
          <w:t>Закона</w:t>
        </w:r>
      </w:hyperlink>
      <w:r>
        <w:t xml:space="preserve"> ХМАО - Югры от 24.02.2022 N 10-оз)</w:t>
      </w:r>
    </w:p>
    <w:p w:rsidR="00915016" w:rsidRDefault="00915016">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и порядке, установленных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7">
        <w:r>
          <w:rPr>
            <w:color w:val="0000FF"/>
          </w:rPr>
          <w:t>законом</w:t>
        </w:r>
      </w:hyperlink>
      <w:r>
        <w:t xml:space="preserve"> "О страховании вкладов в банках Российской Федерации" размер возмещения по вкладам.</w:t>
      </w:r>
    </w:p>
    <w:p w:rsidR="00915016" w:rsidRDefault="00915016">
      <w:pPr>
        <w:pStyle w:val="ConsPlusNormal"/>
        <w:jc w:val="both"/>
      </w:pPr>
      <w:r>
        <w:t xml:space="preserve">(в ред. Законов ХМАО - Югры от 13.12.2018 </w:t>
      </w:r>
      <w:hyperlink r:id="rId98">
        <w:r>
          <w:rPr>
            <w:color w:val="0000FF"/>
          </w:rPr>
          <w:t>N 112-оз</w:t>
        </w:r>
      </w:hyperlink>
      <w:r>
        <w:t xml:space="preserve">, от 24.02.2022 </w:t>
      </w:r>
      <w:hyperlink r:id="rId99">
        <w:r>
          <w:rPr>
            <w:color w:val="0000FF"/>
          </w:rPr>
          <w:t>N 10-оз</w:t>
        </w:r>
      </w:hyperlink>
      <w:r>
        <w:t>)</w:t>
      </w:r>
    </w:p>
    <w:p w:rsidR="00915016" w:rsidRDefault="00915016">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w:t>
      </w:r>
      <w:hyperlink r:id="rId100">
        <w:r>
          <w:rPr>
            <w:color w:val="0000FF"/>
          </w:rPr>
          <w:t>нормам</w:t>
        </w:r>
      </w:hyperlink>
      <w:r>
        <w:t xml:space="preserve"> и в размере, установленных </w:t>
      </w:r>
      <w:r>
        <w:lastRenderedPageBreak/>
        <w:t>Правительством автономного округа, единовременным денежным пособием в размере 850 рублей. Порядок назначения и предоставления единовременного пособия устанавливается Правительством автономного округа.</w:t>
      </w:r>
    </w:p>
    <w:p w:rsidR="00915016" w:rsidRDefault="00915016">
      <w:pPr>
        <w:pStyle w:val="ConsPlusNormal"/>
        <w:jc w:val="both"/>
      </w:pPr>
      <w:r>
        <w:t xml:space="preserve">(в ред. Законов ХМАО - Югры от 30.04.2020 </w:t>
      </w:r>
      <w:hyperlink r:id="rId101">
        <w:r>
          <w:rPr>
            <w:color w:val="0000FF"/>
          </w:rPr>
          <w:t>N 42-оз</w:t>
        </w:r>
      </w:hyperlink>
      <w:r>
        <w:t xml:space="preserve">, от 24.02.2022 </w:t>
      </w:r>
      <w:hyperlink r:id="rId102">
        <w:r>
          <w:rPr>
            <w:color w:val="0000FF"/>
          </w:rPr>
          <w:t>N 10-оз</w:t>
        </w:r>
      </w:hyperlink>
      <w:r>
        <w:t xml:space="preserve">, от 27.10.2022 </w:t>
      </w:r>
      <w:hyperlink r:id="rId103">
        <w:r>
          <w:rPr>
            <w:color w:val="0000FF"/>
          </w:rPr>
          <w:t>N 116-оз</w:t>
        </w:r>
      </w:hyperlink>
      <w:r>
        <w:t>)</w:t>
      </w:r>
    </w:p>
    <w:p w:rsidR="00915016" w:rsidRDefault="00915016">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04">
        <w:r>
          <w:rPr>
            <w:color w:val="0000FF"/>
          </w:rPr>
          <w:t>законом</w:t>
        </w:r>
      </w:hyperlink>
      <w:r>
        <w:t xml:space="preserve"> "О страховании вкладов в банках Российской Федерации" размер возмещения по вкладам.</w:t>
      </w:r>
    </w:p>
    <w:p w:rsidR="00915016" w:rsidRDefault="00915016">
      <w:pPr>
        <w:pStyle w:val="ConsPlusNormal"/>
        <w:jc w:val="both"/>
      </w:pPr>
      <w:r>
        <w:t xml:space="preserve">(в ред. Законов ХМАО - Югры от 13.12.2018 </w:t>
      </w:r>
      <w:hyperlink r:id="rId105">
        <w:r>
          <w:rPr>
            <w:color w:val="0000FF"/>
          </w:rPr>
          <w:t>N 112-оз</w:t>
        </w:r>
      </w:hyperlink>
      <w:r>
        <w:t xml:space="preserve">, от 24.02.2022 </w:t>
      </w:r>
      <w:hyperlink r:id="rId106">
        <w:r>
          <w:rPr>
            <w:color w:val="0000FF"/>
          </w:rPr>
          <w:t>N 10-оз</w:t>
        </w:r>
      </w:hyperlink>
      <w:r>
        <w:t>)</w:t>
      </w:r>
    </w:p>
    <w:p w:rsidR="00915016" w:rsidRDefault="00915016">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107">
        <w:r>
          <w:rPr>
            <w:color w:val="0000FF"/>
          </w:rPr>
          <w:t>законом</w:t>
        </w:r>
      </w:hyperlink>
      <w:r>
        <w:t xml:space="preserve"> "Об образовании в Российской Федерации".</w:t>
      </w:r>
    </w:p>
    <w:p w:rsidR="00915016" w:rsidRDefault="00915016">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915016" w:rsidRDefault="00915016">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15016" w:rsidRDefault="00915016">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лицам, потерявшим в период обучения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Размер и </w:t>
      </w:r>
      <w:hyperlink r:id="rId108">
        <w:r>
          <w:rPr>
            <w:color w:val="0000FF"/>
          </w:rPr>
          <w:t>порядок</w:t>
        </w:r>
      </w:hyperlink>
      <w:r>
        <w:t xml:space="preserve"> назначения и </w:t>
      </w:r>
      <w:r>
        <w:lastRenderedPageBreak/>
        <w:t>предоставления указанной выплаты устанавливаются Правительством автономного округа.</w:t>
      </w:r>
    </w:p>
    <w:p w:rsidR="00915016" w:rsidRDefault="00915016">
      <w:pPr>
        <w:pStyle w:val="ConsPlusNormal"/>
        <w:spacing w:before="220"/>
        <w:ind w:firstLine="540"/>
        <w:jc w:val="both"/>
      </w:pPr>
      <w:r>
        <w:t xml:space="preserve">Лица, указанные в настоящем пункте, обеспечиваются бесплатным проездом один раз в год к месту жительства и обратно к месту учебы по фактической стоимости проезда в </w:t>
      </w:r>
      <w:hyperlink r:id="rId109">
        <w:r>
          <w:rPr>
            <w:color w:val="0000FF"/>
          </w:rPr>
          <w:t>порядке</w:t>
        </w:r>
      </w:hyperlink>
      <w:r>
        <w:t>, установленном Правительством автономного округа.</w:t>
      </w:r>
    </w:p>
    <w:p w:rsidR="00915016" w:rsidRDefault="00915016">
      <w:pPr>
        <w:pStyle w:val="ConsPlusNormal"/>
        <w:jc w:val="both"/>
      </w:pPr>
      <w:r>
        <w:t xml:space="preserve">(п. 9 в ред. </w:t>
      </w:r>
      <w:hyperlink r:id="rId110">
        <w:r>
          <w:rPr>
            <w:color w:val="0000FF"/>
          </w:rPr>
          <w:t>Закона</w:t>
        </w:r>
      </w:hyperlink>
      <w:r>
        <w:t xml:space="preserve"> ХМАО - Югры от 24.02.2022 N 10-оз)</w:t>
      </w:r>
    </w:p>
    <w:p w:rsidR="00915016" w:rsidRDefault="00915016">
      <w:pPr>
        <w:pStyle w:val="ConsPlusNormal"/>
        <w:jc w:val="both"/>
      </w:pPr>
    </w:p>
    <w:p w:rsidR="00915016" w:rsidRDefault="00915016">
      <w:pPr>
        <w:pStyle w:val="ConsPlusTitle"/>
        <w:ind w:firstLine="540"/>
        <w:jc w:val="both"/>
        <w:outlineLvl w:val="2"/>
      </w:pPr>
      <w:r>
        <w:t>Статья 4. Дополнительные гарантии права на медицинское обеспечение</w:t>
      </w:r>
    </w:p>
    <w:p w:rsidR="00915016" w:rsidRDefault="00915016">
      <w:pPr>
        <w:pStyle w:val="ConsPlusNormal"/>
        <w:jc w:val="both"/>
      </w:pPr>
      <w:r>
        <w:t xml:space="preserve">(в ред. </w:t>
      </w:r>
      <w:hyperlink r:id="rId111">
        <w:r>
          <w:rPr>
            <w:color w:val="0000FF"/>
          </w:rPr>
          <w:t>Закона</w:t>
        </w:r>
      </w:hyperlink>
      <w:r>
        <w:t xml:space="preserve"> ХМАО - Югры от 29.05.2014 N 46-оз)</w:t>
      </w:r>
    </w:p>
    <w:p w:rsidR="00915016" w:rsidRDefault="00915016">
      <w:pPr>
        <w:pStyle w:val="ConsPlusNormal"/>
        <w:ind w:firstLine="540"/>
        <w:jc w:val="both"/>
      </w:pPr>
      <w:r>
        <w:t xml:space="preserve">(в ред. </w:t>
      </w:r>
      <w:hyperlink r:id="rId112">
        <w:r>
          <w:rPr>
            <w:color w:val="0000FF"/>
          </w:rPr>
          <w:t>Закона</w:t>
        </w:r>
      </w:hyperlink>
      <w:r>
        <w:t xml:space="preserve"> ХМАО - Югры от 30.04.2011 N 23-оз)</w:t>
      </w:r>
    </w:p>
    <w:p w:rsidR="00915016" w:rsidRDefault="00915016">
      <w:pPr>
        <w:pStyle w:val="ConsPlusNormal"/>
        <w:jc w:val="both"/>
      </w:pPr>
    </w:p>
    <w:p w:rsidR="00915016" w:rsidRDefault="00915016">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915016" w:rsidRDefault="00915016">
      <w:pPr>
        <w:pStyle w:val="ConsPlusNormal"/>
        <w:jc w:val="both"/>
      </w:pPr>
      <w:r>
        <w:t xml:space="preserve">(в ред. Законов ХМАО - Югры от 30.09.2013 </w:t>
      </w:r>
      <w:hyperlink r:id="rId113">
        <w:r>
          <w:rPr>
            <w:color w:val="0000FF"/>
          </w:rPr>
          <w:t>N 90-оз</w:t>
        </w:r>
      </w:hyperlink>
      <w:r>
        <w:t xml:space="preserve">, от 29.05.2014 </w:t>
      </w:r>
      <w:hyperlink r:id="rId114">
        <w:r>
          <w:rPr>
            <w:color w:val="0000FF"/>
          </w:rPr>
          <w:t>N 46-оз</w:t>
        </w:r>
      </w:hyperlink>
      <w:r>
        <w:t xml:space="preserve">, от 16.04.2015 </w:t>
      </w:r>
      <w:hyperlink r:id="rId115">
        <w:r>
          <w:rPr>
            <w:color w:val="0000FF"/>
          </w:rPr>
          <w:t>N 34-оз</w:t>
        </w:r>
      </w:hyperlink>
      <w:r>
        <w:t xml:space="preserve">, от 30.06.2017 </w:t>
      </w:r>
      <w:hyperlink r:id="rId116">
        <w:r>
          <w:rPr>
            <w:color w:val="0000FF"/>
          </w:rPr>
          <w:t>N 37-оз</w:t>
        </w:r>
      </w:hyperlink>
      <w:r>
        <w:t>)</w:t>
      </w:r>
    </w:p>
    <w:p w:rsidR="00915016" w:rsidRDefault="00915016">
      <w:pPr>
        <w:pStyle w:val="ConsPlusNormal"/>
        <w:spacing w:before="220"/>
        <w:ind w:firstLine="540"/>
        <w:jc w:val="both"/>
      </w:pPr>
      <w:r>
        <w:t xml:space="preserve">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w:t>
      </w:r>
      <w:hyperlink r:id="rId117">
        <w:r>
          <w:rPr>
            <w:color w:val="0000FF"/>
          </w:rPr>
          <w:t>порядке</w:t>
        </w:r>
      </w:hyperlink>
      <w:r>
        <w:t>, устанавливаемых Правительством автономного округа.</w:t>
      </w:r>
    </w:p>
    <w:p w:rsidR="00915016" w:rsidRDefault="00915016">
      <w:pPr>
        <w:pStyle w:val="ConsPlusNormal"/>
        <w:jc w:val="both"/>
      </w:pPr>
      <w:r>
        <w:t xml:space="preserve">(в ред. Законов ХМАО - Югры от 16.04.2015 </w:t>
      </w:r>
      <w:hyperlink r:id="rId118">
        <w:r>
          <w:rPr>
            <w:color w:val="0000FF"/>
          </w:rPr>
          <w:t>N 34-оз</w:t>
        </w:r>
      </w:hyperlink>
      <w:r>
        <w:t xml:space="preserve">, от 30.06.2017 </w:t>
      </w:r>
      <w:hyperlink r:id="rId119">
        <w:r>
          <w:rPr>
            <w:color w:val="0000FF"/>
          </w:rPr>
          <w:t>N 37-оз</w:t>
        </w:r>
      </w:hyperlink>
      <w:r>
        <w:t>)</w:t>
      </w:r>
    </w:p>
    <w:p w:rsidR="00915016" w:rsidRDefault="00915016">
      <w:pPr>
        <w:pStyle w:val="ConsPlusNormal"/>
        <w:spacing w:before="220"/>
        <w:ind w:firstLine="540"/>
        <w:jc w:val="both"/>
      </w:pPr>
      <w:r>
        <w:t xml:space="preserve">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w:t>
      </w:r>
      <w:hyperlink r:id="rId120">
        <w:r>
          <w:rPr>
            <w:color w:val="0000FF"/>
          </w:rPr>
          <w:t>порядке</w:t>
        </w:r>
      </w:hyperlink>
      <w:r>
        <w:t>, установленных Правительством автономного округа.</w:t>
      </w:r>
    </w:p>
    <w:p w:rsidR="00915016" w:rsidRDefault="00915016">
      <w:pPr>
        <w:pStyle w:val="ConsPlusNormal"/>
        <w:jc w:val="both"/>
      </w:pPr>
      <w:r>
        <w:t xml:space="preserve">(в ред. </w:t>
      </w:r>
      <w:hyperlink r:id="rId121">
        <w:r>
          <w:rPr>
            <w:color w:val="0000FF"/>
          </w:rPr>
          <w:t>Закона</w:t>
        </w:r>
      </w:hyperlink>
      <w:r>
        <w:t xml:space="preserve"> ХМАО - Югры от 30.06.2017 N 37-оз)</w:t>
      </w:r>
    </w:p>
    <w:p w:rsidR="00915016" w:rsidRDefault="00915016">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2">
        <w:r>
          <w:rPr>
            <w:color w:val="0000FF"/>
          </w:rPr>
          <w:t>законом</w:t>
        </w:r>
      </w:hyperlink>
      <w:r>
        <w:t xml:space="preserve"> "О страховании вкладов в банках Российской Федерации" размер возмещения по вкладам.</w:t>
      </w:r>
    </w:p>
    <w:p w:rsidR="00915016" w:rsidRDefault="00915016">
      <w:pPr>
        <w:pStyle w:val="ConsPlusNormal"/>
        <w:jc w:val="both"/>
      </w:pPr>
      <w:r>
        <w:t xml:space="preserve">(в ред. </w:t>
      </w:r>
      <w:hyperlink r:id="rId123">
        <w:r>
          <w:rPr>
            <w:color w:val="0000FF"/>
          </w:rPr>
          <w:t>Закона</w:t>
        </w:r>
      </w:hyperlink>
      <w:r>
        <w:t xml:space="preserve"> ХМАО - Югры от 13.12.2018 N 112-оз)</w:t>
      </w:r>
    </w:p>
    <w:p w:rsidR="00915016" w:rsidRDefault="00915016">
      <w:pPr>
        <w:pStyle w:val="ConsPlusNormal"/>
        <w:jc w:val="both"/>
      </w:pPr>
      <w:r>
        <w:t xml:space="preserve">(п. 3 введен </w:t>
      </w:r>
      <w:hyperlink r:id="rId124">
        <w:r>
          <w:rPr>
            <w:color w:val="0000FF"/>
          </w:rPr>
          <w:t>Законом</w:t>
        </w:r>
      </w:hyperlink>
      <w:r>
        <w:t xml:space="preserve"> ХМАО - Югры от 23.12.2016 N 108-оз)</w:t>
      </w:r>
    </w:p>
    <w:p w:rsidR="00915016" w:rsidRDefault="00915016">
      <w:pPr>
        <w:pStyle w:val="ConsPlusNormal"/>
        <w:jc w:val="both"/>
      </w:pPr>
    </w:p>
    <w:p w:rsidR="00915016" w:rsidRDefault="00915016">
      <w:pPr>
        <w:pStyle w:val="ConsPlusTitle"/>
        <w:ind w:firstLine="540"/>
        <w:jc w:val="both"/>
        <w:outlineLvl w:val="2"/>
      </w:pPr>
      <w:bookmarkStart w:id="1" w:name="P118"/>
      <w:bookmarkEnd w:id="1"/>
      <w:r>
        <w:t>Статья 5. Дополнительные гарантии прав на имущество и жилое помещение</w:t>
      </w:r>
    </w:p>
    <w:p w:rsidR="00915016" w:rsidRDefault="00915016">
      <w:pPr>
        <w:pStyle w:val="ConsPlusNormal"/>
        <w:ind w:firstLine="540"/>
        <w:jc w:val="both"/>
      </w:pPr>
      <w:r>
        <w:t xml:space="preserve">(в ред. </w:t>
      </w:r>
      <w:hyperlink r:id="rId125">
        <w:r>
          <w:rPr>
            <w:color w:val="0000FF"/>
          </w:rPr>
          <w:t>Закона</w:t>
        </w:r>
      </w:hyperlink>
      <w:r>
        <w:t xml:space="preserve"> ХМАО - Югры от 28.09.2012 N 90-оз)</w:t>
      </w:r>
    </w:p>
    <w:p w:rsidR="00915016" w:rsidRDefault="00915016">
      <w:pPr>
        <w:pStyle w:val="ConsPlusNormal"/>
        <w:jc w:val="both"/>
      </w:pPr>
    </w:p>
    <w:p w:rsidR="00915016" w:rsidRDefault="00915016">
      <w:pPr>
        <w:pStyle w:val="ConsPlusNormal"/>
        <w:ind w:firstLine="540"/>
        <w:jc w:val="both"/>
      </w:pPr>
      <w:bookmarkStart w:id="2" w:name="P121"/>
      <w:bookmarkEnd w:id="2"/>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w:t>
      </w:r>
      <w:r>
        <w:lastRenderedPageBreak/>
        <w:t xml:space="preserve">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30">
        <w:r>
          <w:rPr>
            <w:color w:val="0000FF"/>
          </w:rPr>
          <w:t>пунктом 2</w:t>
        </w:r>
      </w:hyperlink>
      <w:r>
        <w:t xml:space="preserve"> настоящей статьи, органами местного самоуправления в соответствии с </w:t>
      </w:r>
      <w:hyperlink w:anchor="P459">
        <w:r>
          <w:rPr>
            <w:color w:val="0000FF"/>
          </w:rPr>
          <w:t>главой IV</w:t>
        </w:r>
      </w:hyperlink>
      <w:r>
        <w:t xml:space="preserve"> настоящего Закона в </w:t>
      </w:r>
      <w:hyperlink r:id="rId126">
        <w:r>
          <w:rPr>
            <w:color w:val="0000FF"/>
          </w:rPr>
          <w:t>порядке</w:t>
        </w:r>
      </w:hyperlink>
      <w:r>
        <w:t>,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915016" w:rsidRDefault="00915016">
      <w:pPr>
        <w:pStyle w:val="ConsPlusNormal"/>
        <w:jc w:val="both"/>
      </w:pPr>
      <w:r>
        <w:t xml:space="preserve">(в ред. Законов ХМАО - Югры от 14.01.2013 </w:t>
      </w:r>
      <w:hyperlink r:id="rId127">
        <w:r>
          <w:rPr>
            <w:color w:val="0000FF"/>
          </w:rPr>
          <w:t>N 1-оз</w:t>
        </w:r>
      </w:hyperlink>
      <w:r>
        <w:t xml:space="preserve">, от 30.09.2013 </w:t>
      </w:r>
      <w:hyperlink r:id="rId128">
        <w:r>
          <w:rPr>
            <w:color w:val="0000FF"/>
          </w:rPr>
          <w:t>N 90-оз</w:t>
        </w:r>
      </w:hyperlink>
      <w:r>
        <w:t xml:space="preserve">, от 27.06.2019 </w:t>
      </w:r>
      <w:hyperlink r:id="rId129">
        <w:r>
          <w:rPr>
            <w:color w:val="0000FF"/>
          </w:rPr>
          <w:t>N 43-оз</w:t>
        </w:r>
      </w:hyperlink>
      <w:r>
        <w:t xml:space="preserve">, от 24.02.2022 </w:t>
      </w:r>
      <w:hyperlink r:id="rId130">
        <w:r>
          <w:rPr>
            <w:color w:val="0000FF"/>
          </w:rPr>
          <w:t>N 10-оз</w:t>
        </w:r>
      </w:hyperlink>
      <w:r>
        <w:t xml:space="preserve">, от 07.12.2022 </w:t>
      </w:r>
      <w:hyperlink r:id="rId131">
        <w:r>
          <w:rPr>
            <w:color w:val="0000FF"/>
          </w:rPr>
          <w:t>N 151-оз</w:t>
        </w:r>
      </w:hyperlink>
      <w:r>
        <w:t>)</w:t>
      </w:r>
    </w:p>
    <w:p w:rsidR="00915016" w:rsidRDefault="00915016">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915016" w:rsidRDefault="00915016">
      <w:pPr>
        <w:pStyle w:val="ConsPlusNormal"/>
        <w:jc w:val="both"/>
      </w:pPr>
      <w:r>
        <w:t xml:space="preserve">(абзац введен </w:t>
      </w:r>
      <w:hyperlink r:id="rId132">
        <w:r>
          <w:rPr>
            <w:color w:val="0000FF"/>
          </w:rPr>
          <w:t>Законом</w:t>
        </w:r>
      </w:hyperlink>
      <w:r>
        <w:t xml:space="preserve"> ХМАО - Югры от 30.09.2013 N 90-оз)</w:t>
      </w:r>
    </w:p>
    <w:p w:rsidR="00915016" w:rsidRDefault="00915016">
      <w:pPr>
        <w:pStyle w:val="ConsPlusNormal"/>
        <w:spacing w:before="220"/>
        <w:ind w:firstLine="540"/>
        <w:jc w:val="both"/>
      </w:pPr>
      <w:r>
        <w:t xml:space="preserve">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указанный в </w:t>
      </w:r>
      <w:hyperlink w:anchor="P148">
        <w:r>
          <w:rPr>
            <w:color w:val="0000FF"/>
          </w:rPr>
          <w:t>пункте 3</w:t>
        </w:r>
      </w:hyperlink>
      <w:r>
        <w:t xml:space="preserve"> настоящей статьи.</w:t>
      </w:r>
    </w:p>
    <w:p w:rsidR="00915016" w:rsidRDefault="00915016">
      <w:pPr>
        <w:pStyle w:val="ConsPlusNormal"/>
        <w:jc w:val="both"/>
      </w:pPr>
      <w:r>
        <w:t xml:space="preserve">(абзац введен </w:t>
      </w:r>
      <w:hyperlink r:id="rId133">
        <w:r>
          <w:rPr>
            <w:color w:val="0000FF"/>
          </w:rPr>
          <w:t>Законом</w:t>
        </w:r>
      </w:hyperlink>
      <w:r>
        <w:t xml:space="preserve"> ХМАО - Югры от 28.09.2023 N 67-оз)</w:t>
      </w:r>
    </w:p>
    <w:p w:rsidR="00915016" w:rsidRDefault="00915016">
      <w:pPr>
        <w:pStyle w:val="ConsPlusNormal"/>
        <w:spacing w:before="220"/>
        <w:ind w:firstLine="540"/>
        <w:jc w:val="both"/>
      </w:pPr>
      <w:r>
        <w:t xml:space="preserve">Орган опеки и попечительства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w:t>
      </w:r>
      <w:hyperlink r:id="rId134">
        <w:r>
          <w:rPr>
            <w:color w:val="0000FF"/>
          </w:rPr>
          <w:t>порядке</w:t>
        </w:r>
      </w:hyperlink>
      <w:r>
        <w:t>, установленном Правительством автономного округа.</w:t>
      </w:r>
    </w:p>
    <w:p w:rsidR="00915016" w:rsidRDefault="00915016">
      <w:pPr>
        <w:pStyle w:val="ConsPlusNormal"/>
        <w:jc w:val="both"/>
      </w:pPr>
      <w:r>
        <w:t xml:space="preserve">(абзац введен </w:t>
      </w:r>
      <w:hyperlink r:id="rId135">
        <w:r>
          <w:rPr>
            <w:color w:val="0000FF"/>
          </w:rPr>
          <w:t>Законом</w:t>
        </w:r>
      </w:hyperlink>
      <w:r>
        <w:t xml:space="preserve"> ХМАО - Югры от 13.12.2018 N 112-оз; в ред. </w:t>
      </w:r>
      <w:hyperlink r:id="rId136">
        <w:r>
          <w:rPr>
            <w:color w:val="0000FF"/>
          </w:rPr>
          <w:t>Закона</w:t>
        </w:r>
      </w:hyperlink>
      <w:r>
        <w:t xml:space="preserve"> ХМАО - Югры от 24.02.2022 N 10-оз)</w:t>
      </w:r>
    </w:p>
    <w:p w:rsidR="00915016" w:rsidRDefault="00915016">
      <w:pPr>
        <w:pStyle w:val="ConsPlusNormal"/>
        <w:spacing w:before="220"/>
        <w:ind w:firstLine="540"/>
        <w:jc w:val="both"/>
      </w:pPr>
      <w:r>
        <w:t xml:space="preserve">1.1. Утратил силу. - </w:t>
      </w:r>
      <w:hyperlink r:id="rId137">
        <w:r>
          <w:rPr>
            <w:color w:val="0000FF"/>
          </w:rPr>
          <w:t>Закон</w:t>
        </w:r>
      </w:hyperlink>
      <w:r>
        <w:t xml:space="preserve"> ХМАО - Югры от 28.02.2019 N 14-оз.</w:t>
      </w:r>
    </w:p>
    <w:p w:rsidR="00915016" w:rsidRDefault="00915016">
      <w:pPr>
        <w:pStyle w:val="ConsPlusNormal"/>
        <w:spacing w:before="220"/>
        <w:ind w:firstLine="540"/>
        <w:jc w:val="both"/>
      </w:pPr>
      <w:bookmarkStart w:id="3" w:name="P130"/>
      <w:bookmarkEnd w:id="3"/>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915016" w:rsidRDefault="00915016">
      <w:pPr>
        <w:pStyle w:val="ConsPlusNormal"/>
        <w:jc w:val="both"/>
      </w:pPr>
      <w:r>
        <w:t xml:space="preserve">(в ред. </w:t>
      </w:r>
      <w:hyperlink r:id="rId138">
        <w:r>
          <w:rPr>
            <w:color w:val="0000FF"/>
          </w:rPr>
          <w:t>Закона</w:t>
        </w:r>
      </w:hyperlink>
      <w:r>
        <w:t xml:space="preserve"> ХМАО - Югры от 30.09.2013 N 90-оз)</w:t>
      </w:r>
    </w:p>
    <w:p w:rsidR="00915016" w:rsidRDefault="00915016">
      <w:pPr>
        <w:pStyle w:val="ConsPlusNormal"/>
        <w:spacing w:before="220"/>
        <w:ind w:firstLine="540"/>
        <w:jc w:val="both"/>
      </w:pPr>
      <w:r>
        <w:t>1) проживание на любом законном основании в таких жилых помещениях лиц:</w:t>
      </w:r>
    </w:p>
    <w:p w:rsidR="00915016" w:rsidRDefault="00915016">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139">
        <w:r>
          <w:rPr>
            <w:color w:val="0000FF"/>
          </w:rPr>
          <w:t>частью 3 статьи 72</w:t>
        </w:r>
      </w:hyperlink>
      <w:r>
        <w:t xml:space="preserve"> Жилищного кодекса Российской Федерации);</w:t>
      </w:r>
    </w:p>
    <w:p w:rsidR="00915016" w:rsidRDefault="00915016">
      <w:pPr>
        <w:pStyle w:val="ConsPlusNormal"/>
        <w:jc w:val="both"/>
      </w:pPr>
      <w:r>
        <w:t xml:space="preserve">(в ред. </w:t>
      </w:r>
      <w:hyperlink r:id="rId140">
        <w:r>
          <w:rPr>
            <w:color w:val="0000FF"/>
          </w:rPr>
          <w:t>Закона</w:t>
        </w:r>
      </w:hyperlink>
      <w:r>
        <w:t xml:space="preserve"> ХМАО - Югры от 30.09.2013 N 90-оз)</w:t>
      </w:r>
    </w:p>
    <w:p w:rsidR="00915016" w:rsidRDefault="00915016">
      <w:pPr>
        <w:pStyle w:val="ConsPlusNormal"/>
        <w:spacing w:before="220"/>
        <w:ind w:firstLine="540"/>
        <w:jc w:val="both"/>
      </w:pPr>
      <w:r>
        <w:lastRenderedPageBreak/>
        <w:t xml:space="preserve">страдающих тяжелой формой хронических заболеваний в соответствии с указанным в </w:t>
      </w:r>
      <w:hyperlink r:id="rId14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915016" w:rsidRDefault="00915016">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142">
        <w:r>
          <w:rPr>
            <w:color w:val="0000FF"/>
          </w:rPr>
          <w:t>частью 3 статьи 72</w:t>
        </w:r>
      </w:hyperlink>
      <w:r>
        <w:t xml:space="preserve"> Жилищного кодекса Российской Федерации);</w:t>
      </w:r>
    </w:p>
    <w:p w:rsidR="00915016" w:rsidRDefault="00915016">
      <w:pPr>
        <w:pStyle w:val="ConsPlusNormal"/>
        <w:jc w:val="both"/>
      </w:pPr>
      <w:r>
        <w:t xml:space="preserve">(абзац введен </w:t>
      </w:r>
      <w:hyperlink r:id="rId143">
        <w:r>
          <w:rPr>
            <w:color w:val="0000FF"/>
          </w:rPr>
          <w:t>Законом</w:t>
        </w:r>
      </w:hyperlink>
      <w:r>
        <w:t xml:space="preserve"> ХМАО - Югры от 14.01.2013 N 1-оз; в ред. </w:t>
      </w:r>
      <w:hyperlink r:id="rId144">
        <w:r>
          <w:rPr>
            <w:color w:val="0000FF"/>
          </w:rPr>
          <w:t>Закона</w:t>
        </w:r>
      </w:hyperlink>
      <w:r>
        <w:t xml:space="preserve"> ХМАО - Югры от 30.09.2013 N 90-оз)</w:t>
      </w:r>
    </w:p>
    <w:p w:rsidR="00915016" w:rsidRDefault="00915016">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145">
        <w:r>
          <w:rPr>
            <w:color w:val="0000FF"/>
          </w:rPr>
          <w:t>частью 3 статьи 72</w:t>
        </w:r>
      </w:hyperlink>
      <w:r>
        <w:t xml:space="preserve"> Жилищного кодекса Российской Федерации);</w:t>
      </w:r>
    </w:p>
    <w:p w:rsidR="00915016" w:rsidRDefault="00915016">
      <w:pPr>
        <w:pStyle w:val="ConsPlusNormal"/>
        <w:jc w:val="both"/>
      </w:pPr>
      <w:r>
        <w:t xml:space="preserve">(абзац введен </w:t>
      </w:r>
      <w:hyperlink r:id="rId146">
        <w:r>
          <w:rPr>
            <w:color w:val="0000FF"/>
          </w:rPr>
          <w:t>Законом</w:t>
        </w:r>
      </w:hyperlink>
      <w:r>
        <w:t xml:space="preserve"> ХМАО - Югры от 14.01.2013 N 1-оз; в ред. </w:t>
      </w:r>
      <w:hyperlink r:id="rId147">
        <w:r>
          <w:rPr>
            <w:color w:val="0000FF"/>
          </w:rPr>
          <w:t>Закона</w:t>
        </w:r>
      </w:hyperlink>
      <w:r>
        <w:t xml:space="preserve"> ХМАО - Югры от 30.09.2013 N 90-оз)</w:t>
      </w:r>
    </w:p>
    <w:p w:rsidR="00915016" w:rsidRDefault="00915016">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915016" w:rsidRDefault="00915016">
      <w:pPr>
        <w:pStyle w:val="ConsPlusNormal"/>
        <w:jc w:val="both"/>
      </w:pPr>
      <w:r>
        <w:t xml:space="preserve">(в ред. </w:t>
      </w:r>
      <w:hyperlink r:id="rId148">
        <w:r>
          <w:rPr>
            <w:color w:val="0000FF"/>
          </w:rPr>
          <w:t>Закона</w:t>
        </w:r>
      </w:hyperlink>
      <w:r>
        <w:t xml:space="preserve"> ХМАО - Югры от 30.09.2013 N 90-оз)</w:t>
      </w:r>
    </w:p>
    <w:p w:rsidR="00915016" w:rsidRDefault="00915016">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915016" w:rsidRDefault="00915016">
      <w:pPr>
        <w:pStyle w:val="ConsPlusNormal"/>
        <w:spacing w:before="220"/>
        <w:ind w:firstLine="540"/>
        <w:jc w:val="both"/>
      </w:pPr>
      <w:r>
        <w:t xml:space="preserve">Если совместное проживание граждан, лишенных родительских прав, с детьми, в отношении которых они лишены родительских прав, не имеющими права на обеспечение жилыми помещениями специализированного жилищного фонда в соответствии с </w:t>
      </w:r>
      <w:hyperlink w:anchor="P121">
        <w:r>
          <w:rPr>
            <w:color w:val="0000FF"/>
          </w:rPr>
          <w:t>пунктом 1</w:t>
        </w:r>
      </w:hyperlink>
      <w:r>
        <w:t xml:space="preserve"> настоящей статьи,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в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915016" w:rsidRDefault="00915016">
      <w:pPr>
        <w:pStyle w:val="ConsPlusNormal"/>
        <w:jc w:val="both"/>
      </w:pPr>
      <w:r>
        <w:t xml:space="preserve">(абзац введен </w:t>
      </w:r>
      <w:hyperlink r:id="rId149">
        <w:r>
          <w:rPr>
            <w:color w:val="0000FF"/>
          </w:rPr>
          <w:t>Законом</w:t>
        </w:r>
      </w:hyperlink>
      <w:r>
        <w:t xml:space="preserve"> ХМАО - Югры от 25.12.2020 N 137-оз)</w:t>
      </w:r>
    </w:p>
    <w:p w:rsidR="00915016" w:rsidRDefault="00915016">
      <w:pPr>
        <w:pStyle w:val="ConsPlusNormal"/>
        <w:jc w:val="both"/>
      </w:pPr>
      <w:r>
        <w:t xml:space="preserve">(пп. 3 в ред. </w:t>
      </w:r>
      <w:hyperlink r:id="rId150">
        <w:r>
          <w:rPr>
            <w:color w:val="0000FF"/>
          </w:rPr>
          <w:t>Закона</w:t>
        </w:r>
      </w:hyperlink>
      <w:r>
        <w:t xml:space="preserve"> ХМАО - Югры от 13.12.2018 N 112-оз)</w:t>
      </w:r>
    </w:p>
    <w:p w:rsidR="00915016" w:rsidRDefault="00915016">
      <w:pPr>
        <w:pStyle w:val="ConsPlusNormal"/>
        <w:spacing w:before="220"/>
        <w:ind w:firstLine="540"/>
        <w:jc w:val="both"/>
      </w:pPr>
      <w:hyperlink r:id="rId151">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915016" w:rsidRDefault="00915016">
      <w:pPr>
        <w:pStyle w:val="ConsPlusNormal"/>
        <w:jc w:val="both"/>
      </w:pPr>
      <w:r>
        <w:t xml:space="preserve">(в ред. </w:t>
      </w:r>
      <w:hyperlink r:id="rId152">
        <w:r>
          <w:rPr>
            <w:color w:val="0000FF"/>
          </w:rPr>
          <w:t>Закона</w:t>
        </w:r>
      </w:hyperlink>
      <w:r>
        <w:t xml:space="preserve"> ХМАО - Югры от 30.09.2013 N 90-оз)</w:t>
      </w:r>
    </w:p>
    <w:p w:rsidR="00915016" w:rsidRDefault="00915016">
      <w:pPr>
        <w:pStyle w:val="ConsPlusNormal"/>
        <w:spacing w:before="220"/>
        <w:ind w:firstLine="540"/>
        <w:jc w:val="both"/>
      </w:pPr>
      <w:bookmarkStart w:id="4" w:name="P148"/>
      <w:bookmarkEnd w:id="4"/>
      <w:r>
        <w:t xml:space="preserve">3. Орган опеки и попечительства в </w:t>
      </w:r>
      <w:hyperlink r:id="rId153">
        <w:r>
          <w:rPr>
            <w:color w:val="0000FF"/>
          </w:rPr>
          <w:t>порядке</w:t>
        </w:r>
      </w:hyperlink>
      <w:r>
        <w:t>, установленном Правительством Российской Федерации, осуществляет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915016" w:rsidRDefault="00915016">
      <w:pPr>
        <w:pStyle w:val="ConsPlusNormal"/>
        <w:jc w:val="both"/>
      </w:pPr>
      <w:r>
        <w:t xml:space="preserve">(в ред. </w:t>
      </w:r>
      <w:hyperlink r:id="rId154">
        <w:r>
          <w:rPr>
            <w:color w:val="0000FF"/>
          </w:rPr>
          <w:t>Закона</w:t>
        </w:r>
      </w:hyperlink>
      <w:r>
        <w:t xml:space="preserve"> ХМАО - Югры от 24.02.2022 N 10-оз)</w:t>
      </w:r>
    </w:p>
    <w:p w:rsidR="00915016" w:rsidRDefault="00915016">
      <w:pPr>
        <w:pStyle w:val="ConsPlusNormal"/>
        <w:spacing w:before="220"/>
        <w:ind w:firstLine="540"/>
        <w:jc w:val="both"/>
      </w:pPr>
      <w:r>
        <w:lastRenderedPageBreak/>
        <w:t xml:space="preserve">Исчерпывающий </w:t>
      </w:r>
      <w:hyperlink r:id="rId155">
        <w:r>
          <w:rPr>
            <w:color w:val="0000FF"/>
          </w:rPr>
          <w:t>перечень</w:t>
        </w:r>
      </w:hyperlink>
      <w:r>
        <w:t xml:space="preserve"> документов, прилагаемых к заявлению о включении в список, устанавливается Правительством автономного округа.</w:t>
      </w:r>
    </w:p>
    <w:p w:rsidR="00915016" w:rsidRDefault="00915016">
      <w:pPr>
        <w:pStyle w:val="ConsPlusNormal"/>
        <w:jc w:val="both"/>
      </w:pPr>
      <w:r>
        <w:t xml:space="preserve">(п. 3 в ред. </w:t>
      </w:r>
      <w:hyperlink r:id="rId156">
        <w:r>
          <w:rPr>
            <w:color w:val="0000FF"/>
          </w:rPr>
          <w:t>Закона</w:t>
        </w:r>
      </w:hyperlink>
      <w:r>
        <w:t xml:space="preserve"> ХМАО - Югры от 27.06.2019 N 43-оз)</w:t>
      </w:r>
    </w:p>
    <w:p w:rsidR="00915016" w:rsidRDefault="00915016">
      <w:pPr>
        <w:pStyle w:val="ConsPlusNormal"/>
        <w:spacing w:before="220"/>
        <w:ind w:firstLine="540"/>
        <w:jc w:val="both"/>
      </w:pPr>
      <w:r>
        <w:t xml:space="preserve">3.1. Утратил силу с 1 января 2023 года. - </w:t>
      </w:r>
      <w:hyperlink r:id="rId157">
        <w:r>
          <w:rPr>
            <w:color w:val="0000FF"/>
          </w:rPr>
          <w:t>Закон</w:t>
        </w:r>
      </w:hyperlink>
      <w:r>
        <w:t xml:space="preserve"> ХМАО - Югры от 24.02.2022 N 10-оз.</w:t>
      </w:r>
    </w:p>
    <w:p w:rsidR="00915016" w:rsidRDefault="00915016">
      <w:pPr>
        <w:pStyle w:val="ConsPlusNormal"/>
        <w:spacing w:before="220"/>
        <w:ind w:firstLine="540"/>
        <w:jc w:val="both"/>
      </w:pPr>
      <w:bookmarkStart w:id="5" w:name="P153"/>
      <w:bookmarkEnd w:id="5"/>
      <w:r>
        <w:t xml:space="preserve">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w:t>
      </w:r>
      <w:hyperlink r:id="rId158">
        <w:r>
          <w:rPr>
            <w:color w:val="0000FF"/>
          </w:rPr>
          <w:t>порядке</w:t>
        </w:r>
      </w:hyperlink>
      <w:r>
        <w:t>, установленных Правительством автономного округа.</w:t>
      </w:r>
    </w:p>
    <w:p w:rsidR="00915016" w:rsidRDefault="00915016">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53">
        <w:r>
          <w:rPr>
            <w:color w:val="0000FF"/>
          </w:rPr>
          <w:t>абзаце первом</w:t>
        </w:r>
      </w:hyperlink>
      <w:r>
        <w:t xml:space="preserve"> настоящего пункта, об отказе во включении их в список по новому месту жительства принимаются органом опеки и попечительства в </w:t>
      </w:r>
      <w:hyperlink r:id="rId159">
        <w:r>
          <w:rPr>
            <w:color w:val="0000FF"/>
          </w:rPr>
          <w:t>порядке</w:t>
        </w:r>
      </w:hyperlink>
      <w:r>
        <w:t>, установленном Правительством Российской Федерации.</w:t>
      </w:r>
    </w:p>
    <w:p w:rsidR="00915016" w:rsidRDefault="00915016">
      <w:pPr>
        <w:pStyle w:val="ConsPlusNormal"/>
        <w:jc w:val="both"/>
      </w:pPr>
      <w:r>
        <w:t xml:space="preserve">(в ред. Законов ХМАО - Югры от 24.02.2022 </w:t>
      </w:r>
      <w:hyperlink r:id="rId160">
        <w:r>
          <w:rPr>
            <w:color w:val="0000FF"/>
          </w:rPr>
          <w:t>N 10-оз</w:t>
        </w:r>
      </w:hyperlink>
      <w:r>
        <w:t xml:space="preserve">, от 27.10.2022 </w:t>
      </w:r>
      <w:hyperlink r:id="rId161">
        <w:r>
          <w:rPr>
            <w:color w:val="0000FF"/>
          </w:rPr>
          <w:t>N 116-оз</w:t>
        </w:r>
      </w:hyperlink>
      <w:r>
        <w:t>)</w:t>
      </w:r>
    </w:p>
    <w:p w:rsidR="00915016" w:rsidRDefault="00915016">
      <w:pPr>
        <w:pStyle w:val="ConsPlusNormal"/>
        <w:jc w:val="both"/>
      </w:pPr>
      <w:r>
        <w:t xml:space="preserve">(п. 3.2 в ред. </w:t>
      </w:r>
      <w:hyperlink r:id="rId162">
        <w:r>
          <w:rPr>
            <w:color w:val="0000FF"/>
          </w:rPr>
          <w:t>Закона</w:t>
        </w:r>
      </w:hyperlink>
      <w:r>
        <w:t xml:space="preserve"> ХМАО - Югры от 27.06.2019 N 43-оз)</w:t>
      </w:r>
    </w:p>
    <w:p w:rsidR="00915016" w:rsidRDefault="00915016">
      <w:pPr>
        <w:pStyle w:val="ConsPlusNormal"/>
        <w:spacing w:before="220"/>
        <w:ind w:firstLine="540"/>
        <w:jc w:val="both"/>
      </w:pPr>
      <w:r>
        <w:t xml:space="preserve">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органом опеки и попечительства в </w:t>
      </w:r>
      <w:hyperlink r:id="rId163">
        <w:r>
          <w:rPr>
            <w:color w:val="0000FF"/>
          </w:rPr>
          <w:t>порядке</w:t>
        </w:r>
      </w:hyperlink>
      <w:r>
        <w:t>, установленном Правительством Российской Федерации.</w:t>
      </w:r>
    </w:p>
    <w:p w:rsidR="00915016" w:rsidRDefault="00915016">
      <w:pPr>
        <w:pStyle w:val="ConsPlusNormal"/>
        <w:jc w:val="both"/>
      </w:pPr>
      <w:r>
        <w:t xml:space="preserve">(в ред. Законов ХМАО - Югры от 27.06.2019 </w:t>
      </w:r>
      <w:hyperlink r:id="rId164">
        <w:r>
          <w:rPr>
            <w:color w:val="0000FF"/>
          </w:rPr>
          <w:t>N 43-оз</w:t>
        </w:r>
      </w:hyperlink>
      <w:r>
        <w:t xml:space="preserve">, от 24.02.2022 </w:t>
      </w:r>
      <w:hyperlink r:id="rId165">
        <w:r>
          <w:rPr>
            <w:color w:val="0000FF"/>
          </w:rPr>
          <w:t>N 10-оз</w:t>
        </w:r>
      </w:hyperlink>
      <w:r>
        <w:t xml:space="preserve">, от 27.10.2022 </w:t>
      </w:r>
      <w:hyperlink r:id="rId166">
        <w:r>
          <w:rPr>
            <w:color w:val="0000FF"/>
          </w:rPr>
          <w:t>N 116-оз</w:t>
        </w:r>
      </w:hyperlink>
      <w:r>
        <w:t>)</w:t>
      </w:r>
    </w:p>
    <w:p w:rsidR="00915016" w:rsidRDefault="00915016">
      <w:pPr>
        <w:pStyle w:val="ConsPlusNormal"/>
        <w:spacing w:before="220"/>
        <w:ind w:firstLine="540"/>
        <w:jc w:val="both"/>
      </w:pPr>
      <w:r>
        <w:t xml:space="preserve">3.3.1 - 3.3.2. Утратили силу с 1 января 2019 года. - </w:t>
      </w:r>
      <w:hyperlink r:id="rId167">
        <w:r>
          <w:rPr>
            <w:color w:val="0000FF"/>
          </w:rPr>
          <w:t>Закон</w:t>
        </w:r>
      </w:hyperlink>
      <w:r>
        <w:t xml:space="preserve"> ХМАО - Югры от 13.12.2018 N 112-оз.</w:t>
      </w:r>
    </w:p>
    <w:p w:rsidR="00915016" w:rsidRDefault="00915016">
      <w:pPr>
        <w:pStyle w:val="ConsPlusNormal"/>
        <w:spacing w:before="220"/>
        <w:ind w:firstLine="540"/>
        <w:jc w:val="both"/>
      </w:pPr>
      <w:r>
        <w:t xml:space="preserve">3.3.3. Орган опеки и попечительства осуществляет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принимает меры по включению этих детей в список не позднее 30 рабочих дней со дня истечения срока, установленного </w:t>
      </w:r>
      <w:hyperlink r:id="rId168">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915016" w:rsidRDefault="00915016">
      <w:pPr>
        <w:pStyle w:val="ConsPlusNormal"/>
        <w:jc w:val="both"/>
      </w:pPr>
      <w:r>
        <w:t xml:space="preserve">(п. 3.3.3 введен </w:t>
      </w:r>
      <w:hyperlink r:id="rId169">
        <w:r>
          <w:rPr>
            <w:color w:val="0000FF"/>
          </w:rPr>
          <w:t>Законом</w:t>
        </w:r>
      </w:hyperlink>
      <w:r>
        <w:t xml:space="preserve"> ХМАО - Югры от 30.09.2013 N 90-оз; в ред. Законов ХМАО - Югры от 13.12.2018 </w:t>
      </w:r>
      <w:hyperlink r:id="rId170">
        <w:r>
          <w:rPr>
            <w:color w:val="0000FF"/>
          </w:rPr>
          <w:t>N 112-оз</w:t>
        </w:r>
      </w:hyperlink>
      <w:r>
        <w:t xml:space="preserve">, от 27.06.2019 </w:t>
      </w:r>
      <w:hyperlink r:id="rId171">
        <w:r>
          <w:rPr>
            <w:color w:val="0000FF"/>
          </w:rPr>
          <w:t>N 43-оз</w:t>
        </w:r>
      </w:hyperlink>
      <w:r>
        <w:t xml:space="preserve">, от 24.02.2022 </w:t>
      </w:r>
      <w:hyperlink r:id="rId172">
        <w:r>
          <w:rPr>
            <w:color w:val="0000FF"/>
          </w:rPr>
          <w:t>N 10-оз</w:t>
        </w:r>
      </w:hyperlink>
      <w:r>
        <w:t>)</w:t>
      </w:r>
    </w:p>
    <w:p w:rsidR="00915016" w:rsidRDefault="00915016">
      <w:pPr>
        <w:pStyle w:val="ConsPlusNormal"/>
        <w:spacing w:before="220"/>
        <w:ind w:firstLine="540"/>
        <w:jc w:val="both"/>
      </w:pPr>
      <w:r>
        <w:t xml:space="preserve">3.3.4 - 3.5. Утратили силу с 1 января 2019 года. - </w:t>
      </w:r>
      <w:hyperlink r:id="rId173">
        <w:r>
          <w:rPr>
            <w:color w:val="0000FF"/>
          </w:rPr>
          <w:t>Закон</w:t>
        </w:r>
      </w:hyperlink>
      <w:r>
        <w:t xml:space="preserve"> ХМАО - Югры от 13.12.2018 N 112-оз.</w:t>
      </w:r>
    </w:p>
    <w:p w:rsidR="00915016" w:rsidRDefault="00915016">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21">
        <w:r>
          <w:rPr>
            <w:color w:val="0000FF"/>
          </w:rPr>
          <w:t>пункте 1</w:t>
        </w:r>
      </w:hyperlink>
      <w:r>
        <w:t xml:space="preserve"> настоящей статьи, по их заявлениям в письменной форме:</w:t>
      </w:r>
    </w:p>
    <w:p w:rsidR="00915016" w:rsidRDefault="00915016">
      <w:pPr>
        <w:pStyle w:val="ConsPlusNormal"/>
        <w:jc w:val="both"/>
      </w:pPr>
      <w:r>
        <w:t xml:space="preserve">(в ред. </w:t>
      </w:r>
      <w:hyperlink r:id="rId174">
        <w:r>
          <w:rPr>
            <w:color w:val="0000FF"/>
          </w:rPr>
          <w:t>Закона</w:t>
        </w:r>
      </w:hyperlink>
      <w:r>
        <w:t xml:space="preserve"> ХМАО - Югры от 13.12.2018 N 112-оз)</w:t>
      </w:r>
    </w:p>
    <w:p w:rsidR="00915016" w:rsidRDefault="00915016">
      <w:pPr>
        <w:pStyle w:val="ConsPlusNormal"/>
        <w:spacing w:before="220"/>
        <w:ind w:firstLine="540"/>
        <w:jc w:val="both"/>
      </w:pPr>
      <w:r>
        <w:t>1) по достижении ими возраста 18 лет;</w:t>
      </w:r>
    </w:p>
    <w:p w:rsidR="00915016" w:rsidRDefault="00915016">
      <w:pPr>
        <w:pStyle w:val="ConsPlusNormal"/>
        <w:spacing w:before="220"/>
        <w:ind w:firstLine="540"/>
        <w:jc w:val="both"/>
      </w:pPr>
      <w:r>
        <w:t>2) до достижения ими возраста 18 лет в случаях:</w:t>
      </w:r>
    </w:p>
    <w:p w:rsidR="00915016" w:rsidRDefault="00915016">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915016" w:rsidRDefault="00915016">
      <w:pPr>
        <w:pStyle w:val="ConsPlusNormal"/>
        <w:spacing w:before="220"/>
        <w:ind w:firstLine="540"/>
        <w:jc w:val="both"/>
      </w:pPr>
      <w:r>
        <w:t xml:space="preserve">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w:t>
      </w:r>
      <w:r>
        <w:lastRenderedPageBreak/>
        <w:t>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915016" w:rsidRDefault="00915016">
      <w:pPr>
        <w:pStyle w:val="ConsPlusNormal"/>
        <w:jc w:val="both"/>
      </w:pPr>
      <w:r>
        <w:t xml:space="preserve">(в ред. </w:t>
      </w:r>
      <w:hyperlink r:id="rId175">
        <w:r>
          <w:rPr>
            <w:color w:val="0000FF"/>
          </w:rPr>
          <w:t>Закона</w:t>
        </w:r>
      </w:hyperlink>
      <w:r>
        <w:t xml:space="preserve"> ХМАО - Югры от 13.12.2018 N 112-оз)</w:t>
      </w:r>
    </w:p>
    <w:p w:rsidR="00915016" w:rsidRDefault="00915016">
      <w:pPr>
        <w:pStyle w:val="ConsPlusNormal"/>
        <w:spacing w:before="220"/>
        <w:ind w:firstLine="540"/>
        <w:jc w:val="both"/>
      </w:pPr>
      <w:r>
        <w:t xml:space="preserve">По заявлениям в письменной форме лиц, указанных в </w:t>
      </w:r>
      <w:hyperlink w:anchor="P12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915016" w:rsidRDefault="00915016">
      <w:pPr>
        <w:pStyle w:val="ConsPlusNormal"/>
        <w:jc w:val="both"/>
      </w:pPr>
      <w:r>
        <w:t xml:space="preserve">(в ред. </w:t>
      </w:r>
      <w:hyperlink r:id="rId176">
        <w:r>
          <w:rPr>
            <w:color w:val="0000FF"/>
          </w:rPr>
          <w:t>Закона</w:t>
        </w:r>
      </w:hyperlink>
      <w:r>
        <w:t xml:space="preserve"> ХМАО - Югры от 13.12.2018 N 112-оз)</w:t>
      </w:r>
    </w:p>
    <w:p w:rsidR="00915016" w:rsidRDefault="00915016">
      <w:pPr>
        <w:pStyle w:val="ConsPlusNormal"/>
        <w:jc w:val="both"/>
      </w:pPr>
      <w:r>
        <w:t xml:space="preserve">(п. 4 в ред. </w:t>
      </w:r>
      <w:hyperlink r:id="rId177">
        <w:r>
          <w:rPr>
            <w:color w:val="0000FF"/>
          </w:rPr>
          <w:t>Закона</w:t>
        </w:r>
      </w:hyperlink>
      <w:r>
        <w:t xml:space="preserve"> ХМАО - Югры от 30.09.2013 N 90-оз)</w:t>
      </w:r>
    </w:p>
    <w:p w:rsidR="00915016" w:rsidRDefault="00915016">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площадью не менее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но не менее 33 квадратных метров.</w:t>
      </w:r>
    </w:p>
    <w:p w:rsidR="00915016" w:rsidRDefault="00915016">
      <w:pPr>
        <w:pStyle w:val="ConsPlusNormal"/>
        <w:jc w:val="both"/>
      </w:pPr>
      <w:r>
        <w:t xml:space="preserve">(в ред. Законов ХМАО - Югры от 27.07.2021 </w:t>
      </w:r>
      <w:hyperlink r:id="rId178">
        <w:r>
          <w:rPr>
            <w:color w:val="0000FF"/>
          </w:rPr>
          <w:t>N 63-оз</w:t>
        </w:r>
      </w:hyperlink>
      <w:r>
        <w:t xml:space="preserve">, от 07.12.2022 </w:t>
      </w:r>
      <w:hyperlink r:id="rId179">
        <w:r>
          <w:rPr>
            <w:color w:val="0000FF"/>
          </w:rPr>
          <w:t>N 151-оз</w:t>
        </w:r>
      </w:hyperlink>
      <w:r>
        <w:t>)</w:t>
      </w:r>
    </w:p>
    <w:p w:rsidR="00915016" w:rsidRDefault="00915016">
      <w:pPr>
        <w:pStyle w:val="ConsPlusNormal"/>
        <w:spacing w:before="220"/>
        <w:ind w:firstLine="540"/>
        <w:jc w:val="both"/>
      </w:pPr>
      <w:r>
        <w:t>При отсутствии свободных жилых помещений в специализированном жилищном фонде в границах муниципального образования, являющегося местом жительства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с письменного согласия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им может быть предоставлено жилое помещение специализированного жилищного фонда по договорам найма специализированных жилых помещений в границах другого муниципального образования на территории автономного округа в порядке, установленном Правительством Ханты-Мансийского автономного округа - Югры.</w:t>
      </w:r>
    </w:p>
    <w:p w:rsidR="00915016" w:rsidRDefault="00915016">
      <w:pPr>
        <w:pStyle w:val="ConsPlusNormal"/>
        <w:jc w:val="both"/>
      </w:pPr>
      <w:r>
        <w:t xml:space="preserve">(абзац введен </w:t>
      </w:r>
      <w:hyperlink r:id="rId180">
        <w:r>
          <w:rPr>
            <w:color w:val="0000FF"/>
          </w:rPr>
          <w:t>Законом</w:t>
        </w:r>
      </w:hyperlink>
      <w:r>
        <w:t xml:space="preserve"> ХМАО - Югры от 30.04.2020 N 41-оз; в ред. </w:t>
      </w:r>
      <w:hyperlink r:id="rId181">
        <w:r>
          <w:rPr>
            <w:color w:val="0000FF"/>
          </w:rPr>
          <w:t>Закона</w:t>
        </w:r>
      </w:hyperlink>
      <w:r>
        <w:t xml:space="preserve"> ХМАО - Югры от 27.07.2021 N 63-оз)</w:t>
      </w:r>
    </w:p>
    <w:p w:rsidR="00915016" w:rsidRDefault="00915016">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21">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915016" w:rsidRDefault="00915016">
      <w:pPr>
        <w:pStyle w:val="ConsPlusNormal"/>
        <w:jc w:val="both"/>
      </w:pPr>
      <w:r>
        <w:t xml:space="preserve">(абзац введен </w:t>
      </w:r>
      <w:hyperlink r:id="rId182">
        <w:r>
          <w:rPr>
            <w:color w:val="0000FF"/>
          </w:rPr>
          <w:t>Законом</w:t>
        </w:r>
      </w:hyperlink>
      <w:r>
        <w:t xml:space="preserve"> ХМАО - Югры от 13.12.2018 N 112-оз; в ред. Законов ХМАО - Югры от 28.02.2019 </w:t>
      </w:r>
      <w:hyperlink r:id="rId183">
        <w:r>
          <w:rPr>
            <w:color w:val="0000FF"/>
          </w:rPr>
          <w:t>N 14-оз</w:t>
        </w:r>
      </w:hyperlink>
      <w:r>
        <w:t xml:space="preserve">, от 27.07.2021 </w:t>
      </w:r>
      <w:hyperlink r:id="rId184">
        <w:r>
          <w:rPr>
            <w:color w:val="0000FF"/>
          </w:rPr>
          <w:t>N 63-оз</w:t>
        </w:r>
      </w:hyperlink>
      <w:r>
        <w:t xml:space="preserve">, от 22.04.2022 </w:t>
      </w:r>
      <w:hyperlink r:id="rId185">
        <w:r>
          <w:rPr>
            <w:color w:val="0000FF"/>
          </w:rPr>
          <w:t>N 27-оз</w:t>
        </w:r>
      </w:hyperlink>
      <w:r>
        <w:t>)</w:t>
      </w:r>
    </w:p>
    <w:p w:rsidR="00915016" w:rsidRDefault="00915016">
      <w:pPr>
        <w:pStyle w:val="ConsPlusNormal"/>
        <w:spacing w:before="220"/>
        <w:ind w:firstLine="540"/>
        <w:jc w:val="both"/>
      </w:pPr>
      <w:r>
        <w:t xml:space="preserve">Абзац утратил силу. - </w:t>
      </w:r>
      <w:hyperlink r:id="rId186">
        <w:r>
          <w:rPr>
            <w:color w:val="0000FF"/>
          </w:rPr>
          <w:t>Закон</w:t>
        </w:r>
      </w:hyperlink>
      <w:r>
        <w:t xml:space="preserve"> ХМАО - Югры от 27.07.2021 N 63-оз.</w:t>
      </w:r>
    </w:p>
    <w:p w:rsidR="00915016" w:rsidRDefault="00915016">
      <w:pPr>
        <w:pStyle w:val="ConsPlusNormal"/>
        <w:spacing w:before="220"/>
        <w:ind w:firstLine="540"/>
        <w:jc w:val="both"/>
      </w:pPr>
      <w:r>
        <w:t xml:space="preserve">Приобретение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w:t>
      </w:r>
      <w:r>
        <w:lastRenderedPageBreak/>
        <w:t>государственным имуществом.</w:t>
      </w:r>
    </w:p>
    <w:p w:rsidR="00915016" w:rsidRDefault="00915016">
      <w:pPr>
        <w:pStyle w:val="ConsPlusNormal"/>
        <w:jc w:val="both"/>
      </w:pPr>
      <w:r>
        <w:t xml:space="preserve">(в ред. </w:t>
      </w:r>
      <w:hyperlink r:id="rId187">
        <w:r>
          <w:rPr>
            <w:color w:val="0000FF"/>
          </w:rPr>
          <w:t>Закона</w:t>
        </w:r>
      </w:hyperlink>
      <w:r>
        <w:t xml:space="preserve"> ХМАО - Югры от 07.12.2022 N 151-оз)</w:t>
      </w:r>
    </w:p>
    <w:p w:rsidR="00915016" w:rsidRDefault="00915016">
      <w:pPr>
        <w:pStyle w:val="ConsPlusNormal"/>
        <w:spacing w:before="220"/>
        <w:ind w:firstLine="540"/>
        <w:jc w:val="both"/>
      </w:pPr>
      <w:r>
        <w:t xml:space="preserve">Абзацы шестой - восьмой утратили силу с 1 января 2023 года. - </w:t>
      </w:r>
      <w:hyperlink r:id="rId188">
        <w:r>
          <w:rPr>
            <w:color w:val="0000FF"/>
          </w:rPr>
          <w:t>Закон</w:t>
        </w:r>
      </w:hyperlink>
      <w:r>
        <w:t xml:space="preserve"> ХМАО - Югры от 07.12.2022 N 151-оз.</w:t>
      </w:r>
    </w:p>
    <w:p w:rsidR="00915016" w:rsidRDefault="00915016">
      <w:pPr>
        <w:pStyle w:val="ConsPlusNormal"/>
        <w:spacing w:before="220"/>
        <w:ind w:firstLine="540"/>
        <w:jc w:val="both"/>
      </w:pPr>
      <w:r>
        <w:t>Срок действия договора найма специализированного жилого помещения составляет пять лет.</w:t>
      </w:r>
    </w:p>
    <w:p w:rsidR="00915016" w:rsidRDefault="00915016">
      <w:pPr>
        <w:pStyle w:val="ConsPlusNormal"/>
        <w:jc w:val="both"/>
      </w:pPr>
      <w:r>
        <w:t xml:space="preserve">(п. 5 в ред. </w:t>
      </w:r>
      <w:hyperlink r:id="rId189">
        <w:r>
          <w:rPr>
            <w:color w:val="0000FF"/>
          </w:rPr>
          <w:t>Закона</w:t>
        </w:r>
      </w:hyperlink>
      <w:r>
        <w:t xml:space="preserve"> ХМАО - Югры от 27.09.2015 N 101-оз)</w:t>
      </w:r>
    </w:p>
    <w:p w:rsidR="00915016" w:rsidRDefault="00915016">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2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местного самоуправления в соответствии с </w:t>
      </w:r>
      <w:hyperlink w:anchor="P459">
        <w:r>
          <w:rPr>
            <w:color w:val="0000FF"/>
          </w:rPr>
          <w:t>главой IV</w:t>
        </w:r>
      </w:hyperlink>
      <w:r>
        <w:t xml:space="preserve"> настоящего Закона. </w:t>
      </w:r>
      <w:hyperlink r:id="rId190">
        <w:r>
          <w:rPr>
            <w:color w:val="0000FF"/>
          </w:rPr>
          <w:t>Порядок</w:t>
        </w:r>
      </w:hyperlink>
      <w:r>
        <w:t xml:space="preserve"> выявления этих обстоятельств устанавливается Правительством автономного округа.</w:t>
      </w:r>
    </w:p>
    <w:p w:rsidR="00915016" w:rsidRDefault="00915016">
      <w:pPr>
        <w:pStyle w:val="ConsPlusNormal"/>
        <w:jc w:val="both"/>
      </w:pPr>
      <w:r>
        <w:t xml:space="preserve">(в ред. Законов ХМАО - Югры от 30.09.2013 </w:t>
      </w:r>
      <w:hyperlink r:id="rId191">
        <w:r>
          <w:rPr>
            <w:color w:val="0000FF"/>
          </w:rPr>
          <w:t>N 90-оз</w:t>
        </w:r>
      </w:hyperlink>
      <w:r>
        <w:t xml:space="preserve">, от 13.12.2018 </w:t>
      </w:r>
      <w:hyperlink r:id="rId192">
        <w:r>
          <w:rPr>
            <w:color w:val="0000FF"/>
          </w:rPr>
          <w:t>N 112-оз</w:t>
        </w:r>
      </w:hyperlink>
      <w:r>
        <w:t xml:space="preserve">, от 24.02.2022 </w:t>
      </w:r>
      <w:hyperlink r:id="rId193">
        <w:r>
          <w:rPr>
            <w:color w:val="0000FF"/>
          </w:rPr>
          <w:t>N 10-оз</w:t>
        </w:r>
      </w:hyperlink>
      <w:r>
        <w:t xml:space="preserve">, от 07.12.2022 </w:t>
      </w:r>
      <w:hyperlink r:id="rId194">
        <w:r>
          <w:rPr>
            <w:color w:val="0000FF"/>
          </w:rPr>
          <w:t>N 151-оз</w:t>
        </w:r>
      </w:hyperlink>
      <w:r>
        <w:t>)</w:t>
      </w:r>
    </w:p>
    <w:p w:rsidR="00915016" w:rsidRDefault="00915016">
      <w:pPr>
        <w:pStyle w:val="ConsPlusNormal"/>
        <w:spacing w:before="220"/>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1">
        <w:r>
          <w:rPr>
            <w:color w:val="0000FF"/>
          </w:rPr>
          <w:t>пункте 1</w:t>
        </w:r>
      </w:hyperlink>
      <w:r>
        <w:t xml:space="preserve"> настоящей статьи, содействия в преодолении трудной жизненной ситуации, органы местного самоуправления в соответствии с </w:t>
      </w:r>
      <w:hyperlink w:anchor="P459">
        <w:r>
          <w:rPr>
            <w:color w:val="0000FF"/>
          </w:rPr>
          <w:t>главой IV</w:t>
        </w:r>
      </w:hyperlink>
      <w:r>
        <w:t xml:space="preserve"> настоящего Закона обязан принять решение об исключении жилого помещения из специализированного жилищного фонда и заключить с лицами, указанными в </w:t>
      </w:r>
      <w:hyperlink w:anchor="P12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915016" w:rsidRDefault="00915016">
      <w:pPr>
        <w:pStyle w:val="ConsPlusNormal"/>
        <w:jc w:val="both"/>
      </w:pPr>
      <w:r>
        <w:t xml:space="preserve">(в ред. Законов ХМАО - Югры от 30.09.2013 </w:t>
      </w:r>
      <w:hyperlink r:id="rId195">
        <w:r>
          <w:rPr>
            <w:color w:val="0000FF"/>
          </w:rPr>
          <w:t>N 90-оз</w:t>
        </w:r>
      </w:hyperlink>
      <w:r>
        <w:t xml:space="preserve">, от 27.10.2022 </w:t>
      </w:r>
      <w:hyperlink r:id="rId196">
        <w:r>
          <w:rPr>
            <w:color w:val="0000FF"/>
          </w:rPr>
          <w:t>N 116-оз</w:t>
        </w:r>
      </w:hyperlink>
      <w:r>
        <w:t xml:space="preserve">, от 07.12.2022 </w:t>
      </w:r>
      <w:hyperlink r:id="rId197">
        <w:r>
          <w:rPr>
            <w:color w:val="0000FF"/>
          </w:rPr>
          <w:t>N 151-оз</w:t>
        </w:r>
      </w:hyperlink>
      <w:r>
        <w:t>)</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both"/>
            </w:pPr>
            <w:r>
              <w:rPr>
                <w:color w:val="392C69"/>
              </w:rPr>
              <w:t xml:space="preserve">Действие абз. 2 п. 7 ст. 5, введенного </w:t>
            </w:r>
            <w:hyperlink r:id="rId198">
              <w:r>
                <w:rPr>
                  <w:color w:val="0000FF"/>
                </w:rPr>
                <w:t>Законом</w:t>
              </w:r>
            </w:hyperlink>
            <w:r>
              <w:rPr>
                <w:color w:val="392C69"/>
              </w:rPr>
              <w:t xml:space="preserve"> ХМАО - Югры от 02.02.2024 N 1-оз, </w:t>
            </w:r>
            <w:hyperlink r:id="rId199">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spacing w:before="280"/>
        <w:ind w:firstLine="540"/>
        <w:jc w:val="both"/>
      </w:pPr>
      <w:r>
        <w:t>С целью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915016" w:rsidRDefault="00915016">
      <w:pPr>
        <w:pStyle w:val="ConsPlusNormal"/>
        <w:jc w:val="both"/>
      </w:pPr>
      <w:r>
        <w:t xml:space="preserve">(абзац введен </w:t>
      </w:r>
      <w:hyperlink r:id="rId200">
        <w:r>
          <w:rPr>
            <w:color w:val="0000FF"/>
          </w:rPr>
          <w:t>Законом</w:t>
        </w:r>
      </w:hyperlink>
      <w:r>
        <w:t xml:space="preserve"> ХМАО - Югры от 02.02.2024 N 1-оз)</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both"/>
            </w:pPr>
            <w:r>
              <w:rPr>
                <w:color w:val="392C69"/>
              </w:rPr>
              <w:t xml:space="preserve">Действие абз. 3 п. 7 ст. 5, введенного </w:t>
            </w:r>
            <w:hyperlink r:id="rId201">
              <w:r>
                <w:rPr>
                  <w:color w:val="0000FF"/>
                </w:rPr>
                <w:t>Законом</w:t>
              </w:r>
            </w:hyperlink>
            <w:r>
              <w:rPr>
                <w:color w:val="392C69"/>
              </w:rPr>
              <w:t xml:space="preserve"> ХМАО - Югры от 02.02.2024 N 1-оз, </w:t>
            </w:r>
            <w:hyperlink r:id="rId202">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spacing w:before="280"/>
        <w:ind w:firstLine="540"/>
        <w:jc w:val="both"/>
      </w:pPr>
      <w:r>
        <w:t xml:space="preserve">Сокращение срока действия договора найма специализированного жилого помещения допускается при наличии совокупности обстоятельств, предусмотренных </w:t>
      </w:r>
      <w:hyperlink r:id="rId203">
        <w:r>
          <w:rPr>
            <w:color w:val="0000FF"/>
          </w:rPr>
          <w:t>пунктом 6.2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местного самоуправления.</w:t>
      </w:r>
    </w:p>
    <w:p w:rsidR="00915016" w:rsidRDefault="00915016">
      <w:pPr>
        <w:pStyle w:val="ConsPlusNormal"/>
        <w:jc w:val="both"/>
      </w:pPr>
      <w:r>
        <w:t xml:space="preserve">(абзац введен </w:t>
      </w:r>
      <w:hyperlink r:id="rId204">
        <w:r>
          <w:rPr>
            <w:color w:val="0000FF"/>
          </w:rPr>
          <w:t>Законом</w:t>
        </w:r>
      </w:hyperlink>
      <w:r>
        <w:t xml:space="preserve"> ХМАО - Югры от 02.02.2024 N 1-оз)</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both"/>
            </w:pPr>
            <w:r>
              <w:rPr>
                <w:color w:val="392C69"/>
              </w:rPr>
              <w:t xml:space="preserve">Действие абз. 4 п. 7 ст. 5, введенного </w:t>
            </w:r>
            <w:hyperlink r:id="rId205">
              <w:r>
                <w:rPr>
                  <w:color w:val="0000FF"/>
                </w:rPr>
                <w:t>Законом</w:t>
              </w:r>
            </w:hyperlink>
            <w:r>
              <w:rPr>
                <w:color w:val="392C69"/>
              </w:rPr>
              <w:t xml:space="preserve"> ХМАО - Югры от 02.02.2024 N 1-оз, </w:t>
            </w:r>
            <w:hyperlink r:id="rId206">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spacing w:before="280"/>
        <w:ind w:firstLine="540"/>
        <w:jc w:val="both"/>
      </w:pPr>
      <w:r>
        <w:t>Подача и рассмотрение указанного заявления осуществляются в соответствии с нормативным правовым актом Правительства Российской Федерации.</w:t>
      </w:r>
    </w:p>
    <w:p w:rsidR="00915016" w:rsidRDefault="00915016">
      <w:pPr>
        <w:pStyle w:val="ConsPlusNormal"/>
        <w:jc w:val="both"/>
      </w:pPr>
      <w:r>
        <w:t xml:space="preserve">(абзац введен </w:t>
      </w:r>
      <w:hyperlink r:id="rId207">
        <w:r>
          <w:rPr>
            <w:color w:val="0000FF"/>
          </w:rPr>
          <w:t>Законом</w:t>
        </w:r>
      </w:hyperlink>
      <w:r>
        <w:t xml:space="preserve"> ХМАО - Югры от 02.02.2024 N 1-оз)</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both"/>
            </w:pPr>
            <w:r>
              <w:rPr>
                <w:color w:val="392C69"/>
              </w:rPr>
              <w:t xml:space="preserve">Действие абз. 5 п. 7 ст. 5, введенного </w:t>
            </w:r>
            <w:hyperlink r:id="rId208">
              <w:r>
                <w:rPr>
                  <w:color w:val="0000FF"/>
                </w:rPr>
                <w:t>Законом</w:t>
              </w:r>
            </w:hyperlink>
            <w:r>
              <w:rPr>
                <w:color w:val="392C69"/>
              </w:rPr>
              <w:t xml:space="preserve"> ХМАО - Югры от 02.02.2024 N 1-оз, </w:t>
            </w:r>
            <w:hyperlink r:id="rId209">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spacing w:before="280"/>
        <w:ind w:firstLine="540"/>
        <w:jc w:val="both"/>
      </w:pPr>
      <w:r>
        <w:t>Заключение об отсутствии у заявителя обстоятельств, свидетельствующих о необходимости оказания заявителю содействия в преодолении трудной жизненной ситуации, запрашивается уполномоченным органом местного самоуправления или многофункциональным центром предоставления государственных и муниципальных услуг, в том числе посредством единой системы межведомственного электронного взаимодействия, в органе опеки и попечительства.</w:t>
      </w:r>
    </w:p>
    <w:p w:rsidR="00915016" w:rsidRDefault="00915016">
      <w:pPr>
        <w:pStyle w:val="ConsPlusNormal"/>
        <w:jc w:val="both"/>
      </w:pPr>
      <w:r>
        <w:t xml:space="preserve">(абзац введен </w:t>
      </w:r>
      <w:hyperlink r:id="rId210">
        <w:r>
          <w:rPr>
            <w:color w:val="0000FF"/>
          </w:rPr>
          <w:t>Законом</w:t>
        </w:r>
      </w:hyperlink>
      <w:r>
        <w:t xml:space="preserve"> ХМАО - Югры от 02.02.2024 N 1-оз)</w:t>
      </w:r>
    </w:p>
    <w:p w:rsidR="00915016" w:rsidRDefault="00915016">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915016" w:rsidRDefault="00915016">
      <w:pPr>
        <w:pStyle w:val="ConsPlusNormal"/>
        <w:jc w:val="both"/>
      </w:pPr>
      <w:r>
        <w:t xml:space="preserve">(п. 7.1 введен </w:t>
      </w:r>
      <w:hyperlink r:id="rId211">
        <w:r>
          <w:rPr>
            <w:color w:val="0000FF"/>
          </w:rPr>
          <w:t>Законом</w:t>
        </w:r>
      </w:hyperlink>
      <w:r>
        <w:t xml:space="preserve"> ХМАО - Югры от 30.09.2013 N 90-оз; в ред. </w:t>
      </w:r>
      <w:hyperlink r:id="rId212">
        <w:r>
          <w:rPr>
            <w:color w:val="0000FF"/>
          </w:rPr>
          <w:t>Закона</w:t>
        </w:r>
      </w:hyperlink>
      <w:r>
        <w:t xml:space="preserve"> ХМАО - Югры от 29.05.2014 N 46-оз)</w:t>
      </w:r>
    </w:p>
    <w:p w:rsidR="00915016" w:rsidRDefault="00915016">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213">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915016" w:rsidRDefault="00915016">
      <w:pPr>
        <w:pStyle w:val="ConsPlusNormal"/>
        <w:jc w:val="both"/>
      </w:pPr>
      <w:r>
        <w:t xml:space="preserve">(п. 8 в ред. </w:t>
      </w:r>
      <w:hyperlink r:id="rId214">
        <w:r>
          <w:rPr>
            <w:color w:val="0000FF"/>
          </w:rPr>
          <w:t>Закона</w:t>
        </w:r>
      </w:hyperlink>
      <w:r>
        <w:t xml:space="preserve"> ХМАО - Югры от 30.09.2013 N 90-оз)</w:t>
      </w:r>
    </w:p>
    <w:p w:rsidR="00915016" w:rsidRDefault="00915016">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w:t>
      </w:r>
      <w:hyperlink r:id="rId215">
        <w:r>
          <w:rPr>
            <w:color w:val="0000FF"/>
          </w:rPr>
          <w:t>Порядок</w:t>
        </w:r>
      </w:hyperlink>
      <w:r>
        <w:t xml:space="preserve"> назначения и предоставления указанной выплаты устанавливается Правительством автономного округа.</w:t>
      </w:r>
    </w:p>
    <w:p w:rsidR="00915016" w:rsidRDefault="00915016">
      <w:pPr>
        <w:pStyle w:val="ConsPlusNormal"/>
        <w:jc w:val="both"/>
      </w:pPr>
      <w:r>
        <w:t xml:space="preserve">(в ред. </w:t>
      </w:r>
      <w:hyperlink r:id="rId216">
        <w:r>
          <w:rPr>
            <w:color w:val="0000FF"/>
          </w:rPr>
          <w:t>Закона</w:t>
        </w:r>
      </w:hyperlink>
      <w:r>
        <w:t xml:space="preserve"> ХМАО - Югры от 24.02.2022 N 10-оз)</w:t>
      </w:r>
    </w:p>
    <w:p w:rsidR="00915016" w:rsidRDefault="00915016">
      <w:pPr>
        <w:pStyle w:val="ConsPlusNormal"/>
        <w:spacing w:before="220"/>
        <w:ind w:firstLine="540"/>
        <w:jc w:val="both"/>
      </w:pPr>
      <w:r>
        <w:t xml:space="preserve">10. Исполнительный орган автономного округа, уполномоченный на предоставление дополнительной гарантии, предусмотренной </w:t>
      </w:r>
      <w:hyperlink r:id="rId217">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определяется в соответствии с законодательством автономного округа.</w:t>
      </w:r>
    </w:p>
    <w:p w:rsidR="00915016" w:rsidRDefault="00915016">
      <w:pPr>
        <w:pStyle w:val="ConsPlusNormal"/>
        <w:jc w:val="both"/>
      </w:pPr>
      <w:r>
        <w:t xml:space="preserve">(п. 10 введен </w:t>
      </w:r>
      <w:hyperlink r:id="rId218">
        <w:r>
          <w:rPr>
            <w:color w:val="0000FF"/>
          </w:rPr>
          <w:t>Законом</w:t>
        </w:r>
      </w:hyperlink>
      <w:r>
        <w:t xml:space="preserve"> ХМАО - Югры от 02.02.2024 N 1-оз)</w:t>
      </w:r>
    </w:p>
    <w:p w:rsidR="00915016" w:rsidRDefault="00915016">
      <w:pPr>
        <w:pStyle w:val="ConsPlusNormal"/>
        <w:jc w:val="both"/>
      </w:pPr>
    </w:p>
    <w:p w:rsidR="00915016" w:rsidRDefault="00915016">
      <w:pPr>
        <w:pStyle w:val="ConsPlusTitle"/>
        <w:ind w:firstLine="540"/>
        <w:jc w:val="both"/>
        <w:outlineLvl w:val="2"/>
      </w:pPr>
      <w:r>
        <w:lastRenderedPageBreak/>
        <w:t>Статья 5.1. Дополнительные гарантии по ежемесячной компенсации расходов по договору найма (поднайма) жилого помещения</w:t>
      </w:r>
    </w:p>
    <w:p w:rsidR="00915016" w:rsidRDefault="00915016">
      <w:pPr>
        <w:pStyle w:val="ConsPlusNormal"/>
        <w:ind w:firstLine="540"/>
        <w:jc w:val="both"/>
      </w:pPr>
      <w:r>
        <w:t xml:space="preserve">(введена </w:t>
      </w:r>
      <w:hyperlink r:id="rId219">
        <w:r>
          <w:rPr>
            <w:color w:val="0000FF"/>
          </w:rPr>
          <w:t>Законом</w:t>
        </w:r>
      </w:hyperlink>
      <w:r>
        <w:t xml:space="preserve"> ХМАО - Югры от 25.02.2021 N 12-оз)</w:t>
      </w:r>
    </w:p>
    <w:p w:rsidR="00915016" w:rsidRDefault="00915016">
      <w:pPr>
        <w:pStyle w:val="ConsPlusNormal"/>
        <w:jc w:val="both"/>
      </w:pPr>
    </w:p>
    <w:p w:rsidR="00915016" w:rsidRDefault="00915016">
      <w:pPr>
        <w:pStyle w:val="ConsPlusNormal"/>
        <w:ind w:firstLine="540"/>
        <w:jc w:val="both"/>
      </w:pPr>
      <w:bookmarkStart w:id="6" w:name="P213"/>
      <w:bookmarkEnd w:id="6"/>
      <w:r>
        <w:t xml:space="preserve">1.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с момента возникновения у них на территории автономного округа права на получение жилого помещения в соответствии со </w:t>
      </w:r>
      <w:hyperlink r:id="rId220">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и до фактического обеспечения их жилыми помещениями имеют право на ежемесячную компенсацию расходов по договорам найма (поднайма) жилых помещений.</w:t>
      </w:r>
    </w:p>
    <w:p w:rsidR="00915016" w:rsidRDefault="00915016">
      <w:pPr>
        <w:pStyle w:val="ConsPlusNormal"/>
        <w:spacing w:before="220"/>
        <w:ind w:firstLine="540"/>
        <w:jc w:val="both"/>
      </w:pPr>
      <w:r>
        <w:t xml:space="preserve">2. Ежемесячная компенсация расходов по договорам найма (поднайма) жилых помещений предоставляется на основании заявлений лиц, указанных в </w:t>
      </w:r>
      <w:hyperlink w:anchor="P213">
        <w:r>
          <w:rPr>
            <w:color w:val="0000FF"/>
          </w:rPr>
          <w:t>пункте 1</w:t>
        </w:r>
      </w:hyperlink>
      <w:r>
        <w:t xml:space="preserve"> настоящей статьи, при одновременном соблюдении следующих условий:</w:t>
      </w:r>
    </w:p>
    <w:p w:rsidR="00915016" w:rsidRDefault="00915016">
      <w:pPr>
        <w:pStyle w:val="ConsPlusNormal"/>
        <w:spacing w:before="220"/>
        <w:ind w:firstLine="540"/>
        <w:jc w:val="both"/>
      </w:pPr>
      <w:r>
        <w:t>1) нахождение места жительства заявителя на территории автономного округа;</w:t>
      </w:r>
    </w:p>
    <w:p w:rsidR="00915016" w:rsidRDefault="00915016">
      <w:pPr>
        <w:pStyle w:val="ConsPlusNormal"/>
        <w:spacing w:before="220"/>
        <w:ind w:firstLine="540"/>
        <w:jc w:val="both"/>
      </w:pPr>
      <w:r>
        <w:t xml:space="preserve">2) включение заявителя в список, определенный в </w:t>
      </w:r>
      <w:hyperlink w:anchor="P148">
        <w:r>
          <w:rPr>
            <w:color w:val="0000FF"/>
          </w:rPr>
          <w:t>пункте 3 статьи 5</w:t>
        </w:r>
      </w:hyperlink>
      <w:r>
        <w:t xml:space="preserve"> настоящего Закона, либо наличие у заявителя вступившего в законную силу судебного акта о наличии права на получение жилого помещения;</w:t>
      </w:r>
    </w:p>
    <w:p w:rsidR="00915016" w:rsidRDefault="00915016">
      <w:pPr>
        <w:pStyle w:val="ConsPlusNormal"/>
        <w:spacing w:before="220"/>
        <w:ind w:firstLine="540"/>
        <w:jc w:val="both"/>
      </w:pPr>
      <w:r>
        <w:t>3) окончание (завершение) срока:</w:t>
      </w:r>
    </w:p>
    <w:p w:rsidR="00915016" w:rsidRDefault="00915016">
      <w:pPr>
        <w:pStyle w:val="ConsPlusNormal"/>
        <w:spacing w:before="220"/>
        <w:ind w:firstLine="540"/>
        <w:jc w:val="both"/>
      </w:pPr>
      <w:r>
        <w:t>пребывания заявителя в образовательной организации, организации социального обслуживания, учреждении системы здравоохранения и иных организациях для детей-сирот и детей, оставшихся без попечения родителей;</w:t>
      </w:r>
    </w:p>
    <w:p w:rsidR="00915016" w:rsidRDefault="00915016">
      <w:pPr>
        <w:pStyle w:val="ConsPlusNormal"/>
        <w:spacing w:before="220"/>
        <w:ind w:firstLine="540"/>
        <w:jc w:val="both"/>
      </w:pPr>
      <w:r>
        <w:t xml:space="preserve">получения заявителем образования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бюджета автономного округа или местных бюджетов в случае предоставления заявителю в период обучения жилого помещения в порядке, предусмотренном Федеральным </w:t>
      </w:r>
      <w:hyperlink r:id="rId221">
        <w:r>
          <w:rPr>
            <w:color w:val="0000FF"/>
          </w:rPr>
          <w:t>законом</w:t>
        </w:r>
      </w:hyperlink>
      <w:r>
        <w:t xml:space="preserve"> "Об образовании в Российской Федерации";</w:t>
      </w:r>
    </w:p>
    <w:p w:rsidR="00915016" w:rsidRDefault="00915016">
      <w:pPr>
        <w:pStyle w:val="ConsPlusNormal"/>
        <w:spacing w:before="220"/>
        <w:ind w:firstLine="540"/>
        <w:jc w:val="both"/>
      </w:pPr>
      <w:r>
        <w:t>прохождения заявителем военной службы по призыву;</w:t>
      </w:r>
    </w:p>
    <w:p w:rsidR="00915016" w:rsidRDefault="00915016">
      <w:pPr>
        <w:pStyle w:val="ConsPlusNormal"/>
        <w:spacing w:before="220"/>
        <w:ind w:firstLine="540"/>
        <w:jc w:val="both"/>
      </w:pPr>
      <w:r>
        <w:t>отбывания заявителем наказания в исправительном учреждении.</w:t>
      </w:r>
    </w:p>
    <w:p w:rsidR="00915016" w:rsidRDefault="00915016">
      <w:pPr>
        <w:pStyle w:val="ConsPlusNormal"/>
        <w:spacing w:before="220"/>
        <w:ind w:firstLine="540"/>
        <w:jc w:val="both"/>
      </w:pPr>
      <w:r>
        <w:t xml:space="preserve">3. Выплата ежемесячной компенсации расходов по договорам найма (поднайма) жилых помещений не производится в случае отказа лиц, указанных в </w:t>
      </w:r>
      <w:hyperlink w:anchor="P213">
        <w:r>
          <w:rPr>
            <w:color w:val="0000FF"/>
          </w:rPr>
          <w:t>пункте 1</w:t>
        </w:r>
      </w:hyperlink>
      <w:r>
        <w:t xml:space="preserve"> настоящей статьи, от обеспечения благоустроенными жилыми помещениями специализированного жилищного фонда по договорам найма специализированных жилых помещений.</w:t>
      </w:r>
    </w:p>
    <w:p w:rsidR="00915016" w:rsidRDefault="00915016">
      <w:pPr>
        <w:pStyle w:val="ConsPlusNormal"/>
        <w:spacing w:before="220"/>
        <w:ind w:firstLine="540"/>
        <w:jc w:val="both"/>
      </w:pPr>
      <w:r>
        <w:t>4. Ежемесячная компенсация расходов по договору найма (поднайма) жилого помещения предоставляется в отношении одного жилого помещения в размере фактических расходов по договору найма (поднайма) жилого помещения, но не более 10 000 рублей в месяц.</w:t>
      </w:r>
    </w:p>
    <w:p w:rsidR="00915016" w:rsidRDefault="00915016">
      <w:pPr>
        <w:pStyle w:val="ConsPlusNormal"/>
        <w:spacing w:before="220"/>
        <w:ind w:firstLine="540"/>
        <w:jc w:val="both"/>
      </w:pPr>
      <w:r>
        <w:t>5. Ежемесячная компенсация расходов по договору найма (поднайма) жилого помещения, понесенных заявителем, осуществляется начиная с 1 января 2021 года за счет средств бюджета автономного округа.</w:t>
      </w:r>
    </w:p>
    <w:p w:rsidR="00915016" w:rsidRDefault="00915016">
      <w:pPr>
        <w:pStyle w:val="ConsPlusNormal"/>
        <w:spacing w:before="220"/>
        <w:ind w:firstLine="540"/>
        <w:jc w:val="both"/>
      </w:pPr>
      <w:r>
        <w:lastRenderedPageBreak/>
        <w:t xml:space="preserve">6. </w:t>
      </w:r>
      <w:hyperlink r:id="rId222">
        <w:r>
          <w:rPr>
            <w:color w:val="0000FF"/>
          </w:rPr>
          <w:t>Порядок</w:t>
        </w:r>
      </w:hyperlink>
      <w:r>
        <w:t xml:space="preserve"> назначения и предоставления компенсации расходов по договору найма (поднайма) жилого помещения устанавливается Правительством автономного округа.</w:t>
      </w:r>
    </w:p>
    <w:p w:rsidR="00915016" w:rsidRDefault="00915016">
      <w:pPr>
        <w:pStyle w:val="ConsPlusNormal"/>
        <w:jc w:val="both"/>
      </w:pPr>
      <w:r>
        <w:t xml:space="preserve">(в ред. </w:t>
      </w:r>
      <w:hyperlink r:id="rId223">
        <w:r>
          <w:rPr>
            <w:color w:val="0000FF"/>
          </w:rPr>
          <w:t>Закона</w:t>
        </w:r>
      </w:hyperlink>
      <w:r>
        <w:t xml:space="preserve"> ХМАО - Югры от 24.02.2022 N 10-оз)</w:t>
      </w:r>
    </w:p>
    <w:p w:rsidR="00915016" w:rsidRDefault="00915016">
      <w:pPr>
        <w:pStyle w:val="ConsPlusNormal"/>
        <w:jc w:val="both"/>
      </w:pPr>
    </w:p>
    <w:p w:rsidR="00915016" w:rsidRDefault="00915016">
      <w:pPr>
        <w:pStyle w:val="ConsPlusTitle"/>
        <w:ind w:firstLine="540"/>
        <w:jc w:val="both"/>
        <w:outlineLvl w:val="2"/>
      </w:pPr>
      <w:r>
        <w:t>Статья 5.2. Дополнительные гарантии имущественных прав, прав на пенсионное и социальное обеспечение</w:t>
      </w:r>
    </w:p>
    <w:p w:rsidR="00915016" w:rsidRDefault="00915016">
      <w:pPr>
        <w:pStyle w:val="ConsPlusNormal"/>
        <w:ind w:firstLine="540"/>
        <w:jc w:val="both"/>
      </w:pPr>
      <w:r>
        <w:t xml:space="preserve">(введена </w:t>
      </w:r>
      <w:hyperlink r:id="rId224">
        <w:r>
          <w:rPr>
            <w:color w:val="0000FF"/>
          </w:rPr>
          <w:t>Законом</w:t>
        </w:r>
      </w:hyperlink>
      <w:r>
        <w:t xml:space="preserve"> ХМАО - Югры от 28.09.2023 N 67-оз)</w:t>
      </w:r>
    </w:p>
    <w:p w:rsidR="00915016" w:rsidRDefault="00915016">
      <w:pPr>
        <w:pStyle w:val="ConsPlusNormal"/>
        <w:ind w:firstLine="540"/>
        <w:jc w:val="both"/>
      </w:pPr>
    </w:p>
    <w:p w:rsidR="00915016" w:rsidRDefault="00915016">
      <w:pPr>
        <w:pStyle w:val="ConsPlusNormal"/>
        <w:ind w:firstLine="540"/>
        <w:jc w:val="both"/>
      </w:pPr>
      <w:r>
        <w:t xml:space="preserve">Орган опеки и попечительства не позднее трех рабочих дней со дня получения сведений о ребенке-сироте, ребенке, оставшемся без попечения родителей, принимает меры по защите имущественных прав детей-сирот и детей, оставшихся без попечения родителей, реализации их прав на пенсионное и социальное обеспечение, за исключением дополнительных гарантий прав на имущество и жилое помещение, предусмотренных </w:t>
      </w:r>
      <w:hyperlink w:anchor="P118">
        <w:r>
          <w:rPr>
            <w:color w:val="0000FF"/>
          </w:rPr>
          <w:t>статьей 5</w:t>
        </w:r>
      </w:hyperlink>
      <w:r>
        <w:t xml:space="preserve"> настоящего Закона.</w:t>
      </w:r>
    </w:p>
    <w:p w:rsidR="00915016" w:rsidRDefault="00915016">
      <w:pPr>
        <w:pStyle w:val="ConsPlusNormal"/>
        <w:ind w:firstLine="540"/>
        <w:jc w:val="both"/>
      </w:pPr>
    </w:p>
    <w:p w:rsidR="00915016" w:rsidRDefault="00915016">
      <w:pPr>
        <w:pStyle w:val="ConsPlusTitle"/>
        <w:jc w:val="center"/>
        <w:outlineLvl w:val="1"/>
      </w:pPr>
      <w:r>
        <w:t>Глава III. ПРЕДОСТАВЛЕНИЕ ДОПОЛНИТЕЛЬНЫХ МЕР</w:t>
      </w:r>
    </w:p>
    <w:p w:rsidR="00915016" w:rsidRDefault="00915016">
      <w:pPr>
        <w:pStyle w:val="ConsPlusTitle"/>
        <w:jc w:val="center"/>
      </w:pPr>
      <w:r>
        <w:t>СОЦИАЛЬНОЙ ПОДДЕРЖКИ ДЕТЯМ-СИРОТАМ И ДЕТЯМ, ОСТАВШИМСЯ</w:t>
      </w:r>
    </w:p>
    <w:p w:rsidR="00915016" w:rsidRDefault="00915016">
      <w:pPr>
        <w:pStyle w:val="ConsPlusTitle"/>
        <w:jc w:val="center"/>
      </w:pPr>
      <w:r>
        <w:t>БЕЗ ПОПЕЧЕНИЯ РОДИТЕЛЕЙ, ЛИЦАМ ИЗ ЧИСЛА ДЕТЕЙ-СИРОТ И ДЕТЕЙ,</w:t>
      </w:r>
    </w:p>
    <w:p w:rsidR="00915016" w:rsidRDefault="00915016">
      <w:pPr>
        <w:pStyle w:val="ConsPlusTitle"/>
        <w:jc w:val="center"/>
      </w:pPr>
      <w:r>
        <w:t>ОСТАВШИХСЯ БЕЗ ПОПЕЧЕНИЯ РОДИТЕЛЕЙ, УСЫНОВИТЕЛЯМ,</w:t>
      </w:r>
    </w:p>
    <w:p w:rsidR="00915016" w:rsidRDefault="00915016">
      <w:pPr>
        <w:pStyle w:val="ConsPlusTitle"/>
        <w:jc w:val="center"/>
      </w:pPr>
      <w:r>
        <w:t>ПРИЕМНЫМ РОДИТЕЛЯМ</w:t>
      </w:r>
    </w:p>
    <w:p w:rsidR="00915016" w:rsidRDefault="00915016">
      <w:pPr>
        <w:pStyle w:val="ConsPlusNormal"/>
        <w:jc w:val="center"/>
      </w:pPr>
      <w:r>
        <w:t xml:space="preserve">(в ред. </w:t>
      </w:r>
      <w:hyperlink r:id="rId225">
        <w:r>
          <w:rPr>
            <w:color w:val="0000FF"/>
          </w:rPr>
          <w:t>Закона</w:t>
        </w:r>
      </w:hyperlink>
      <w:r>
        <w:t xml:space="preserve"> ХМАО - Югры от 30.09.2013 N 90-оз)</w:t>
      </w:r>
    </w:p>
    <w:p w:rsidR="00915016" w:rsidRDefault="00915016">
      <w:pPr>
        <w:pStyle w:val="ConsPlusNormal"/>
        <w:jc w:val="both"/>
      </w:pPr>
    </w:p>
    <w:p w:rsidR="00915016" w:rsidRDefault="00915016">
      <w:pPr>
        <w:pStyle w:val="ConsPlusTitle"/>
        <w:ind w:firstLine="540"/>
        <w:jc w:val="both"/>
        <w:outlineLvl w:val="2"/>
      </w:pPr>
      <w:r>
        <w:t xml:space="preserve">Статья 6. Утратила силу. - </w:t>
      </w:r>
      <w:hyperlink r:id="rId226">
        <w:r>
          <w:rPr>
            <w:color w:val="0000FF"/>
          </w:rPr>
          <w:t>Закон</w:t>
        </w:r>
      </w:hyperlink>
      <w:r>
        <w:t xml:space="preserve"> ХМАО - Югры от 18.07.2010 N 125-оз.</w:t>
      </w:r>
    </w:p>
    <w:p w:rsidR="00915016" w:rsidRDefault="00915016">
      <w:pPr>
        <w:pStyle w:val="ConsPlusNormal"/>
        <w:jc w:val="both"/>
      </w:pPr>
    </w:p>
    <w:p w:rsidR="00915016" w:rsidRDefault="00915016">
      <w:pPr>
        <w:pStyle w:val="ConsPlusTitle"/>
        <w:ind w:firstLine="540"/>
        <w:jc w:val="both"/>
        <w:outlineLvl w:val="2"/>
      </w:pPr>
      <w:r>
        <w:t>Статья 7. Дополнительные меры социальной поддержки в сфере медицинского обеспечения</w:t>
      </w:r>
    </w:p>
    <w:p w:rsidR="00915016" w:rsidRDefault="00915016">
      <w:pPr>
        <w:pStyle w:val="ConsPlusNormal"/>
        <w:jc w:val="both"/>
      </w:pPr>
      <w:r>
        <w:t xml:space="preserve">(в ред. </w:t>
      </w:r>
      <w:hyperlink r:id="rId227">
        <w:r>
          <w:rPr>
            <w:color w:val="0000FF"/>
          </w:rPr>
          <w:t>Закона</w:t>
        </w:r>
      </w:hyperlink>
      <w:r>
        <w:t xml:space="preserve"> ХМАО - Югры от 29.05.2014 N 46-оз)</w:t>
      </w:r>
    </w:p>
    <w:p w:rsidR="00915016" w:rsidRDefault="00915016">
      <w:pPr>
        <w:pStyle w:val="ConsPlusNormal"/>
        <w:jc w:val="both"/>
      </w:pPr>
    </w:p>
    <w:p w:rsidR="00915016" w:rsidRDefault="00915016">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915016" w:rsidRDefault="00915016">
      <w:pPr>
        <w:pStyle w:val="ConsPlusNormal"/>
        <w:jc w:val="both"/>
      </w:pPr>
      <w:r>
        <w:t xml:space="preserve">(в ред. </w:t>
      </w:r>
      <w:hyperlink r:id="rId228">
        <w:r>
          <w:rPr>
            <w:color w:val="0000FF"/>
          </w:rPr>
          <w:t>Закона</w:t>
        </w:r>
      </w:hyperlink>
      <w:r>
        <w:t xml:space="preserve"> ХМАО - Югры от 30.09.2013 N 90-оз)</w:t>
      </w:r>
    </w:p>
    <w:p w:rsidR="00915016" w:rsidRDefault="00915016">
      <w:pPr>
        <w:pStyle w:val="ConsPlusNormal"/>
        <w:spacing w:before="220"/>
        <w:ind w:firstLine="540"/>
        <w:jc w:val="both"/>
      </w:pPr>
      <w:r>
        <w:t xml:space="preserve">2. Утратил силу. - </w:t>
      </w:r>
      <w:hyperlink r:id="rId229">
        <w:r>
          <w:rPr>
            <w:color w:val="0000FF"/>
          </w:rPr>
          <w:t>Закон</w:t>
        </w:r>
      </w:hyperlink>
      <w:r>
        <w:t xml:space="preserve"> ХМАО - Югры от 23.12.2016 N 108-оз.</w:t>
      </w:r>
    </w:p>
    <w:p w:rsidR="00915016" w:rsidRDefault="00915016">
      <w:pPr>
        <w:pStyle w:val="ConsPlusNormal"/>
        <w:jc w:val="both"/>
      </w:pPr>
    </w:p>
    <w:p w:rsidR="00915016" w:rsidRDefault="00915016">
      <w:pPr>
        <w:pStyle w:val="ConsPlusTitle"/>
        <w:ind w:firstLine="540"/>
        <w:jc w:val="both"/>
        <w:outlineLvl w:val="2"/>
      </w:pPr>
      <w:r>
        <w:t>Статья 8. Иные виды дополнительных мер социальной поддержки</w:t>
      </w:r>
    </w:p>
    <w:p w:rsidR="00915016" w:rsidRDefault="00915016">
      <w:pPr>
        <w:pStyle w:val="ConsPlusNormal"/>
        <w:jc w:val="both"/>
      </w:pPr>
    </w:p>
    <w:p w:rsidR="00915016" w:rsidRDefault="00915016">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w:t>
      </w:r>
      <w:hyperlink r:id="rId230">
        <w:r>
          <w:rPr>
            <w:color w:val="0000FF"/>
          </w:rPr>
          <w:t>размере</w:t>
        </w:r>
      </w:hyperlink>
      <w:r>
        <w:t>, устанавливаемом Правительством автономного округа.</w:t>
      </w:r>
    </w:p>
    <w:p w:rsidR="00915016" w:rsidRDefault="00915016">
      <w:pPr>
        <w:pStyle w:val="ConsPlusNormal"/>
        <w:jc w:val="both"/>
      </w:pPr>
      <w:r>
        <w:t xml:space="preserve">(в ред. Законов ХМАО - Югры от 30.09.2011 </w:t>
      </w:r>
      <w:hyperlink r:id="rId231">
        <w:r>
          <w:rPr>
            <w:color w:val="0000FF"/>
          </w:rPr>
          <w:t>N 97-оз</w:t>
        </w:r>
      </w:hyperlink>
      <w:r>
        <w:t xml:space="preserve">, от 10.04.2012 </w:t>
      </w:r>
      <w:hyperlink r:id="rId232">
        <w:r>
          <w:rPr>
            <w:color w:val="0000FF"/>
          </w:rPr>
          <w:t>N 40-оз</w:t>
        </w:r>
      </w:hyperlink>
      <w:r>
        <w:t xml:space="preserve">, от 30.09.2013 </w:t>
      </w:r>
      <w:hyperlink r:id="rId233">
        <w:r>
          <w:rPr>
            <w:color w:val="0000FF"/>
          </w:rPr>
          <w:t>N 90-оз</w:t>
        </w:r>
      </w:hyperlink>
      <w:r>
        <w:t xml:space="preserve">, от 27.06.2019 </w:t>
      </w:r>
      <w:hyperlink r:id="rId234">
        <w:r>
          <w:rPr>
            <w:color w:val="0000FF"/>
          </w:rPr>
          <w:t>N 43-оз</w:t>
        </w:r>
      </w:hyperlink>
      <w:r>
        <w:t>)</w:t>
      </w:r>
    </w:p>
    <w:p w:rsidR="00915016" w:rsidRDefault="00915016">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915016" w:rsidRDefault="00915016">
      <w:pPr>
        <w:pStyle w:val="ConsPlusNormal"/>
        <w:jc w:val="both"/>
      </w:pPr>
      <w:r>
        <w:t xml:space="preserve">(п. 2 в ред. </w:t>
      </w:r>
      <w:hyperlink r:id="rId235">
        <w:r>
          <w:rPr>
            <w:color w:val="0000FF"/>
          </w:rPr>
          <w:t>Закона</w:t>
        </w:r>
      </w:hyperlink>
      <w:r>
        <w:t xml:space="preserve"> ХМАО - Югры от 30.01.2016 N 5-оз)</w:t>
      </w:r>
    </w:p>
    <w:p w:rsidR="00915016" w:rsidRDefault="00915016">
      <w:pPr>
        <w:pStyle w:val="ConsPlusNormal"/>
        <w:spacing w:before="220"/>
        <w:ind w:firstLine="540"/>
        <w:jc w:val="both"/>
      </w:pPr>
      <w:r>
        <w:lastRenderedPageBreak/>
        <w:t xml:space="preserve">3. Утратил силу. - </w:t>
      </w:r>
      <w:hyperlink r:id="rId236">
        <w:r>
          <w:rPr>
            <w:color w:val="0000FF"/>
          </w:rPr>
          <w:t>Закон</w:t>
        </w:r>
      </w:hyperlink>
      <w:r>
        <w:t xml:space="preserve"> ХМАО - Югры от 30.09.2013 N 90-оз.</w:t>
      </w:r>
    </w:p>
    <w:p w:rsidR="00915016" w:rsidRDefault="00915016">
      <w:pPr>
        <w:pStyle w:val="ConsPlusNormal"/>
        <w:spacing w:before="220"/>
        <w:ind w:firstLine="540"/>
        <w:jc w:val="both"/>
      </w:pPr>
      <w:r>
        <w:t xml:space="preserve">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исполнительным органом Ханты-Мансийского автономного округа - Югры, уполномоченным Губернатором Ханты-Мансийского автономного округа - Югры, в </w:t>
      </w:r>
      <w:hyperlink r:id="rId237">
        <w:r>
          <w:rPr>
            <w:color w:val="0000FF"/>
          </w:rPr>
          <w:t>порядке</w:t>
        </w:r>
      </w:hyperlink>
      <w:r>
        <w:t>, установленном Правительством автономного округа.</w:t>
      </w:r>
    </w:p>
    <w:p w:rsidR="00915016" w:rsidRDefault="00915016">
      <w:pPr>
        <w:pStyle w:val="ConsPlusNormal"/>
        <w:jc w:val="both"/>
      </w:pPr>
      <w:r>
        <w:t xml:space="preserve">(в ред. Законов ХМАО - Югры от 31.03.2016 </w:t>
      </w:r>
      <w:hyperlink r:id="rId238">
        <w:r>
          <w:rPr>
            <w:color w:val="0000FF"/>
          </w:rPr>
          <w:t>N 25-оз</w:t>
        </w:r>
      </w:hyperlink>
      <w:r>
        <w:t xml:space="preserve">, от 07.12.2022 </w:t>
      </w:r>
      <w:hyperlink r:id="rId239">
        <w:r>
          <w:rPr>
            <w:color w:val="0000FF"/>
          </w:rPr>
          <w:t>N 151-оз</w:t>
        </w:r>
      </w:hyperlink>
      <w:r>
        <w:t xml:space="preserve">, от 13.03.2023 </w:t>
      </w:r>
      <w:hyperlink r:id="rId240">
        <w:r>
          <w:rPr>
            <w:color w:val="0000FF"/>
          </w:rPr>
          <w:t>N 13-оз</w:t>
        </w:r>
      </w:hyperlink>
      <w:r>
        <w:t>)</w:t>
      </w:r>
    </w:p>
    <w:p w:rsidR="00915016" w:rsidRDefault="00915016">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915016" w:rsidRDefault="00915016">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915016" w:rsidRDefault="00915016">
      <w:pPr>
        <w:pStyle w:val="ConsPlusNormal"/>
        <w:jc w:val="both"/>
      </w:pPr>
      <w:r>
        <w:t xml:space="preserve">(в ред. </w:t>
      </w:r>
      <w:hyperlink r:id="rId241">
        <w:r>
          <w:rPr>
            <w:color w:val="0000FF"/>
          </w:rPr>
          <w:t>Закона</w:t>
        </w:r>
      </w:hyperlink>
      <w:r>
        <w:t xml:space="preserve"> ХМАО - Югры от 29.05.2014 N 46-оз)</w:t>
      </w:r>
    </w:p>
    <w:p w:rsidR="00915016" w:rsidRDefault="00915016">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915016" w:rsidRDefault="00915016">
      <w:pPr>
        <w:pStyle w:val="ConsPlusNormal"/>
        <w:jc w:val="both"/>
      </w:pPr>
      <w:r>
        <w:t xml:space="preserve">(в ред. </w:t>
      </w:r>
      <w:hyperlink r:id="rId242">
        <w:r>
          <w:rPr>
            <w:color w:val="0000FF"/>
          </w:rPr>
          <w:t>Закона</w:t>
        </w:r>
      </w:hyperlink>
      <w:r>
        <w:t xml:space="preserve"> ХМАО - Югры от 29.05.2014 N 46-оз)</w:t>
      </w:r>
    </w:p>
    <w:p w:rsidR="00915016" w:rsidRDefault="00915016">
      <w:pPr>
        <w:pStyle w:val="ConsPlusNormal"/>
        <w:jc w:val="both"/>
      </w:pPr>
      <w:r>
        <w:t xml:space="preserve">(п. 3.1 в ред. </w:t>
      </w:r>
      <w:hyperlink r:id="rId243">
        <w:r>
          <w:rPr>
            <w:color w:val="0000FF"/>
          </w:rPr>
          <w:t>Закона</w:t>
        </w:r>
      </w:hyperlink>
      <w:r>
        <w:t xml:space="preserve"> ХМАО - Югры от 30.09.2013 N 90-оз)</w:t>
      </w:r>
    </w:p>
    <w:p w:rsidR="00915016" w:rsidRDefault="00915016">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915016" w:rsidRDefault="00915016">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915016" w:rsidRDefault="00915016">
      <w:pPr>
        <w:pStyle w:val="ConsPlusNormal"/>
        <w:jc w:val="both"/>
      </w:pPr>
      <w:r>
        <w:t xml:space="preserve">(в ред. Законов ХМАО - Югры от 18.07.2010 </w:t>
      </w:r>
      <w:hyperlink r:id="rId244">
        <w:r>
          <w:rPr>
            <w:color w:val="0000FF"/>
          </w:rPr>
          <w:t>N 125-оз</w:t>
        </w:r>
      </w:hyperlink>
      <w:r>
        <w:t xml:space="preserve">, от 30.09.2013 </w:t>
      </w:r>
      <w:hyperlink r:id="rId245">
        <w:r>
          <w:rPr>
            <w:color w:val="0000FF"/>
          </w:rPr>
          <w:t>N 90-оз</w:t>
        </w:r>
      </w:hyperlink>
      <w:r>
        <w:t xml:space="preserve">, от 11.09.2019 </w:t>
      </w:r>
      <w:hyperlink r:id="rId246">
        <w:r>
          <w:rPr>
            <w:color w:val="0000FF"/>
          </w:rPr>
          <w:t>N 56-оз</w:t>
        </w:r>
      </w:hyperlink>
      <w:r>
        <w:t xml:space="preserve">, от 24.02.2022 </w:t>
      </w:r>
      <w:hyperlink r:id="rId247">
        <w:r>
          <w:rPr>
            <w:color w:val="0000FF"/>
          </w:rPr>
          <w:t>N 10-оз</w:t>
        </w:r>
      </w:hyperlink>
      <w:r>
        <w:t>)</w:t>
      </w:r>
    </w:p>
    <w:p w:rsidR="00915016" w:rsidRDefault="00915016">
      <w:pPr>
        <w:pStyle w:val="ConsPlusNormal"/>
        <w:spacing w:before="220"/>
        <w:ind w:firstLine="540"/>
        <w:jc w:val="both"/>
      </w:pPr>
      <w:r>
        <w:t>6. Приемным родителям ежемесячно производится выплата вознаграждения.</w:t>
      </w:r>
    </w:p>
    <w:p w:rsidR="00915016" w:rsidRDefault="00915016">
      <w:pPr>
        <w:pStyle w:val="ConsPlusNormal"/>
        <w:jc w:val="both"/>
      </w:pPr>
      <w:r>
        <w:lastRenderedPageBreak/>
        <w:t xml:space="preserve">(в ред. </w:t>
      </w:r>
      <w:hyperlink r:id="rId248">
        <w:r>
          <w:rPr>
            <w:color w:val="0000FF"/>
          </w:rPr>
          <w:t>Закона</w:t>
        </w:r>
      </w:hyperlink>
      <w:r>
        <w:t xml:space="preserve"> ХМАО - Югры от 30.09.2013 N 90-оз)</w:t>
      </w:r>
    </w:p>
    <w:p w:rsidR="00915016" w:rsidRDefault="00915016">
      <w:pPr>
        <w:pStyle w:val="ConsPlusNormal"/>
        <w:spacing w:before="220"/>
        <w:ind w:firstLine="540"/>
        <w:jc w:val="both"/>
      </w:pPr>
      <w:r>
        <w:t xml:space="preserve">7. Утратил силу с 1 января 2019 года. - </w:t>
      </w:r>
      <w:hyperlink r:id="rId249">
        <w:r>
          <w:rPr>
            <w:color w:val="0000FF"/>
          </w:rPr>
          <w:t>Закон</w:t>
        </w:r>
      </w:hyperlink>
      <w:r>
        <w:t xml:space="preserve"> ХМАО - Югры от 13.12.2018 N 112-оз.</w:t>
      </w:r>
    </w:p>
    <w:p w:rsidR="00915016" w:rsidRDefault="00915016">
      <w:pPr>
        <w:pStyle w:val="ConsPlusNormal"/>
        <w:jc w:val="both"/>
      </w:pPr>
    </w:p>
    <w:p w:rsidR="00915016" w:rsidRDefault="00915016">
      <w:pPr>
        <w:pStyle w:val="ConsPlusTitle"/>
        <w:ind w:firstLine="540"/>
        <w:jc w:val="both"/>
        <w:outlineLvl w:val="2"/>
      </w:pPr>
      <w:r>
        <w:t>Статья 9. Ежемесячная выплата на содержание</w:t>
      </w:r>
    </w:p>
    <w:p w:rsidR="00915016" w:rsidRDefault="00915016">
      <w:pPr>
        <w:pStyle w:val="ConsPlusNormal"/>
        <w:jc w:val="both"/>
      </w:pPr>
    </w:p>
    <w:p w:rsidR="00915016" w:rsidRDefault="00915016">
      <w:pPr>
        <w:pStyle w:val="ConsPlusNormal"/>
        <w:ind w:firstLine="540"/>
        <w:jc w:val="both"/>
      </w:pPr>
      <w:bookmarkStart w:id="7" w:name="P273"/>
      <w:bookmarkEnd w:id="7"/>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915016" w:rsidRDefault="00915016">
      <w:pPr>
        <w:pStyle w:val="ConsPlusNormal"/>
        <w:jc w:val="both"/>
      </w:pPr>
      <w:r>
        <w:t xml:space="preserve">(в ред. Законов ХМАО - Югры от 30.04.2011 </w:t>
      </w:r>
      <w:hyperlink r:id="rId250">
        <w:r>
          <w:rPr>
            <w:color w:val="0000FF"/>
          </w:rPr>
          <w:t>N 23-оз</w:t>
        </w:r>
      </w:hyperlink>
      <w:r>
        <w:t xml:space="preserve">, от 30.09.2013 </w:t>
      </w:r>
      <w:hyperlink r:id="rId251">
        <w:r>
          <w:rPr>
            <w:color w:val="0000FF"/>
          </w:rPr>
          <w:t>N 90-оз</w:t>
        </w:r>
      </w:hyperlink>
      <w:r>
        <w:t>)</w:t>
      </w:r>
    </w:p>
    <w:p w:rsidR="00915016" w:rsidRDefault="00915016">
      <w:pPr>
        <w:pStyle w:val="ConsPlusNormal"/>
        <w:spacing w:before="220"/>
        <w:ind w:firstLine="540"/>
        <w:jc w:val="both"/>
      </w:pPr>
      <w:r>
        <w:t xml:space="preserve">Абзац утратил силу с 1 января 2020 года. - </w:t>
      </w:r>
      <w:hyperlink r:id="rId252">
        <w:r>
          <w:rPr>
            <w:color w:val="0000FF"/>
          </w:rPr>
          <w:t>Закон</w:t>
        </w:r>
      </w:hyperlink>
      <w:r>
        <w:t xml:space="preserve"> ХМАО - Югры от 11.09.2019 N 56-оз.</w:t>
      </w:r>
    </w:p>
    <w:p w:rsidR="00915016" w:rsidRDefault="00915016">
      <w:pPr>
        <w:pStyle w:val="ConsPlusNormal"/>
        <w:spacing w:before="220"/>
        <w:ind w:firstLine="540"/>
        <w:jc w:val="both"/>
      </w:pPr>
      <w:bookmarkStart w:id="8" w:name="P276"/>
      <w:bookmarkEnd w:id="8"/>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80">
        <w:r>
          <w:rPr>
            <w:color w:val="0000FF"/>
          </w:rPr>
          <w:t>подпунктом 4 пункта 2</w:t>
        </w:r>
      </w:hyperlink>
      <w:r>
        <w:t xml:space="preserve"> настоящей статьи.</w:t>
      </w:r>
    </w:p>
    <w:p w:rsidR="00915016" w:rsidRDefault="00915016">
      <w:pPr>
        <w:pStyle w:val="ConsPlusNormal"/>
        <w:jc w:val="both"/>
      </w:pPr>
      <w:r>
        <w:t xml:space="preserve">(в ред. Законов ХМАО - Югры от 18.07.2010 </w:t>
      </w:r>
      <w:hyperlink r:id="rId253">
        <w:r>
          <w:rPr>
            <w:color w:val="0000FF"/>
          </w:rPr>
          <w:t>N 125-оз</w:t>
        </w:r>
      </w:hyperlink>
      <w:r>
        <w:t xml:space="preserve">, от 30.09.2013 </w:t>
      </w:r>
      <w:hyperlink r:id="rId254">
        <w:r>
          <w:rPr>
            <w:color w:val="0000FF"/>
          </w:rPr>
          <w:t>N 90-оз</w:t>
        </w:r>
      </w:hyperlink>
      <w:r>
        <w:t xml:space="preserve">, от 29.05.2014 </w:t>
      </w:r>
      <w:hyperlink r:id="rId255">
        <w:r>
          <w:rPr>
            <w:color w:val="0000FF"/>
          </w:rPr>
          <w:t>N 46-оз</w:t>
        </w:r>
      </w:hyperlink>
      <w:r>
        <w:t xml:space="preserve">, от 16.04.2015 </w:t>
      </w:r>
      <w:hyperlink r:id="rId256">
        <w:r>
          <w:rPr>
            <w:color w:val="0000FF"/>
          </w:rPr>
          <w:t>N 34-оз</w:t>
        </w:r>
      </w:hyperlink>
      <w:r>
        <w:t xml:space="preserve">, от 24.02.2022 </w:t>
      </w:r>
      <w:hyperlink r:id="rId257">
        <w:r>
          <w:rPr>
            <w:color w:val="0000FF"/>
          </w:rPr>
          <w:t>N 10-оз</w:t>
        </w:r>
      </w:hyperlink>
      <w:r>
        <w:t>)</w:t>
      </w:r>
    </w:p>
    <w:p w:rsidR="00915016" w:rsidRDefault="00915016">
      <w:pPr>
        <w:pStyle w:val="ConsPlusNormal"/>
        <w:spacing w:before="220"/>
        <w:ind w:firstLine="540"/>
        <w:jc w:val="both"/>
      </w:pPr>
      <w:bookmarkStart w:id="9" w:name="P278"/>
      <w:bookmarkEnd w:id="9"/>
      <w:r>
        <w:t xml:space="preserve">Период предоставления ежемесячной выплаты на содержание граждан, относящихся к категориям, указанным в </w:t>
      </w:r>
      <w:hyperlink w:anchor="P273">
        <w:r>
          <w:rPr>
            <w:color w:val="0000FF"/>
          </w:rPr>
          <w:t>абзацах первом</w:t>
        </w:r>
      </w:hyperlink>
      <w:r>
        <w:t xml:space="preserve"> и </w:t>
      </w:r>
      <w:hyperlink w:anchor="P276">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915016" w:rsidRDefault="00915016">
      <w:pPr>
        <w:pStyle w:val="ConsPlusNormal"/>
        <w:jc w:val="both"/>
      </w:pPr>
      <w:r>
        <w:t xml:space="preserve">(абзац введен </w:t>
      </w:r>
      <w:hyperlink r:id="rId258">
        <w:r>
          <w:rPr>
            <w:color w:val="0000FF"/>
          </w:rPr>
          <w:t>Законом</w:t>
        </w:r>
      </w:hyperlink>
      <w:r>
        <w:t xml:space="preserve"> ХМАО - Югры от 16.04.2015 N 34-оз)</w:t>
      </w:r>
    </w:p>
    <w:p w:rsidR="00915016" w:rsidRDefault="00915016">
      <w:pPr>
        <w:pStyle w:val="ConsPlusNormal"/>
        <w:spacing w:before="220"/>
        <w:ind w:firstLine="540"/>
        <w:jc w:val="both"/>
      </w:pPr>
      <w:bookmarkStart w:id="10" w:name="P280"/>
      <w:bookmarkEnd w:id="10"/>
      <w:r>
        <w:t>2. Назначение ежемесячной выплаты на содержание производится организацией, созданной Правительством автономного округа для обеспечения предоставления мер социальной поддержки (далее - уполномоченная организация), в следующих размерах:</w:t>
      </w:r>
    </w:p>
    <w:p w:rsidR="00915016" w:rsidRDefault="00915016">
      <w:pPr>
        <w:pStyle w:val="ConsPlusNormal"/>
        <w:jc w:val="both"/>
      </w:pPr>
      <w:r>
        <w:t xml:space="preserve">(в ред. </w:t>
      </w:r>
      <w:hyperlink r:id="rId259">
        <w:r>
          <w:rPr>
            <w:color w:val="0000FF"/>
          </w:rPr>
          <w:t>Закона</w:t>
        </w:r>
      </w:hyperlink>
      <w:r>
        <w:t xml:space="preserve"> ХМАО - Югры от 04.04.2023 N 22-оз)</w:t>
      </w:r>
    </w:p>
    <w:p w:rsidR="00915016" w:rsidRDefault="00915016">
      <w:pPr>
        <w:pStyle w:val="ConsPlusNormal"/>
        <w:spacing w:before="220"/>
        <w:ind w:firstLine="540"/>
        <w:jc w:val="both"/>
      </w:pPr>
      <w:r>
        <w:t>1) на одного ребенка в возрасте до 6 лет - 19 680 рублей;</w:t>
      </w:r>
    </w:p>
    <w:p w:rsidR="00915016" w:rsidRDefault="00915016">
      <w:pPr>
        <w:pStyle w:val="ConsPlusNormal"/>
        <w:jc w:val="both"/>
      </w:pPr>
      <w:r>
        <w:t xml:space="preserve">(в ред. </w:t>
      </w:r>
      <w:hyperlink r:id="rId260">
        <w:r>
          <w:rPr>
            <w:color w:val="0000FF"/>
          </w:rPr>
          <w:t>Закона</w:t>
        </w:r>
      </w:hyperlink>
      <w:r>
        <w:t xml:space="preserve"> ХМАО - Югры от 28.09.2023 N 67-оз)</w:t>
      </w:r>
    </w:p>
    <w:p w:rsidR="00915016" w:rsidRDefault="00915016">
      <w:pPr>
        <w:pStyle w:val="ConsPlusNormal"/>
        <w:spacing w:before="220"/>
        <w:ind w:firstLine="540"/>
        <w:jc w:val="both"/>
      </w:pPr>
      <w:r>
        <w:t>2) на одного ребенка в возрасте от 6 до 14 лет - 25700 рублей;</w:t>
      </w:r>
    </w:p>
    <w:p w:rsidR="00915016" w:rsidRDefault="00915016">
      <w:pPr>
        <w:pStyle w:val="ConsPlusNormal"/>
        <w:spacing w:before="220"/>
        <w:ind w:firstLine="540"/>
        <w:jc w:val="both"/>
      </w:pPr>
      <w:r>
        <w:t>3) на одного ребенка в возрасте от 14 до 16 лет - 32200 рублей;</w:t>
      </w:r>
    </w:p>
    <w:p w:rsidR="00915016" w:rsidRDefault="00915016">
      <w:pPr>
        <w:pStyle w:val="ConsPlusNormal"/>
        <w:spacing w:before="220"/>
        <w:ind w:firstLine="540"/>
        <w:jc w:val="both"/>
      </w:pPr>
      <w:r>
        <w:t>4) на одного ребенка в возрасте от 16 до 18 лет - 30800 рублей.</w:t>
      </w:r>
    </w:p>
    <w:p w:rsidR="00915016" w:rsidRDefault="00915016">
      <w:pPr>
        <w:pStyle w:val="ConsPlusNormal"/>
        <w:spacing w:before="220"/>
        <w:ind w:firstLine="540"/>
        <w:jc w:val="both"/>
      </w:pPr>
      <w:r>
        <w:t xml:space="preserve">Абзац утратил силу. - </w:t>
      </w:r>
      <w:hyperlink r:id="rId261">
        <w:r>
          <w:rPr>
            <w:color w:val="0000FF"/>
          </w:rPr>
          <w:t>Закон</w:t>
        </w:r>
      </w:hyperlink>
      <w:r>
        <w:t xml:space="preserve"> ХМАО - Югры от 16.04.2015 N 34-оз.</w:t>
      </w:r>
    </w:p>
    <w:p w:rsidR="00915016" w:rsidRDefault="00915016">
      <w:pPr>
        <w:pStyle w:val="ConsPlusNormal"/>
        <w:jc w:val="both"/>
      </w:pPr>
      <w:r>
        <w:t xml:space="preserve">(п. 2 в ред. </w:t>
      </w:r>
      <w:hyperlink r:id="rId262">
        <w:r>
          <w:rPr>
            <w:color w:val="0000FF"/>
          </w:rPr>
          <w:t>Закона</w:t>
        </w:r>
      </w:hyperlink>
      <w:r>
        <w:t xml:space="preserve"> ХМАО - Югры от 10.12.2014 N 112-оз)</w:t>
      </w:r>
    </w:p>
    <w:p w:rsidR="00915016" w:rsidRDefault="00915016">
      <w:pPr>
        <w:pStyle w:val="ConsPlusNormal"/>
        <w:spacing w:before="220"/>
        <w:ind w:firstLine="540"/>
        <w:jc w:val="both"/>
      </w:pPr>
      <w:r>
        <w:t xml:space="preserve">2.1. Ежемесячная выплата на содержание детей, указанных в </w:t>
      </w:r>
      <w:hyperlink w:anchor="P273">
        <w:r>
          <w:rPr>
            <w:color w:val="0000FF"/>
          </w:rPr>
          <w:t>абзаце первом пункта 1</w:t>
        </w:r>
      </w:hyperlink>
      <w:r>
        <w:t xml:space="preserve"> настоящей статьи, назначается в беззаявительном порядке.</w:t>
      </w:r>
    </w:p>
    <w:p w:rsidR="00915016" w:rsidRDefault="00915016">
      <w:pPr>
        <w:pStyle w:val="ConsPlusNormal"/>
        <w:jc w:val="both"/>
      </w:pPr>
      <w:r>
        <w:t xml:space="preserve">(п. 2.1 введен </w:t>
      </w:r>
      <w:hyperlink r:id="rId263">
        <w:r>
          <w:rPr>
            <w:color w:val="0000FF"/>
          </w:rPr>
          <w:t>Законом</w:t>
        </w:r>
      </w:hyperlink>
      <w:r>
        <w:t xml:space="preserve"> ХМАО - Югры от 04.04.2023 N 22-оз)</w:t>
      </w:r>
    </w:p>
    <w:p w:rsidR="00915016" w:rsidRDefault="00915016">
      <w:pPr>
        <w:pStyle w:val="ConsPlusNormal"/>
        <w:spacing w:before="220"/>
        <w:ind w:firstLine="540"/>
        <w:jc w:val="both"/>
      </w:pPr>
      <w:bookmarkStart w:id="11" w:name="P291"/>
      <w:bookmarkEnd w:id="11"/>
      <w:r>
        <w:t>3. Для назначения ежемесячной выплаты на содержание в уполномоченную организацию представляются:</w:t>
      </w:r>
    </w:p>
    <w:p w:rsidR="00915016" w:rsidRDefault="00915016">
      <w:pPr>
        <w:pStyle w:val="ConsPlusNormal"/>
        <w:spacing w:before="220"/>
        <w:ind w:firstLine="540"/>
        <w:jc w:val="both"/>
      </w:pPr>
      <w:r>
        <w:lastRenderedPageBreak/>
        <w:t xml:space="preserve">1) органом опеки и попечительства в отношении детей, указанных в </w:t>
      </w:r>
      <w:hyperlink w:anchor="P273">
        <w:r>
          <w:rPr>
            <w:color w:val="0000FF"/>
          </w:rPr>
          <w:t>абзаце первом пункта 1</w:t>
        </w:r>
      </w:hyperlink>
      <w:r>
        <w:t xml:space="preserve"> настоящей статьи, - акт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 либо о постановке на учет в органе опеки и попечительства в связи с изменением места жительства ребенка-сироты, ребенка, оставшегося без попечения родителей, находящегося под опекой или попечительством, а также электронный образ договора с кредитной организацией с указанием реквизитов номинального счета, открытого в кредитной организации законным представителем подопечного (при наличии согласия законного представителя подопечного на обработку персональных данных и передачу органом опеки и попечительства в уполномоченную организацию указанных выше сведений);</w:t>
      </w:r>
    </w:p>
    <w:p w:rsidR="00915016" w:rsidRDefault="00915016">
      <w:pPr>
        <w:pStyle w:val="ConsPlusNormal"/>
        <w:spacing w:before="220"/>
        <w:ind w:firstLine="540"/>
        <w:jc w:val="both"/>
      </w:pPr>
      <w:bookmarkStart w:id="12" w:name="P293"/>
      <w:bookmarkEnd w:id="12"/>
      <w:r>
        <w:t xml:space="preserve">2) лицами и гражданами, указанными в </w:t>
      </w:r>
      <w:hyperlink w:anchor="P276">
        <w:r>
          <w:rPr>
            <w:color w:val="0000FF"/>
          </w:rPr>
          <w:t>абзаце третьем пункта 1</w:t>
        </w:r>
      </w:hyperlink>
      <w:r>
        <w:t xml:space="preserve"> настоящей статьи:</w:t>
      </w:r>
    </w:p>
    <w:p w:rsidR="00915016" w:rsidRDefault="00915016">
      <w:pPr>
        <w:pStyle w:val="ConsPlusNormal"/>
        <w:spacing w:before="220"/>
        <w:ind w:firstLine="540"/>
        <w:jc w:val="both"/>
      </w:pPr>
      <w:r>
        <w:t>заявление о назначении ежемесячной выплаты на содержание по форме, утвержденной органом опеки и попечительства, с указанием сведений:</w:t>
      </w:r>
    </w:p>
    <w:p w:rsidR="00915016" w:rsidRDefault="00915016">
      <w:pPr>
        <w:pStyle w:val="ConsPlusNormal"/>
        <w:spacing w:before="220"/>
        <w:ind w:firstLine="540"/>
        <w:jc w:val="both"/>
      </w:pPr>
      <w:r>
        <w:t>о документе, удостоверяющем личность заявителя (серия, номер, кем и когда выдан документ);</w:t>
      </w:r>
    </w:p>
    <w:p w:rsidR="00915016" w:rsidRDefault="00915016">
      <w:pPr>
        <w:pStyle w:val="ConsPlusNormal"/>
        <w:spacing w:before="220"/>
        <w:ind w:firstLine="540"/>
        <w:jc w:val="both"/>
      </w:pPr>
      <w:r>
        <w:t>о рождении заявителя (дата составления и номер записи акта о рождении, место государственной регистрации рождения, дата и место выдачи свидетельства о рождении);</w:t>
      </w:r>
    </w:p>
    <w:p w:rsidR="00915016" w:rsidRDefault="00915016">
      <w:pPr>
        <w:pStyle w:val="ConsPlusNormal"/>
        <w:spacing w:before="220"/>
        <w:ind w:firstLine="540"/>
        <w:jc w:val="both"/>
      </w:pPr>
      <w:r>
        <w:t>об обучении заявителя в общеобразовательной организации (наименование и место нахождения общеобразовательной организации);</w:t>
      </w:r>
    </w:p>
    <w:p w:rsidR="00915016" w:rsidRDefault="00915016">
      <w:pPr>
        <w:pStyle w:val="ConsPlusNormal"/>
        <w:spacing w:before="220"/>
        <w:ind w:firstLine="540"/>
        <w:jc w:val="both"/>
      </w:pPr>
      <w:r>
        <w:t>о смерти обоих родителей или единственного родителя заявителя (дата составления и номер записи акта о смерти, место его государственной регистрации, дата и место выдачи свидетельства о смерти);</w:t>
      </w:r>
    </w:p>
    <w:p w:rsidR="00915016" w:rsidRDefault="00915016">
      <w:pPr>
        <w:pStyle w:val="ConsPlusNormal"/>
        <w:spacing w:before="220"/>
        <w:ind w:firstLine="540"/>
        <w:jc w:val="both"/>
      </w:pPr>
      <w:r>
        <w:t>о реквизитах лицевого счета, открытого в кредитной организации на имя заявителя;</w:t>
      </w:r>
    </w:p>
    <w:p w:rsidR="00915016" w:rsidRDefault="00915016">
      <w:pPr>
        <w:pStyle w:val="ConsPlusNormal"/>
        <w:spacing w:before="220"/>
        <w:ind w:firstLine="540"/>
        <w:jc w:val="both"/>
      </w:pPr>
      <w:r>
        <w:t>электронный образ документа (при наличии):</w:t>
      </w:r>
    </w:p>
    <w:p w:rsidR="00915016" w:rsidRDefault="00915016">
      <w:pPr>
        <w:pStyle w:val="ConsPlusNormal"/>
        <w:spacing w:before="220"/>
        <w:ind w:firstLine="540"/>
        <w:jc w:val="both"/>
      </w:pPr>
      <w:r>
        <w:t>свидетельства о рождении заявителя, выданного компетентным органом иностранного государства, и его нотариально удостоверенного перевода на русский язык (в случае регистрации факта рождения за пределами территории Российской Федерации);</w:t>
      </w:r>
    </w:p>
    <w:p w:rsidR="00915016" w:rsidRDefault="00915016">
      <w:pPr>
        <w:pStyle w:val="ConsPlusNormal"/>
        <w:spacing w:before="220"/>
        <w:ind w:firstLine="540"/>
        <w:jc w:val="both"/>
      </w:pPr>
      <w:r>
        <w:t>документа, подтверждающего факт утраты родительского попечения в возрасте до 18 лет, свидетельства о смерти единственного родителя или обоих родителей заявителя, выданных компетентным органом иностранного государства, и их нотариально удостоверенный перевод на русский язык (в случае утраты родительского попечения, регистрации факта смерти за пределами территории Российской Федерации).</w:t>
      </w:r>
    </w:p>
    <w:p w:rsidR="00915016" w:rsidRDefault="00915016">
      <w:pPr>
        <w:pStyle w:val="ConsPlusNormal"/>
        <w:jc w:val="both"/>
      </w:pPr>
      <w:r>
        <w:t xml:space="preserve">(п. 3 в ред. </w:t>
      </w:r>
      <w:hyperlink r:id="rId264">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3.1. Лица и граждане, указанные в </w:t>
      </w:r>
      <w:hyperlink w:anchor="P276">
        <w:r>
          <w:rPr>
            <w:color w:val="0000FF"/>
          </w:rPr>
          <w:t>абзаце третьем пункта 1</w:t>
        </w:r>
      </w:hyperlink>
      <w:r>
        <w:t xml:space="preserve"> настоящей статьи, представляют заявление о назначении ежемесячной выплаты на содержание и электронные образы документов, предусмотренные </w:t>
      </w:r>
      <w:hyperlink w:anchor="P293">
        <w:r>
          <w:rPr>
            <w:color w:val="0000FF"/>
          </w:rPr>
          <w:t>подпунктом 2 пункта 3</w:t>
        </w:r>
      </w:hyperlink>
      <w:r>
        <w:t xml:space="preserve"> настоящей статьи,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915016" w:rsidRDefault="00915016">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915016" w:rsidRDefault="00915016">
      <w:pPr>
        <w:pStyle w:val="ConsPlusNormal"/>
        <w:jc w:val="both"/>
      </w:pPr>
      <w:r>
        <w:t xml:space="preserve">(п. 3.1 в ред. </w:t>
      </w:r>
      <w:hyperlink r:id="rId265">
        <w:r>
          <w:rPr>
            <w:color w:val="0000FF"/>
          </w:rPr>
          <w:t>Закона</w:t>
        </w:r>
      </w:hyperlink>
      <w:r>
        <w:t xml:space="preserve"> ХМАО - Югры от 04.04.2023 N 22-оз)</w:t>
      </w:r>
    </w:p>
    <w:p w:rsidR="00915016" w:rsidRDefault="00915016">
      <w:pPr>
        <w:pStyle w:val="ConsPlusNormal"/>
        <w:spacing w:before="220"/>
        <w:ind w:firstLine="540"/>
        <w:jc w:val="both"/>
      </w:pPr>
      <w:r>
        <w:lastRenderedPageBreak/>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принятия органом опеки и попечительства акта о постановке на учет в связи с изменением места жительства ребенка-сироты, ребенка, оставшегося без попечения родителей, находящегося под опекой или попечительством.</w:t>
      </w:r>
    </w:p>
    <w:p w:rsidR="00915016" w:rsidRDefault="00915016">
      <w:pPr>
        <w:pStyle w:val="ConsPlusNormal"/>
        <w:jc w:val="both"/>
      </w:pPr>
      <w:r>
        <w:t xml:space="preserve">(в ред. Законов ХМАО - Югры от 30.09.2013 </w:t>
      </w:r>
      <w:hyperlink r:id="rId266">
        <w:r>
          <w:rPr>
            <w:color w:val="0000FF"/>
          </w:rPr>
          <w:t>N 90-оз</w:t>
        </w:r>
      </w:hyperlink>
      <w:r>
        <w:t xml:space="preserve">, от 04.04.2023 </w:t>
      </w:r>
      <w:hyperlink r:id="rId267">
        <w:r>
          <w:rPr>
            <w:color w:val="0000FF"/>
          </w:rPr>
          <w:t>N 22-оз</w:t>
        </w:r>
      </w:hyperlink>
      <w:r>
        <w:t>)</w:t>
      </w:r>
    </w:p>
    <w:p w:rsidR="00915016" w:rsidRDefault="00915016">
      <w:pPr>
        <w:pStyle w:val="ConsPlusNormal"/>
        <w:spacing w:before="220"/>
        <w:ind w:firstLine="540"/>
        <w:jc w:val="both"/>
      </w:pPr>
      <w:r>
        <w:t>5. Назначение ежемесячной выплаты на содержание производится:</w:t>
      </w:r>
    </w:p>
    <w:p w:rsidR="00915016" w:rsidRDefault="00915016">
      <w:pPr>
        <w:pStyle w:val="ConsPlusNormal"/>
        <w:spacing w:before="220"/>
        <w:ind w:firstLine="540"/>
        <w:jc w:val="both"/>
      </w:pPr>
      <w:r>
        <w:t>1) лицам из числа детей-сирот и детей, оставшихся без попечения родителей, обучающимся в общеобразовательной организации, - со дня, следующего за днем достижения возраста 18 лет;</w:t>
      </w:r>
    </w:p>
    <w:p w:rsidR="00915016" w:rsidRDefault="00915016">
      <w:pPr>
        <w:pStyle w:val="ConsPlusNormal"/>
        <w:jc w:val="both"/>
      </w:pPr>
      <w:r>
        <w:t xml:space="preserve">(в ред. </w:t>
      </w:r>
      <w:hyperlink r:id="rId268">
        <w:r>
          <w:rPr>
            <w:color w:val="0000FF"/>
          </w:rPr>
          <w:t>Закона</w:t>
        </w:r>
      </w:hyperlink>
      <w:r>
        <w:t xml:space="preserve"> ХМАО - Югры от 04.04.2023 N 22-оз)</w:t>
      </w:r>
    </w:p>
    <w:p w:rsidR="00915016" w:rsidRDefault="00915016">
      <w:pPr>
        <w:pStyle w:val="ConsPlusNormal"/>
        <w:spacing w:before="220"/>
        <w:ind w:firstLine="540"/>
        <w:jc w:val="both"/>
      </w:pPr>
      <w:r>
        <w:t>2) гражданам в возрасте 18 лет и старше, потерявшим в период обучения в общеобразовательной организации обоих родителей или единственного родителя, - со дня смерти обоих родителей или единственного родителя.</w:t>
      </w:r>
    </w:p>
    <w:p w:rsidR="00915016" w:rsidRDefault="00915016">
      <w:pPr>
        <w:pStyle w:val="ConsPlusNormal"/>
        <w:jc w:val="both"/>
      </w:pPr>
      <w:r>
        <w:t xml:space="preserve">(п. 5 в ред. </w:t>
      </w:r>
      <w:hyperlink r:id="rId269">
        <w:r>
          <w:rPr>
            <w:color w:val="0000FF"/>
          </w:rPr>
          <w:t>Закона</w:t>
        </w:r>
      </w:hyperlink>
      <w:r>
        <w:t xml:space="preserve"> ХМАО - Югры от 24.02.2022 N 10-оз)</w:t>
      </w:r>
    </w:p>
    <w:p w:rsidR="00915016" w:rsidRDefault="00915016">
      <w:pPr>
        <w:pStyle w:val="ConsPlusNormal"/>
        <w:spacing w:before="220"/>
        <w:ind w:firstLine="540"/>
        <w:jc w:val="both"/>
      </w:pPr>
      <w:r>
        <w:t xml:space="preserve">6. Уполномоченная организация не позднее пяти дней со дня получения заявления, сведений и электронных образов документов, указанных в </w:t>
      </w:r>
      <w:hyperlink w:anchor="P291">
        <w:r>
          <w:rPr>
            <w:color w:val="0000FF"/>
          </w:rPr>
          <w:t>пункте 3</w:t>
        </w:r>
      </w:hyperlink>
      <w:r>
        <w:t xml:space="preserve"> настоящей статьи, принимает решение о назначении ежемесячной выплаты на содержание.</w:t>
      </w:r>
    </w:p>
    <w:p w:rsidR="00915016" w:rsidRDefault="00915016">
      <w:pPr>
        <w:pStyle w:val="ConsPlusNormal"/>
        <w:spacing w:before="220"/>
        <w:ind w:firstLine="540"/>
        <w:jc w:val="both"/>
      </w:pPr>
      <w:r>
        <w:t xml:space="preserve">Основанием для отказа в назначении указанной выплаты является непредставление заявителем сведений и электронных образов документов, установленных </w:t>
      </w:r>
      <w:hyperlink w:anchor="P293">
        <w:r>
          <w:rPr>
            <w:color w:val="0000FF"/>
          </w:rPr>
          <w:t>подпунктом 2 пункта 3</w:t>
        </w:r>
      </w:hyperlink>
      <w:r>
        <w:t xml:space="preserve"> настоящей статьи, или представление заявителем недостоверных сведений.</w:t>
      </w:r>
    </w:p>
    <w:p w:rsidR="00915016" w:rsidRDefault="00915016">
      <w:pPr>
        <w:pStyle w:val="ConsPlusNormal"/>
        <w:jc w:val="both"/>
      </w:pPr>
      <w:r>
        <w:t xml:space="preserve">(п. 6 в ред. </w:t>
      </w:r>
      <w:hyperlink r:id="rId270">
        <w:r>
          <w:rPr>
            <w:color w:val="0000FF"/>
          </w:rPr>
          <w:t>Закона</w:t>
        </w:r>
      </w:hyperlink>
      <w:r>
        <w:t xml:space="preserve"> ХМАО - Югры от 04.04.2023 N 22-оз)</w:t>
      </w:r>
    </w:p>
    <w:p w:rsidR="00915016" w:rsidRDefault="00915016">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915016" w:rsidRDefault="00915016">
      <w:pPr>
        <w:pStyle w:val="ConsPlusNormal"/>
        <w:jc w:val="both"/>
      </w:pPr>
      <w:r>
        <w:t xml:space="preserve">(в ред. </w:t>
      </w:r>
      <w:hyperlink r:id="rId271">
        <w:r>
          <w:rPr>
            <w:color w:val="0000FF"/>
          </w:rPr>
          <w:t>Закона</w:t>
        </w:r>
      </w:hyperlink>
      <w:r>
        <w:t xml:space="preserve"> ХМАО - Югры от 16.04.2015 N 34-оз)</w:t>
      </w:r>
    </w:p>
    <w:p w:rsidR="00915016" w:rsidRDefault="00915016">
      <w:pPr>
        <w:pStyle w:val="ConsPlusNormal"/>
        <w:spacing w:before="220"/>
        <w:ind w:firstLine="540"/>
        <w:jc w:val="both"/>
      </w:pPr>
      <w:r>
        <w:t>8. Ежемесячная выплата на содержание производится не позднее 10 числа месяца, следующего за месяцем принятия решения о назначении указанной выплаты, путем перечисления:</w:t>
      </w:r>
    </w:p>
    <w:p w:rsidR="00915016" w:rsidRDefault="00915016">
      <w:pPr>
        <w:pStyle w:val="ConsPlusNormal"/>
        <w:jc w:val="both"/>
      </w:pPr>
      <w:r>
        <w:t xml:space="preserve">(в ред. </w:t>
      </w:r>
      <w:hyperlink r:id="rId272">
        <w:r>
          <w:rPr>
            <w:color w:val="0000FF"/>
          </w:rPr>
          <w:t>Закона</w:t>
        </w:r>
      </w:hyperlink>
      <w:r>
        <w:t xml:space="preserve"> ХМАО - Югры от 04.04.2023 N 22-оз)</w:t>
      </w:r>
    </w:p>
    <w:p w:rsidR="00915016" w:rsidRDefault="00915016">
      <w:pPr>
        <w:pStyle w:val="ConsPlusNormal"/>
        <w:spacing w:before="220"/>
        <w:ind w:firstLine="540"/>
        <w:jc w:val="both"/>
      </w:pPr>
      <w:r>
        <w:t>1) для несовершеннолетних получателей - на номинальный счет, открытый в кредитной организации законным представителем подопечного в соответствии с федеральным законодательством;</w:t>
      </w:r>
    </w:p>
    <w:p w:rsidR="00915016" w:rsidRDefault="00915016">
      <w:pPr>
        <w:pStyle w:val="ConsPlusNormal"/>
        <w:spacing w:before="220"/>
        <w:ind w:firstLine="540"/>
        <w:jc w:val="both"/>
      </w:pPr>
      <w:r>
        <w:t xml:space="preserve">2) для лиц и граждан, указанных в </w:t>
      </w:r>
      <w:hyperlink w:anchor="P276">
        <w:r>
          <w:rPr>
            <w:color w:val="0000FF"/>
          </w:rPr>
          <w:t>абзаце третьем пункта 1</w:t>
        </w:r>
      </w:hyperlink>
      <w:r>
        <w:t xml:space="preserve"> настоящей статьи, - на лицевой счет, указанный в заявлении.</w:t>
      </w:r>
    </w:p>
    <w:p w:rsidR="00915016" w:rsidRDefault="00915016">
      <w:pPr>
        <w:pStyle w:val="ConsPlusNormal"/>
        <w:jc w:val="both"/>
      </w:pPr>
      <w:r>
        <w:t xml:space="preserve">(в ред. </w:t>
      </w:r>
      <w:hyperlink r:id="rId273">
        <w:r>
          <w:rPr>
            <w:color w:val="0000FF"/>
          </w:rPr>
          <w:t>Закона</w:t>
        </w:r>
      </w:hyperlink>
      <w:r>
        <w:t xml:space="preserve"> ХМАО - Югры от 04.04.2023 N 22-оз)</w:t>
      </w:r>
    </w:p>
    <w:p w:rsidR="00915016" w:rsidRDefault="00915016">
      <w:pPr>
        <w:pStyle w:val="ConsPlusNormal"/>
        <w:jc w:val="both"/>
      </w:pPr>
      <w:r>
        <w:t xml:space="preserve">(п. 8 в ред. </w:t>
      </w:r>
      <w:hyperlink r:id="rId274">
        <w:r>
          <w:rPr>
            <w:color w:val="0000FF"/>
          </w:rPr>
          <w:t>Закона</w:t>
        </w:r>
      </w:hyperlink>
      <w:r>
        <w:t xml:space="preserve"> ХМАО - Югры от 30.04.2020 N 42-оз)</w:t>
      </w:r>
    </w:p>
    <w:p w:rsidR="00915016" w:rsidRDefault="00915016">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в беззаявительном порядке с первого числа месяца, следующего за месяцем его рождения.</w:t>
      </w:r>
    </w:p>
    <w:p w:rsidR="00915016" w:rsidRDefault="00915016">
      <w:pPr>
        <w:pStyle w:val="ConsPlusNormal"/>
        <w:jc w:val="both"/>
      </w:pPr>
      <w:r>
        <w:t xml:space="preserve">(в ред. </w:t>
      </w:r>
      <w:hyperlink r:id="rId275">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10. Опекуны или попечители, приемные родители, лица, установленные в </w:t>
      </w:r>
      <w:hyperlink w:anchor="P276">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w:t>
      </w:r>
      <w:r>
        <w:lastRenderedPageBreak/>
        <w:t>жительства.</w:t>
      </w:r>
    </w:p>
    <w:p w:rsidR="00915016" w:rsidRDefault="00915016">
      <w:pPr>
        <w:pStyle w:val="ConsPlusNormal"/>
        <w:jc w:val="both"/>
      </w:pPr>
      <w:r>
        <w:t xml:space="preserve">(в ред. Законов ХМАО - Югры от 17.12.2009 </w:t>
      </w:r>
      <w:hyperlink r:id="rId276">
        <w:r>
          <w:rPr>
            <w:color w:val="0000FF"/>
          </w:rPr>
          <w:t>N 227-оз</w:t>
        </w:r>
      </w:hyperlink>
      <w:r>
        <w:t xml:space="preserve">, от 11.09.2019 </w:t>
      </w:r>
      <w:hyperlink r:id="rId277">
        <w:r>
          <w:rPr>
            <w:color w:val="0000FF"/>
          </w:rPr>
          <w:t>N 56-оз</w:t>
        </w:r>
      </w:hyperlink>
      <w:r>
        <w:t>)</w:t>
      </w:r>
    </w:p>
    <w:p w:rsidR="00915016" w:rsidRDefault="00915016">
      <w:pPr>
        <w:pStyle w:val="ConsPlusNormal"/>
        <w:spacing w:before="220"/>
        <w:ind w:firstLine="540"/>
        <w:jc w:val="both"/>
      </w:pPr>
      <w:r>
        <w:t xml:space="preserve">Абзацы второй - пятый утратили силу с 1 января 2023 года. - </w:t>
      </w:r>
      <w:hyperlink r:id="rId278">
        <w:r>
          <w:rPr>
            <w:color w:val="0000FF"/>
          </w:rPr>
          <w:t>Закон</w:t>
        </w:r>
      </w:hyperlink>
      <w:r>
        <w:t xml:space="preserve"> ХМАО - Югры от 24.02.2022 N 10-оз.</w:t>
      </w:r>
    </w:p>
    <w:p w:rsidR="00915016" w:rsidRDefault="00915016">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76">
        <w:r>
          <w:rPr>
            <w:color w:val="0000FF"/>
          </w:rPr>
          <w:t>абзаце третьем пункта 1</w:t>
        </w:r>
      </w:hyperlink>
      <w:r>
        <w:t xml:space="preserve"> настоящей статьи) прекращается по следующим основаниям:</w:t>
      </w:r>
    </w:p>
    <w:p w:rsidR="00915016" w:rsidRDefault="00915016">
      <w:pPr>
        <w:pStyle w:val="ConsPlusNormal"/>
        <w:spacing w:before="220"/>
        <w:ind w:firstLine="540"/>
        <w:jc w:val="both"/>
      </w:pPr>
      <w:r>
        <w:t>1) отмена либо прекращение срока действия акта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w:t>
      </w:r>
    </w:p>
    <w:p w:rsidR="00915016" w:rsidRDefault="00915016">
      <w:pPr>
        <w:pStyle w:val="ConsPlusNormal"/>
        <w:jc w:val="both"/>
      </w:pPr>
      <w:r>
        <w:t xml:space="preserve">(в ред. Законов ХМАО - Югры от 11.09.2019 </w:t>
      </w:r>
      <w:hyperlink r:id="rId279">
        <w:r>
          <w:rPr>
            <w:color w:val="0000FF"/>
          </w:rPr>
          <w:t>N 56-оз</w:t>
        </w:r>
      </w:hyperlink>
      <w:r>
        <w:t xml:space="preserve">, от 04.04.2023 </w:t>
      </w:r>
      <w:hyperlink r:id="rId280">
        <w:r>
          <w:rPr>
            <w:color w:val="0000FF"/>
          </w:rPr>
          <w:t>N 22-оз</w:t>
        </w:r>
      </w:hyperlink>
      <w:r>
        <w:t>)</w:t>
      </w:r>
    </w:p>
    <w:p w:rsidR="00915016" w:rsidRDefault="00915016">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78">
        <w:r>
          <w:rPr>
            <w:color w:val="0000FF"/>
          </w:rPr>
          <w:t>абзаце четвертом пункта 1</w:t>
        </w:r>
      </w:hyperlink>
      <w:r>
        <w:t xml:space="preserve"> настоящей статьи;</w:t>
      </w:r>
    </w:p>
    <w:p w:rsidR="00915016" w:rsidRDefault="00915016">
      <w:pPr>
        <w:pStyle w:val="ConsPlusNormal"/>
        <w:jc w:val="both"/>
      </w:pPr>
      <w:r>
        <w:t xml:space="preserve">(в ред. </w:t>
      </w:r>
      <w:hyperlink r:id="rId281">
        <w:r>
          <w:rPr>
            <w:color w:val="0000FF"/>
          </w:rPr>
          <w:t>Закона</w:t>
        </w:r>
      </w:hyperlink>
      <w:r>
        <w:t xml:space="preserve"> ХМАО - Югры от 16.04.2015 N 34-оз)</w:t>
      </w:r>
    </w:p>
    <w:p w:rsidR="00915016" w:rsidRDefault="00915016">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915016" w:rsidRDefault="00915016">
      <w:pPr>
        <w:pStyle w:val="ConsPlusNormal"/>
        <w:spacing w:before="220"/>
        <w:ind w:firstLine="540"/>
        <w:jc w:val="both"/>
      </w:pPr>
      <w:r>
        <w:t>4) устройство ребенка под надзор в организацию для детей-сирот и детей, оставшихся без попечения родителей;</w:t>
      </w:r>
    </w:p>
    <w:p w:rsidR="00915016" w:rsidRDefault="00915016">
      <w:pPr>
        <w:pStyle w:val="ConsPlusNormal"/>
        <w:jc w:val="both"/>
      </w:pPr>
      <w:r>
        <w:t xml:space="preserve">(в ред. Законов ХМАО - Югры от 14.01.2013 </w:t>
      </w:r>
      <w:hyperlink r:id="rId282">
        <w:r>
          <w:rPr>
            <w:color w:val="0000FF"/>
          </w:rPr>
          <w:t>N 1-оз</w:t>
        </w:r>
      </w:hyperlink>
      <w:r>
        <w:t xml:space="preserve">, от 24.02.2022 </w:t>
      </w:r>
      <w:hyperlink r:id="rId283">
        <w:r>
          <w:rPr>
            <w:color w:val="0000FF"/>
          </w:rPr>
          <w:t>N 10-оз</w:t>
        </w:r>
      </w:hyperlink>
      <w:r>
        <w:t>)</w:t>
      </w:r>
    </w:p>
    <w:p w:rsidR="00915016" w:rsidRDefault="00915016">
      <w:pPr>
        <w:pStyle w:val="ConsPlusNormal"/>
        <w:spacing w:before="220"/>
        <w:ind w:firstLine="540"/>
        <w:jc w:val="both"/>
      </w:pPr>
      <w:r>
        <w:t>5) переезд получателя на постоянное место жительства за пределы автономного округа;</w:t>
      </w:r>
    </w:p>
    <w:p w:rsidR="00915016" w:rsidRDefault="00915016">
      <w:pPr>
        <w:pStyle w:val="ConsPlusNormal"/>
        <w:spacing w:before="220"/>
        <w:ind w:firstLine="540"/>
        <w:jc w:val="both"/>
      </w:pPr>
      <w:r>
        <w:t xml:space="preserve">6) утратил силу с 1 января 2023 года. - </w:t>
      </w:r>
      <w:hyperlink r:id="rId284">
        <w:r>
          <w:rPr>
            <w:color w:val="0000FF"/>
          </w:rPr>
          <w:t>Закон</w:t>
        </w:r>
      </w:hyperlink>
      <w:r>
        <w:t xml:space="preserve"> ХМАО - Югры от 24.02.2022 N 10-оз;</w:t>
      </w:r>
    </w:p>
    <w:p w:rsidR="00915016" w:rsidRDefault="00915016">
      <w:pPr>
        <w:pStyle w:val="ConsPlusNormal"/>
        <w:spacing w:before="220"/>
        <w:ind w:firstLine="540"/>
        <w:jc w:val="both"/>
      </w:pPr>
      <w:r>
        <w:t xml:space="preserve">7) утратил силу. - </w:t>
      </w:r>
      <w:hyperlink r:id="rId285">
        <w:r>
          <w:rPr>
            <w:color w:val="0000FF"/>
          </w:rPr>
          <w:t>Закон</w:t>
        </w:r>
      </w:hyperlink>
      <w:r>
        <w:t xml:space="preserve"> ХМАО - Югры от 30.09.2013 N 90-оз.</w:t>
      </w:r>
    </w:p>
    <w:p w:rsidR="00915016" w:rsidRDefault="00915016">
      <w:pPr>
        <w:pStyle w:val="ConsPlusNormal"/>
        <w:spacing w:before="220"/>
        <w:ind w:firstLine="540"/>
        <w:jc w:val="both"/>
      </w:pPr>
      <w:r>
        <w:t>8) смерть получателя.</w:t>
      </w:r>
    </w:p>
    <w:p w:rsidR="00915016" w:rsidRDefault="00915016">
      <w:pPr>
        <w:pStyle w:val="ConsPlusNormal"/>
        <w:jc w:val="both"/>
      </w:pPr>
      <w:r>
        <w:t xml:space="preserve">(пп. 8 введен </w:t>
      </w:r>
      <w:hyperlink r:id="rId286">
        <w:r>
          <w:rPr>
            <w:color w:val="0000FF"/>
          </w:rPr>
          <w:t>Законом</w:t>
        </w:r>
      </w:hyperlink>
      <w:r>
        <w:t xml:space="preserve"> ХМАО - Югры от 31.03.2016 N 25-оз)</w:t>
      </w:r>
    </w:p>
    <w:p w:rsidR="00915016" w:rsidRDefault="00915016">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915016" w:rsidRDefault="00915016">
      <w:pPr>
        <w:pStyle w:val="ConsPlusNormal"/>
        <w:jc w:val="both"/>
      </w:pPr>
      <w:r>
        <w:t xml:space="preserve">(в ред. Законов ХМАО - Югры от 18.07.2010 </w:t>
      </w:r>
      <w:hyperlink r:id="rId287">
        <w:r>
          <w:rPr>
            <w:color w:val="0000FF"/>
          </w:rPr>
          <w:t>N 125-оз</w:t>
        </w:r>
      </w:hyperlink>
      <w:r>
        <w:t xml:space="preserve">, от 30.09.2013 </w:t>
      </w:r>
      <w:hyperlink r:id="rId288">
        <w:r>
          <w:rPr>
            <w:color w:val="0000FF"/>
          </w:rPr>
          <w:t>N 90-оз</w:t>
        </w:r>
      </w:hyperlink>
      <w:r>
        <w:t xml:space="preserve">, от 24.02.2022 </w:t>
      </w:r>
      <w:hyperlink r:id="rId289">
        <w:r>
          <w:rPr>
            <w:color w:val="0000FF"/>
          </w:rPr>
          <w:t>N 10-оз</w:t>
        </w:r>
      </w:hyperlink>
      <w:r>
        <w:t>)</w:t>
      </w:r>
    </w:p>
    <w:p w:rsidR="00915016" w:rsidRDefault="00915016">
      <w:pPr>
        <w:pStyle w:val="ConsPlusNormal"/>
        <w:spacing w:before="220"/>
        <w:ind w:firstLine="540"/>
        <w:jc w:val="both"/>
      </w:pPr>
      <w:r>
        <w:t>1) переезд получателя на постоянное место жительства за пределы автономного округа;</w:t>
      </w:r>
    </w:p>
    <w:p w:rsidR="00915016" w:rsidRDefault="00915016">
      <w:pPr>
        <w:pStyle w:val="ConsPlusNormal"/>
        <w:spacing w:before="220"/>
        <w:ind w:firstLine="540"/>
        <w:jc w:val="both"/>
      </w:pPr>
      <w:r>
        <w:t xml:space="preserve">2) утратил силу с 1 января 2023 года. - </w:t>
      </w:r>
      <w:hyperlink r:id="rId290">
        <w:r>
          <w:rPr>
            <w:color w:val="0000FF"/>
          </w:rPr>
          <w:t>Закон</w:t>
        </w:r>
      </w:hyperlink>
      <w:r>
        <w:t xml:space="preserve"> ХМАО - Югры от 24.02.2022 N 10-оз;</w:t>
      </w:r>
    </w:p>
    <w:p w:rsidR="00915016" w:rsidRDefault="00915016">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78">
        <w:r>
          <w:rPr>
            <w:color w:val="0000FF"/>
          </w:rPr>
          <w:t>абзаце четвертом пункта 1</w:t>
        </w:r>
      </w:hyperlink>
      <w:r>
        <w:t xml:space="preserve"> настоящей статьи;</w:t>
      </w:r>
    </w:p>
    <w:p w:rsidR="00915016" w:rsidRDefault="00915016">
      <w:pPr>
        <w:pStyle w:val="ConsPlusNormal"/>
        <w:jc w:val="both"/>
      </w:pPr>
      <w:r>
        <w:t xml:space="preserve">(в ред. Законов ХМАО - Югры от 30.09.2013 </w:t>
      </w:r>
      <w:hyperlink r:id="rId291">
        <w:r>
          <w:rPr>
            <w:color w:val="0000FF"/>
          </w:rPr>
          <w:t>N 90-оз</w:t>
        </w:r>
      </w:hyperlink>
      <w:r>
        <w:t xml:space="preserve">, от 16.04.2015 </w:t>
      </w:r>
      <w:hyperlink r:id="rId292">
        <w:r>
          <w:rPr>
            <w:color w:val="0000FF"/>
          </w:rPr>
          <w:t>N 34-оз</w:t>
        </w:r>
      </w:hyperlink>
      <w:r>
        <w:t>)</w:t>
      </w:r>
    </w:p>
    <w:p w:rsidR="00915016" w:rsidRDefault="00915016">
      <w:pPr>
        <w:pStyle w:val="ConsPlusNormal"/>
        <w:spacing w:before="220"/>
        <w:ind w:firstLine="540"/>
        <w:jc w:val="both"/>
      </w:pPr>
      <w:r>
        <w:t>4) смерть получателя.</w:t>
      </w:r>
    </w:p>
    <w:p w:rsidR="00915016" w:rsidRDefault="00915016">
      <w:pPr>
        <w:pStyle w:val="ConsPlusNormal"/>
        <w:jc w:val="both"/>
      </w:pPr>
      <w:r>
        <w:t xml:space="preserve">(пп. 4 введен </w:t>
      </w:r>
      <w:hyperlink r:id="rId293">
        <w:r>
          <w:rPr>
            <w:color w:val="0000FF"/>
          </w:rPr>
          <w:t>Законом</w:t>
        </w:r>
      </w:hyperlink>
      <w:r>
        <w:t xml:space="preserve"> ХМАО - Югры от 17.12.2009 N 227-оз)</w:t>
      </w:r>
    </w:p>
    <w:p w:rsidR="00915016" w:rsidRDefault="00915016">
      <w:pPr>
        <w:pStyle w:val="ConsPlusNormal"/>
        <w:spacing w:before="220"/>
        <w:ind w:firstLine="540"/>
        <w:jc w:val="both"/>
      </w:pPr>
      <w:r>
        <w:t>13. Прекращение ежемесячной выплаты на содержание осуществляется со дня наступления оснований для прекращения выплаты.</w:t>
      </w:r>
    </w:p>
    <w:p w:rsidR="00915016" w:rsidRDefault="00915016">
      <w:pPr>
        <w:pStyle w:val="ConsPlusNormal"/>
        <w:jc w:val="both"/>
      </w:pPr>
      <w:r>
        <w:t xml:space="preserve">(в ред. Законов ХМАО - Югры от 16.04.2015 </w:t>
      </w:r>
      <w:hyperlink r:id="rId294">
        <w:r>
          <w:rPr>
            <w:color w:val="0000FF"/>
          </w:rPr>
          <w:t>N 34-оз</w:t>
        </w:r>
      </w:hyperlink>
      <w:r>
        <w:t xml:space="preserve">, от 07.12.2022 </w:t>
      </w:r>
      <w:hyperlink r:id="rId295">
        <w:r>
          <w:rPr>
            <w:color w:val="0000FF"/>
          </w:rPr>
          <w:t>N 151-оз</w:t>
        </w:r>
      </w:hyperlink>
      <w:r>
        <w:t>)</w:t>
      </w:r>
    </w:p>
    <w:p w:rsidR="00915016" w:rsidRDefault="00915016">
      <w:pPr>
        <w:pStyle w:val="ConsPlusNormal"/>
        <w:spacing w:before="220"/>
        <w:ind w:firstLine="540"/>
        <w:jc w:val="both"/>
      </w:pPr>
      <w:r>
        <w:t xml:space="preserve">Не позднее 15 дней со дня принятия соответствующего акта о прекращении ежемесячной </w:t>
      </w:r>
      <w:r>
        <w:lastRenderedPageBreak/>
        <w:t>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915016" w:rsidRDefault="00915016">
      <w:pPr>
        <w:pStyle w:val="ConsPlusNormal"/>
        <w:jc w:val="both"/>
      </w:pPr>
      <w:r>
        <w:t xml:space="preserve">(в ред. </w:t>
      </w:r>
      <w:hyperlink r:id="rId296">
        <w:r>
          <w:rPr>
            <w:color w:val="0000FF"/>
          </w:rPr>
          <w:t>Закона</w:t>
        </w:r>
      </w:hyperlink>
      <w:r>
        <w:t xml:space="preserve"> ХМАО - Югры от 04.04.2023 N 22-оз)</w:t>
      </w:r>
    </w:p>
    <w:p w:rsidR="00915016" w:rsidRDefault="00915016">
      <w:pPr>
        <w:pStyle w:val="ConsPlusNormal"/>
        <w:jc w:val="both"/>
      </w:pPr>
    </w:p>
    <w:p w:rsidR="00915016" w:rsidRDefault="00915016">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915016" w:rsidRDefault="00915016">
      <w:pPr>
        <w:pStyle w:val="ConsPlusNormal"/>
        <w:ind w:firstLine="540"/>
        <w:jc w:val="both"/>
      </w:pPr>
      <w:r>
        <w:t xml:space="preserve">(введена </w:t>
      </w:r>
      <w:hyperlink r:id="rId297">
        <w:r>
          <w:rPr>
            <w:color w:val="0000FF"/>
          </w:rPr>
          <w:t>Законом</w:t>
        </w:r>
      </w:hyperlink>
      <w:r>
        <w:t xml:space="preserve"> ХМАО - Югры от 11.09.2019 N 56-оз)</w:t>
      </w:r>
    </w:p>
    <w:p w:rsidR="00915016" w:rsidRDefault="00915016">
      <w:pPr>
        <w:pStyle w:val="ConsPlusNormal"/>
        <w:jc w:val="both"/>
      </w:pPr>
    </w:p>
    <w:p w:rsidR="00915016" w:rsidRDefault="00915016">
      <w:pPr>
        <w:pStyle w:val="ConsPlusNormal"/>
        <w:ind w:firstLine="540"/>
        <w:jc w:val="both"/>
      </w:pPr>
      <w:bookmarkStart w:id="13" w:name="P359"/>
      <w:bookmarkEnd w:id="13"/>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915016" w:rsidRDefault="00915016">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915016" w:rsidRDefault="00915016">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915016" w:rsidRDefault="00915016">
      <w:pPr>
        <w:pStyle w:val="ConsPlusNormal"/>
        <w:spacing w:before="220"/>
        <w:ind w:firstLine="540"/>
        <w:jc w:val="both"/>
      </w:pPr>
      <w:bookmarkStart w:id="14" w:name="P362"/>
      <w:bookmarkEnd w:id="14"/>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915016" w:rsidRDefault="00915016">
      <w:pPr>
        <w:pStyle w:val="ConsPlusNormal"/>
        <w:spacing w:before="220"/>
        <w:ind w:firstLine="540"/>
        <w:jc w:val="both"/>
      </w:pPr>
      <w:r>
        <w:t>4. Назначение единовременной выплаты производится актом органа опеки и попечительства.</w:t>
      </w:r>
    </w:p>
    <w:p w:rsidR="00915016" w:rsidRDefault="00915016">
      <w:pPr>
        <w:pStyle w:val="ConsPlusNormal"/>
        <w:spacing w:before="220"/>
        <w:ind w:firstLine="540"/>
        <w:jc w:val="both"/>
      </w:pPr>
      <w:bookmarkStart w:id="15" w:name="P364"/>
      <w:bookmarkEnd w:id="15"/>
      <w:r>
        <w:t>5. Для назначения единовременной выплаты в орган опеки и попечительства по месту жительства представляются:</w:t>
      </w:r>
    </w:p>
    <w:p w:rsidR="00915016" w:rsidRDefault="00915016">
      <w:pPr>
        <w:pStyle w:val="ConsPlusNormal"/>
        <w:jc w:val="both"/>
      </w:pPr>
      <w:r>
        <w:t xml:space="preserve">(в ред. </w:t>
      </w:r>
      <w:hyperlink r:id="rId298">
        <w:r>
          <w:rPr>
            <w:color w:val="0000FF"/>
          </w:rPr>
          <w:t>Закона</w:t>
        </w:r>
      </w:hyperlink>
      <w:r>
        <w:t xml:space="preserve"> ХМАО - Югры от 04.04.2023 N 22-оз)</w:t>
      </w:r>
    </w:p>
    <w:p w:rsidR="00915016" w:rsidRDefault="00915016">
      <w:pPr>
        <w:pStyle w:val="ConsPlusNormal"/>
        <w:spacing w:before="220"/>
        <w:ind w:firstLine="540"/>
        <w:jc w:val="both"/>
      </w:pPr>
      <w:r>
        <w:t>1) заявление о назначении единовременной выплаты по форме, утвержденной органом опеки и попечительства, с указанием сведений:</w:t>
      </w:r>
    </w:p>
    <w:p w:rsidR="00915016" w:rsidRDefault="00915016">
      <w:pPr>
        <w:pStyle w:val="ConsPlusNormal"/>
        <w:spacing w:before="220"/>
        <w:ind w:firstLine="540"/>
        <w:jc w:val="both"/>
      </w:pPr>
      <w:r>
        <w:t>о документе, удостоверяющем личность заявителя (серия, номер, кем и когда выдан документ);</w:t>
      </w:r>
    </w:p>
    <w:p w:rsidR="00915016" w:rsidRDefault="00915016">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915016" w:rsidRDefault="00915016">
      <w:pPr>
        <w:pStyle w:val="ConsPlusNormal"/>
        <w:spacing w:before="220"/>
        <w:ind w:firstLine="540"/>
        <w:jc w:val="both"/>
      </w:pPr>
      <w:r>
        <w:t>о наличии (отсутствии) инвалидности у ребенка;</w:t>
      </w:r>
    </w:p>
    <w:p w:rsidR="00915016" w:rsidRDefault="00915016">
      <w:pPr>
        <w:pStyle w:val="ConsPlusNormal"/>
        <w:spacing w:before="220"/>
        <w:ind w:firstLine="540"/>
        <w:jc w:val="both"/>
      </w:pPr>
      <w:r>
        <w:t>о реквизитах лицевого счета, открытого в кредитной организации на имя заявителя;</w:t>
      </w:r>
    </w:p>
    <w:p w:rsidR="00915016" w:rsidRDefault="00915016">
      <w:pPr>
        <w:pStyle w:val="ConsPlusNormal"/>
        <w:jc w:val="both"/>
      </w:pPr>
      <w:r>
        <w:t xml:space="preserve">(пп. 1 в ред. </w:t>
      </w:r>
      <w:hyperlink r:id="rId299">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2) утратил силу. - </w:t>
      </w:r>
      <w:hyperlink r:id="rId300">
        <w:r>
          <w:rPr>
            <w:color w:val="0000FF"/>
          </w:rPr>
          <w:t>Закон</w:t>
        </w:r>
      </w:hyperlink>
      <w:r>
        <w:t xml:space="preserve"> ХМАО - Югры от 04.04.2023 N 22-оз;</w:t>
      </w:r>
    </w:p>
    <w:p w:rsidR="00915016" w:rsidRDefault="00915016">
      <w:pPr>
        <w:pStyle w:val="ConsPlusNormal"/>
        <w:spacing w:before="220"/>
        <w:ind w:firstLine="540"/>
        <w:jc w:val="both"/>
      </w:pPr>
      <w:r>
        <w:t xml:space="preserve">3) утратил силу. - </w:t>
      </w:r>
      <w:hyperlink r:id="rId301">
        <w:r>
          <w:rPr>
            <w:color w:val="0000FF"/>
          </w:rPr>
          <w:t>Закон</w:t>
        </w:r>
      </w:hyperlink>
      <w:r>
        <w:t xml:space="preserve"> ХМАО - Югры от 24.02.2022 N 10-оз;</w:t>
      </w:r>
    </w:p>
    <w:p w:rsidR="00915016" w:rsidRDefault="00915016">
      <w:pPr>
        <w:pStyle w:val="ConsPlusNormal"/>
        <w:spacing w:before="220"/>
        <w:ind w:firstLine="540"/>
        <w:jc w:val="both"/>
      </w:pPr>
      <w:bookmarkStart w:id="16" w:name="P374"/>
      <w:bookmarkEnd w:id="16"/>
      <w:r>
        <w:t>4) заверенная в установленном порядке копия решения суда об усыновлении (удочерении) ребенка с отметкой о вступлении в законную силу;</w:t>
      </w:r>
    </w:p>
    <w:p w:rsidR="00915016" w:rsidRDefault="00915016">
      <w:pPr>
        <w:pStyle w:val="ConsPlusNormal"/>
        <w:spacing w:before="220"/>
        <w:ind w:firstLine="540"/>
        <w:jc w:val="both"/>
      </w:pPr>
      <w:r>
        <w:t xml:space="preserve">5) утратил силу с 1 июля 2020 года. - </w:t>
      </w:r>
      <w:hyperlink r:id="rId302">
        <w:r>
          <w:rPr>
            <w:color w:val="0000FF"/>
          </w:rPr>
          <w:t>Закон</w:t>
        </w:r>
      </w:hyperlink>
      <w:r>
        <w:t xml:space="preserve"> ХМАО - Югры от 30.04.2020 N 42-оз.</w:t>
      </w:r>
    </w:p>
    <w:p w:rsidR="00915016" w:rsidRDefault="00915016">
      <w:pPr>
        <w:pStyle w:val="ConsPlusNormal"/>
        <w:spacing w:before="220"/>
        <w:ind w:firstLine="540"/>
        <w:jc w:val="both"/>
      </w:pPr>
      <w:r>
        <w:t xml:space="preserve">При поступлении заявления о назначении единовременной выплаты в случае усыновления </w:t>
      </w:r>
      <w:r>
        <w:lastRenderedPageBreak/>
        <w:t>(удочерения) на территории автономного округа ребенка-инвалида сведения о его инвалидности запрашиваются органом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915016" w:rsidRDefault="00915016">
      <w:pPr>
        <w:pStyle w:val="ConsPlusNormal"/>
        <w:jc w:val="both"/>
      </w:pPr>
      <w:r>
        <w:t xml:space="preserve">(абзац введен </w:t>
      </w:r>
      <w:hyperlink r:id="rId303">
        <w:r>
          <w:rPr>
            <w:color w:val="0000FF"/>
          </w:rPr>
          <w:t>Законом</w:t>
        </w:r>
      </w:hyperlink>
      <w:r>
        <w:t xml:space="preserve"> ХМАО - Югры от 30.04.2020 N 42-оз; в ред. </w:t>
      </w:r>
      <w:hyperlink r:id="rId304">
        <w:r>
          <w:rPr>
            <w:color w:val="0000FF"/>
          </w:rPr>
          <w:t>Закона</w:t>
        </w:r>
      </w:hyperlink>
      <w:r>
        <w:t xml:space="preserve"> ХМАО - Югры от 24.02.2022 N 10-оз)</w:t>
      </w:r>
    </w:p>
    <w:p w:rsidR="00915016" w:rsidRDefault="00915016">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915016" w:rsidRDefault="00915016">
      <w:pPr>
        <w:pStyle w:val="ConsPlusNormal"/>
        <w:jc w:val="both"/>
      </w:pPr>
      <w:r>
        <w:t xml:space="preserve">(абзац введен </w:t>
      </w:r>
      <w:hyperlink r:id="rId305">
        <w:r>
          <w:rPr>
            <w:color w:val="0000FF"/>
          </w:rPr>
          <w:t>Законом</w:t>
        </w:r>
      </w:hyperlink>
      <w:r>
        <w:t xml:space="preserve"> ХМАО - Югры от 30.04.2020 N 42-оз)</w:t>
      </w:r>
    </w:p>
    <w:p w:rsidR="00915016" w:rsidRDefault="00915016">
      <w:pPr>
        <w:pStyle w:val="ConsPlusNormal"/>
        <w:spacing w:before="220"/>
        <w:ind w:firstLine="540"/>
        <w:jc w:val="both"/>
      </w:pPr>
      <w:r>
        <w:t>Орган опеки и попечительства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915016" w:rsidRDefault="00915016">
      <w:pPr>
        <w:pStyle w:val="ConsPlusNormal"/>
        <w:jc w:val="both"/>
      </w:pPr>
      <w:r>
        <w:t xml:space="preserve">(в ред. </w:t>
      </w:r>
      <w:hyperlink r:id="rId306">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6. Заявление о назначении единовременной выплаты и документ, указанный в </w:t>
      </w:r>
      <w:hyperlink w:anchor="P374">
        <w:r>
          <w:rPr>
            <w:color w:val="0000FF"/>
          </w:rPr>
          <w:t>подпункте 4 пункта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915016" w:rsidRDefault="00915016">
      <w:pPr>
        <w:pStyle w:val="ConsPlusNormal"/>
        <w:jc w:val="both"/>
      </w:pPr>
      <w:r>
        <w:t xml:space="preserve">(п. 6 в ред. </w:t>
      </w:r>
      <w:hyperlink r:id="rId307">
        <w:r>
          <w:rPr>
            <w:color w:val="0000FF"/>
          </w:rPr>
          <w:t>Закона</w:t>
        </w:r>
      </w:hyperlink>
      <w:r>
        <w:t xml:space="preserve"> ХМАО - Югры от 04.04.2023 N 22-оз)</w:t>
      </w:r>
    </w:p>
    <w:p w:rsidR="00915016" w:rsidRDefault="00915016">
      <w:pPr>
        <w:pStyle w:val="ConsPlusNormal"/>
        <w:spacing w:before="220"/>
        <w:ind w:firstLine="540"/>
        <w:jc w:val="both"/>
      </w:pPr>
      <w:r>
        <w:t>7. Не позднее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915016" w:rsidRDefault="00915016">
      <w:pPr>
        <w:pStyle w:val="ConsPlusNormal"/>
        <w:jc w:val="both"/>
      </w:pPr>
      <w:r>
        <w:t xml:space="preserve">(в ред. </w:t>
      </w:r>
      <w:hyperlink r:id="rId308">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w:t>
      </w:r>
      <w:hyperlink w:anchor="P364">
        <w:r>
          <w:rPr>
            <w:color w:val="0000FF"/>
          </w:rPr>
          <w:t>пунктом 5</w:t>
        </w:r>
      </w:hyperlink>
      <w:r>
        <w:t xml:space="preserve"> настоящей статьи сведений и документов, либо представление заявителем недостоверных сведений, либо невыполнение заявителем условий, указанных в </w:t>
      </w:r>
      <w:hyperlink w:anchor="P359">
        <w:r>
          <w:rPr>
            <w:color w:val="0000FF"/>
          </w:rPr>
          <w:t>пунктах 1</w:t>
        </w:r>
      </w:hyperlink>
      <w:r>
        <w:t xml:space="preserve"> - </w:t>
      </w:r>
      <w:hyperlink w:anchor="P362">
        <w:r>
          <w:rPr>
            <w:color w:val="0000FF"/>
          </w:rPr>
          <w:t>3</w:t>
        </w:r>
      </w:hyperlink>
      <w:r>
        <w:t xml:space="preserve"> настоящей статьи.</w:t>
      </w:r>
    </w:p>
    <w:p w:rsidR="00915016" w:rsidRDefault="00915016">
      <w:pPr>
        <w:pStyle w:val="ConsPlusNormal"/>
        <w:jc w:val="both"/>
      </w:pPr>
      <w:r>
        <w:t xml:space="preserve">(в ред. </w:t>
      </w:r>
      <w:hyperlink r:id="rId309">
        <w:r>
          <w:rPr>
            <w:color w:val="0000FF"/>
          </w:rPr>
          <w:t>Закона</w:t>
        </w:r>
      </w:hyperlink>
      <w:r>
        <w:t xml:space="preserve"> ХМАО - Югры от 04.04.2023 N 22-оз)</w:t>
      </w:r>
    </w:p>
    <w:p w:rsidR="00915016" w:rsidRDefault="00915016">
      <w:pPr>
        <w:pStyle w:val="ConsPlusNormal"/>
        <w:spacing w:before="220"/>
        <w:ind w:firstLine="540"/>
        <w:jc w:val="both"/>
      </w:pPr>
      <w:r>
        <w:t>9. Единовременная выплата осуществляется уполномоченной организацией не позднее трех дней со дня принятия акта органа опеки и попечительства о ее назначении.</w:t>
      </w:r>
    </w:p>
    <w:p w:rsidR="00915016" w:rsidRDefault="00915016">
      <w:pPr>
        <w:pStyle w:val="ConsPlusNormal"/>
        <w:jc w:val="both"/>
      </w:pPr>
      <w:r>
        <w:t xml:space="preserve">(п. 9 введен </w:t>
      </w:r>
      <w:hyperlink r:id="rId310">
        <w:r>
          <w:rPr>
            <w:color w:val="0000FF"/>
          </w:rPr>
          <w:t>Законом</w:t>
        </w:r>
      </w:hyperlink>
      <w:r>
        <w:t xml:space="preserve"> ХМАО - Югры от 04.04.2023 N 22-оз)</w:t>
      </w:r>
    </w:p>
    <w:p w:rsidR="00915016" w:rsidRDefault="00915016">
      <w:pPr>
        <w:pStyle w:val="ConsPlusNormal"/>
        <w:jc w:val="both"/>
      </w:pPr>
    </w:p>
    <w:p w:rsidR="00915016" w:rsidRDefault="00915016">
      <w:pPr>
        <w:pStyle w:val="ConsPlusTitle"/>
        <w:ind w:firstLine="540"/>
        <w:jc w:val="both"/>
        <w:outlineLvl w:val="2"/>
      </w:pPr>
      <w:r>
        <w:t>Статья 10. Вознаграждение приемным родителям, его размер, порядок назначения и прекращения</w:t>
      </w:r>
    </w:p>
    <w:p w:rsidR="00915016" w:rsidRDefault="00915016">
      <w:pPr>
        <w:pStyle w:val="ConsPlusNormal"/>
        <w:jc w:val="both"/>
      </w:pPr>
      <w:r>
        <w:t xml:space="preserve">(в ред. </w:t>
      </w:r>
      <w:hyperlink r:id="rId311">
        <w:r>
          <w:rPr>
            <w:color w:val="0000FF"/>
          </w:rPr>
          <w:t>Закона</w:t>
        </w:r>
      </w:hyperlink>
      <w:r>
        <w:t xml:space="preserve"> ХМАО - Югры от 30.09.2013 N 90-оз)</w:t>
      </w:r>
    </w:p>
    <w:p w:rsidR="00915016" w:rsidRDefault="00915016">
      <w:pPr>
        <w:pStyle w:val="ConsPlusNormal"/>
        <w:jc w:val="both"/>
      </w:pPr>
    </w:p>
    <w:p w:rsidR="00915016" w:rsidRDefault="00915016">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915016" w:rsidRDefault="00915016">
      <w:pPr>
        <w:pStyle w:val="ConsPlusNormal"/>
        <w:spacing w:before="220"/>
        <w:ind w:firstLine="540"/>
        <w:jc w:val="both"/>
      </w:pPr>
      <w:r>
        <w:t xml:space="preserve">Абзац утратил силу с 1 января 2023 года. - </w:t>
      </w:r>
      <w:hyperlink r:id="rId312">
        <w:r>
          <w:rPr>
            <w:color w:val="0000FF"/>
          </w:rPr>
          <w:t>Закон</w:t>
        </w:r>
      </w:hyperlink>
      <w:r>
        <w:t xml:space="preserve"> ХМАО - Югры от 07.12.2022 N 151-оз.</w:t>
      </w:r>
    </w:p>
    <w:p w:rsidR="00915016" w:rsidRDefault="00915016">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915016" w:rsidRDefault="00915016">
      <w:pPr>
        <w:pStyle w:val="ConsPlusNormal"/>
        <w:jc w:val="both"/>
      </w:pPr>
      <w:r>
        <w:t xml:space="preserve">(в ред. </w:t>
      </w:r>
      <w:hyperlink r:id="rId313">
        <w:r>
          <w:rPr>
            <w:color w:val="0000FF"/>
          </w:rPr>
          <w:t>Закона</w:t>
        </w:r>
      </w:hyperlink>
      <w:r>
        <w:t xml:space="preserve"> ХМАО - Югры от 07.12.2022 N 151-оз)</w:t>
      </w:r>
    </w:p>
    <w:p w:rsidR="00915016" w:rsidRDefault="00915016">
      <w:pPr>
        <w:pStyle w:val="ConsPlusNormal"/>
        <w:jc w:val="both"/>
      </w:pPr>
      <w:r>
        <w:t xml:space="preserve">(п. 1 в ред. </w:t>
      </w:r>
      <w:hyperlink r:id="rId314">
        <w:r>
          <w:rPr>
            <w:color w:val="0000FF"/>
          </w:rPr>
          <w:t>Закона</w:t>
        </w:r>
      </w:hyperlink>
      <w:r>
        <w:t xml:space="preserve"> ХМАО - Югры от 11.09.2019 N 56-оз)</w:t>
      </w:r>
    </w:p>
    <w:p w:rsidR="00915016" w:rsidRDefault="00915016">
      <w:pPr>
        <w:pStyle w:val="ConsPlusNormal"/>
        <w:spacing w:before="220"/>
        <w:ind w:firstLine="540"/>
        <w:jc w:val="both"/>
      </w:pPr>
      <w:r>
        <w:lastRenderedPageBreak/>
        <w:t xml:space="preserve">2. Утратил силу. - </w:t>
      </w:r>
      <w:hyperlink r:id="rId315">
        <w:r>
          <w:rPr>
            <w:color w:val="0000FF"/>
          </w:rPr>
          <w:t>Закон</w:t>
        </w:r>
      </w:hyperlink>
      <w:r>
        <w:t xml:space="preserve"> ХМАО - Югры от 30.09.2013 N 90-оз.</w:t>
      </w:r>
    </w:p>
    <w:p w:rsidR="00915016" w:rsidRDefault="00915016">
      <w:pPr>
        <w:pStyle w:val="ConsPlusNormal"/>
        <w:spacing w:before="220"/>
        <w:ind w:firstLine="540"/>
        <w:jc w:val="both"/>
      </w:pPr>
      <w:r>
        <w:t xml:space="preserve">3. Вознаграждение приемным родителям выплачивается с учетом районного коэффициента, установленного </w:t>
      </w:r>
      <w:hyperlink r:id="rId316">
        <w:r>
          <w:rPr>
            <w:color w:val="0000FF"/>
          </w:rPr>
          <w:t>Законом</w:t>
        </w:r>
      </w:hyperlink>
      <w:r>
        <w:t xml:space="preserve">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процентной надбавки, начисляемой в установленном вышеуказанном Законом порядке для местности по месту жительства приемной семьи.</w:t>
      </w:r>
    </w:p>
    <w:p w:rsidR="00915016" w:rsidRDefault="00915016">
      <w:pPr>
        <w:pStyle w:val="ConsPlusNormal"/>
        <w:spacing w:before="220"/>
        <w:ind w:firstLine="540"/>
        <w:jc w:val="both"/>
      </w:pPr>
      <w:r>
        <w:t>Размер процентной надбавки, используемой для расчета указанного вознаграждения, применяется в соответствии со стажем работы в районах Крайнего Севера и приравненных к ним местностях, подтвержденным записями, внесенными в трудовую книжку заявителя, и (или) сведениями о трудовой деятельности, оформленными в установленном законодательством порядке.</w:t>
      </w:r>
    </w:p>
    <w:p w:rsidR="00915016" w:rsidRDefault="00915016">
      <w:pPr>
        <w:pStyle w:val="ConsPlusNormal"/>
        <w:jc w:val="both"/>
      </w:pPr>
      <w:r>
        <w:t xml:space="preserve">(п. 3 в ред. </w:t>
      </w:r>
      <w:hyperlink r:id="rId317">
        <w:r>
          <w:rPr>
            <w:color w:val="0000FF"/>
          </w:rPr>
          <w:t>Закона</w:t>
        </w:r>
      </w:hyperlink>
      <w:r>
        <w:t xml:space="preserve"> ХМАО - Югры от 07.07.2021 N 61-оз)</w:t>
      </w:r>
    </w:p>
    <w:p w:rsidR="00915016" w:rsidRDefault="00915016">
      <w:pPr>
        <w:pStyle w:val="ConsPlusNormal"/>
        <w:spacing w:before="220"/>
        <w:ind w:firstLine="540"/>
        <w:jc w:val="both"/>
      </w:pPr>
      <w:r>
        <w:t>4. Вознаграждение приемным родителям назначается и выплачивается уполномоченной организацией на основании акта органа опеки и попечительства о назначении опекуна или попечителя ребенку-сироте, ребенку, оставшемуся без попечения родителей, договора о приемной семье ежемесячно не позднее 10-го числа следующего месяца.</w:t>
      </w:r>
    </w:p>
    <w:p w:rsidR="00915016" w:rsidRDefault="00915016">
      <w:pPr>
        <w:pStyle w:val="ConsPlusNormal"/>
        <w:jc w:val="both"/>
      </w:pPr>
      <w:r>
        <w:t xml:space="preserve">(п. 4 в ред. </w:t>
      </w:r>
      <w:hyperlink r:id="rId318">
        <w:r>
          <w:rPr>
            <w:color w:val="0000FF"/>
          </w:rPr>
          <w:t>Закона</w:t>
        </w:r>
      </w:hyperlink>
      <w:r>
        <w:t xml:space="preserve"> ХМАО - Югры от 04.04.2023 N 22-оз)</w:t>
      </w:r>
    </w:p>
    <w:p w:rsidR="00915016" w:rsidRDefault="00915016">
      <w:pPr>
        <w:pStyle w:val="ConsPlusNormal"/>
        <w:spacing w:before="220"/>
        <w:ind w:firstLine="540"/>
        <w:jc w:val="both"/>
      </w:pPr>
      <w:bookmarkStart w:id="17" w:name="P405"/>
      <w:bookmarkEnd w:id="17"/>
      <w:r>
        <w:t>5. Для назначения и выплаты вознаграждения заявители представляют в уполномоченную организацию:</w:t>
      </w:r>
    </w:p>
    <w:p w:rsidR="00915016" w:rsidRDefault="00915016">
      <w:pPr>
        <w:pStyle w:val="ConsPlusNormal"/>
        <w:jc w:val="both"/>
      </w:pPr>
      <w:r>
        <w:t xml:space="preserve">(в ред. </w:t>
      </w:r>
      <w:hyperlink r:id="rId319">
        <w:r>
          <w:rPr>
            <w:color w:val="0000FF"/>
          </w:rPr>
          <w:t>Закона</w:t>
        </w:r>
      </w:hyperlink>
      <w:r>
        <w:t xml:space="preserve"> ХМАО - Югры от 04.04.2023 N 22-оз)</w:t>
      </w:r>
    </w:p>
    <w:p w:rsidR="00915016" w:rsidRDefault="00915016">
      <w:pPr>
        <w:pStyle w:val="ConsPlusNormal"/>
        <w:spacing w:before="220"/>
        <w:ind w:firstLine="540"/>
        <w:jc w:val="both"/>
      </w:pPr>
      <w:r>
        <w:t>1) заявление о назначении вознаграждения по форме, утвержденной органом опеки и попечительства, с указанием сведений:</w:t>
      </w:r>
    </w:p>
    <w:p w:rsidR="00915016" w:rsidRDefault="00915016">
      <w:pPr>
        <w:pStyle w:val="ConsPlusNormal"/>
        <w:spacing w:before="220"/>
        <w:ind w:firstLine="540"/>
        <w:jc w:val="both"/>
      </w:pPr>
      <w:r>
        <w:t>о документе, удостоверяющем личность заявителя (серия, номер, кем и когда выдан документ);</w:t>
      </w:r>
    </w:p>
    <w:p w:rsidR="00915016" w:rsidRDefault="00915016">
      <w:pPr>
        <w:pStyle w:val="ConsPlusNormal"/>
        <w:spacing w:before="220"/>
        <w:ind w:firstLine="540"/>
        <w:jc w:val="both"/>
      </w:pPr>
      <w:r>
        <w:t>о месте жительства заявителя в Ханты-Мансийском автономном округе - Югре;</w:t>
      </w:r>
    </w:p>
    <w:p w:rsidR="00915016" w:rsidRDefault="00915016">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915016" w:rsidRDefault="00915016">
      <w:pPr>
        <w:pStyle w:val="ConsPlusNormal"/>
        <w:spacing w:before="220"/>
        <w:ind w:firstLine="540"/>
        <w:jc w:val="both"/>
      </w:pPr>
      <w:r>
        <w:t>о наличии (отсутствии) инвалидности у ребенка;</w:t>
      </w:r>
    </w:p>
    <w:p w:rsidR="00915016" w:rsidRDefault="00915016">
      <w:pPr>
        <w:pStyle w:val="ConsPlusNormal"/>
        <w:spacing w:before="220"/>
        <w:ind w:firstLine="540"/>
        <w:jc w:val="both"/>
      </w:pPr>
      <w:r>
        <w:t>о постановке на учет в налоговом органе;</w:t>
      </w:r>
    </w:p>
    <w:p w:rsidR="00915016" w:rsidRDefault="00915016">
      <w:pPr>
        <w:pStyle w:val="ConsPlusNormal"/>
        <w:spacing w:before="220"/>
        <w:ind w:firstLine="540"/>
        <w:jc w:val="both"/>
      </w:pPr>
      <w:r>
        <w:t>об индивидуальном (персонифицированном) учете в системах обязательного пенсионного страхования и обязательного социального страхования;</w:t>
      </w:r>
    </w:p>
    <w:p w:rsidR="00915016" w:rsidRDefault="00915016">
      <w:pPr>
        <w:pStyle w:val="ConsPlusNormal"/>
        <w:spacing w:before="220"/>
        <w:ind w:firstLine="540"/>
        <w:jc w:val="both"/>
      </w:pPr>
      <w:r>
        <w:t>о реквизитах лицевого счета, открытого в кредитной организации на имя заявителя;</w:t>
      </w:r>
    </w:p>
    <w:p w:rsidR="00915016" w:rsidRDefault="00915016">
      <w:pPr>
        <w:pStyle w:val="ConsPlusNormal"/>
        <w:jc w:val="both"/>
      </w:pPr>
      <w:r>
        <w:t xml:space="preserve">(пп. 1 в ред. </w:t>
      </w:r>
      <w:hyperlink r:id="rId320">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2) - 5) утратили силу. - </w:t>
      </w:r>
      <w:hyperlink r:id="rId321">
        <w:r>
          <w:rPr>
            <w:color w:val="0000FF"/>
          </w:rPr>
          <w:t>Закон</w:t>
        </w:r>
      </w:hyperlink>
      <w:r>
        <w:t xml:space="preserve"> ХМАО - Югры от 04.04.2023 N 22-оз;</w:t>
      </w:r>
    </w:p>
    <w:p w:rsidR="00915016" w:rsidRDefault="00915016">
      <w:pPr>
        <w:pStyle w:val="ConsPlusNormal"/>
        <w:spacing w:before="220"/>
        <w:ind w:firstLine="540"/>
        <w:jc w:val="both"/>
      </w:pPr>
      <w:r>
        <w:t>6) заключение врачебной комиссии медицинской организации по месту жительства о состоянии здоровья состоящего на диспансерном учете подопечного ребенка;</w:t>
      </w:r>
    </w:p>
    <w:p w:rsidR="00915016" w:rsidRDefault="00915016">
      <w:pPr>
        <w:pStyle w:val="ConsPlusNormal"/>
        <w:spacing w:before="220"/>
        <w:ind w:firstLine="540"/>
        <w:jc w:val="both"/>
      </w:pPr>
      <w:r>
        <w:t xml:space="preserve">7) копия или электронный образ трудовой книжки заявителя и (или) сведения о трудовой деятельности, оформленные в установленном законодательством порядке (при наличии </w:t>
      </w:r>
      <w:r>
        <w:lastRenderedPageBreak/>
        <w:t>трудового стажа);</w:t>
      </w:r>
    </w:p>
    <w:p w:rsidR="00915016" w:rsidRDefault="00915016">
      <w:pPr>
        <w:pStyle w:val="ConsPlusNormal"/>
        <w:jc w:val="both"/>
      </w:pPr>
      <w:r>
        <w:t xml:space="preserve">(в ред. </w:t>
      </w:r>
      <w:hyperlink r:id="rId322">
        <w:r>
          <w:rPr>
            <w:color w:val="0000FF"/>
          </w:rPr>
          <w:t>Закона</w:t>
        </w:r>
      </w:hyperlink>
      <w:r>
        <w:t xml:space="preserve"> ХМАО - Югры от 04.04.2023 N 22-оз)</w:t>
      </w:r>
    </w:p>
    <w:p w:rsidR="00915016" w:rsidRDefault="00915016">
      <w:pPr>
        <w:pStyle w:val="ConsPlusNormal"/>
        <w:spacing w:before="220"/>
        <w:ind w:firstLine="540"/>
        <w:jc w:val="both"/>
      </w:pPr>
      <w:r>
        <w:t>8) заключение психолого-медико-педагогической комиссии (для ребенка с ограниченными возможностями здоровья).</w:t>
      </w:r>
    </w:p>
    <w:p w:rsidR="00915016" w:rsidRDefault="00915016">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915016" w:rsidRDefault="00915016">
      <w:pPr>
        <w:pStyle w:val="ConsPlusNormal"/>
        <w:jc w:val="both"/>
      </w:pPr>
      <w:r>
        <w:t xml:space="preserve">(абзац введен </w:t>
      </w:r>
      <w:hyperlink r:id="rId323">
        <w:r>
          <w:rPr>
            <w:color w:val="0000FF"/>
          </w:rPr>
          <w:t>Законом</w:t>
        </w:r>
      </w:hyperlink>
      <w:r>
        <w:t xml:space="preserve"> ХМАО - Югры от 04.04.2023 N 22-оз)</w:t>
      </w:r>
    </w:p>
    <w:p w:rsidR="00915016" w:rsidRDefault="00915016">
      <w:pPr>
        <w:pStyle w:val="ConsPlusNormal"/>
        <w:spacing w:before="220"/>
        <w:ind w:firstLine="540"/>
        <w:jc w:val="both"/>
      </w:pPr>
      <w:r>
        <w:t>При поступлении заявления о назначении вознаграждения за воспитание ребенка-инвалида сведения о его инвалидности запрашиваются уполномоченной организацией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915016" w:rsidRDefault="00915016">
      <w:pPr>
        <w:pStyle w:val="ConsPlusNormal"/>
        <w:jc w:val="both"/>
      </w:pPr>
      <w:r>
        <w:t xml:space="preserve">(в ред. </w:t>
      </w:r>
      <w:hyperlink r:id="rId324">
        <w:r>
          <w:rPr>
            <w:color w:val="0000FF"/>
          </w:rPr>
          <w:t>Закона</w:t>
        </w:r>
      </w:hyperlink>
      <w:r>
        <w:t xml:space="preserve"> ХМАО - Югры от 04.04.2023 N 22-оз)</w:t>
      </w:r>
    </w:p>
    <w:p w:rsidR="00915016" w:rsidRDefault="00915016">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915016" w:rsidRDefault="00915016">
      <w:pPr>
        <w:pStyle w:val="ConsPlusNormal"/>
        <w:spacing w:before="220"/>
        <w:ind w:firstLine="540"/>
        <w:jc w:val="both"/>
      </w:pPr>
      <w:r>
        <w:t xml:space="preserve">Абзац утратил силу. - </w:t>
      </w:r>
      <w:hyperlink r:id="rId325">
        <w:r>
          <w:rPr>
            <w:color w:val="0000FF"/>
          </w:rPr>
          <w:t>Закон</w:t>
        </w:r>
      </w:hyperlink>
      <w:r>
        <w:t xml:space="preserve"> ХМАО - Югры от 04.04.2023 N 22-оз.</w:t>
      </w:r>
    </w:p>
    <w:p w:rsidR="00915016" w:rsidRDefault="00915016">
      <w:pPr>
        <w:pStyle w:val="ConsPlusNormal"/>
        <w:jc w:val="both"/>
      </w:pPr>
      <w:r>
        <w:t xml:space="preserve">(п. 5 в ред. </w:t>
      </w:r>
      <w:hyperlink r:id="rId326">
        <w:r>
          <w:rPr>
            <w:color w:val="0000FF"/>
          </w:rPr>
          <w:t>Закона</w:t>
        </w:r>
      </w:hyperlink>
      <w:r>
        <w:t xml:space="preserve"> ХМАО - Югры от 24.02.2022 N 10-оз)</w:t>
      </w:r>
    </w:p>
    <w:p w:rsidR="00915016" w:rsidRDefault="00915016">
      <w:pPr>
        <w:pStyle w:val="ConsPlusNormal"/>
        <w:spacing w:before="220"/>
        <w:ind w:firstLine="540"/>
        <w:jc w:val="both"/>
      </w:pPr>
      <w:r>
        <w:t xml:space="preserve">5.1. Заявление о назначении вознаграждения, документы и (или) электронные образы документов, указанные в </w:t>
      </w:r>
      <w:hyperlink w:anchor="P405">
        <w:r>
          <w:rPr>
            <w:color w:val="0000FF"/>
          </w:rPr>
          <w:t>пункте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915016" w:rsidRDefault="00915016">
      <w:pPr>
        <w:pStyle w:val="ConsPlusNormal"/>
        <w:jc w:val="both"/>
      </w:pPr>
      <w:r>
        <w:t xml:space="preserve">(п. 5.1 введен </w:t>
      </w:r>
      <w:hyperlink r:id="rId327">
        <w:r>
          <w:rPr>
            <w:color w:val="0000FF"/>
          </w:rPr>
          <w:t>Законом</w:t>
        </w:r>
      </w:hyperlink>
      <w:r>
        <w:t xml:space="preserve"> ХМАО - Югры от 04.04.2023 N 22-оз)</w:t>
      </w:r>
    </w:p>
    <w:p w:rsidR="00915016" w:rsidRDefault="00915016">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уполномоченная организация принимает решение о продлении выплаты вознаграждения до момента окончания воспитанником общеобразовательной организации на основании сведений, представленных органом опеки и попечительства.</w:t>
      </w:r>
    </w:p>
    <w:p w:rsidR="00915016" w:rsidRDefault="00915016">
      <w:pPr>
        <w:pStyle w:val="ConsPlusNormal"/>
        <w:jc w:val="both"/>
      </w:pPr>
      <w:r>
        <w:t xml:space="preserve">(в ред. Законов ХМАО - Югры от 18.07.2010 </w:t>
      </w:r>
      <w:hyperlink r:id="rId328">
        <w:r>
          <w:rPr>
            <w:color w:val="0000FF"/>
          </w:rPr>
          <w:t>N 125-оз</w:t>
        </w:r>
      </w:hyperlink>
      <w:r>
        <w:t xml:space="preserve">, от 30.09.2013 </w:t>
      </w:r>
      <w:hyperlink r:id="rId329">
        <w:r>
          <w:rPr>
            <w:color w:val="0000FF"/>
          </w:rPr>
          <w:t>N 90-оз</w:t>
        </w:r>
      </w:hyperlink>
      <w:r>
        <w:t xml:space="preserve">, от 04.04.2023 </w:t>
      </w:r>
      <w:hyperlink r:id="rId330">
        <w:r>
          <w:rPr>
            <w:color w:val="0000FF"/>
          </w:rPr>
          <w:t>N 22-оз</w:t>
        </w:r>
      </w:hyperlink>
      <w:r>
        <w:t>)</w:t>
      </w:r>
    </w:p>
    <w:p w:rsidR="00915016" w:rsidRDefault="00915016">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915016" w:rsidRDefault="00915016">
      <w:pPr>
        <w:pStyle w:val="ConsPlusNormal"/>
        <w:jc w:val="both"/>
      </w:pPr>
      <w:r>
        <w:t xml:space="preserve">(в ред. Законов ХМАО - Югры от 17.12.2009 </w:t>
      </w:r>
      <w:hyperlink r:id="rId331">
        <w:r>
          <w:rPr>
            <w:color w:val="0000FF"/>
          </w:rPr>
          <w:t>N 227-оз</w:t>
        </w:r>
      </w:hyperlink>
      <w:r>
        <w:t xml:space="preserve">, от 30.09.2013 </w:t>
      </w:r>
      <w:hyperlink r:id="rId332">
        <w:r>
          <w:rPr>
            <w:color w:val="0000FF"/>
          </w:rPr>
          <w:t>N 90-оз</w:t>
        </w:r>
      </w:hyperlink>
      <w:r>
        <w:t>)</w:t>
      </w:r>
    </w:p>
    <w:p w:rsidR="00915016" w:rsidRDefault="00915016">
      <w:pPr>
        <w:pStyle w:val="ConsPlusNormal"/>
        <w:spacing w:before="220"/>
        <w:ind w:firstLine="540"/>
        <w:jc w:val="both"/>
      </w:pPr>
      <w:r>
        <w:t>О прекращении или приостановлении выплаты вознаграждения получатель письменно извещается уполномоченной организацией не позднее трех дней со дня принятия органом опеки и попечительства акта о снятии с учета в органе опеки и попечительства в связи с изменением места жительства ребенка-сироты, ребенка, оставшегося без попечения родителей.</w:t>
      </w:r>
    </w:p>
    <w:p w:rsidR="00915016" w:rsidRDefault="00915016">
      <w:pPr>
        <w:pStyle w:val="ConsPlusNormal"/>
        <w:jc w:val="both"/>
      </w:pPr>
      <w:r>
        <w:t xml:space="preserve">(в ред. </w:t>
      </w:r>
      <w:hyperlink r:id="rId333">
        <w:r>
          <w:rPr>
            <w:color w:val="0000FF"/>
          </w:rPr>
          <w:t>Закона</w:t>
        </w:r>
      </w:hyperlink>
      <w:r>
        <w:t xml:space="preserve"> ХМАО - Югры от 04.04.2023 N 22-оз)</w:t>
      </w:r>
    </w:p>
    <w:p w:rsidR="00915016" w:rsidRDefault="00915016">
      <w:pPr>
        <w:pStyle w:val="ConsPlusNormal"/>
        <w:spacing w:before="220"/>
        <w:ind w:firstLine="540"/>
        <w:jc w:val="both"/>
      </w:pPr>
      <w:r>
        <w:t>8. На основании сведений, представленных в уполномоченную организацию органом опеки и попечительства, выплата вознаграждения приемным родителям:</w:t>
      </w:r>
    </w:p>
    <w:p w:rsidR="00915016" w:rsidRDefault="00915016">
      <w:pPr>
        <w:pStyle w:val="ConsPlusNormal"/>
        <w:spacing w:before="220"/>
        <w:ind w:firstLine="540"/>
        <w:jc w:val="both"/>
      </w:pPr>
      <w:r>
        <w:t xml:space="preserve">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w:t>
      </w:r>
      <w:r>
        <w:lastRenderedPageBreak/>
        <w:t>течение периода, когда приемный родитель по уважительным причинам не может исполнять свои обязанности в отношении подопечного;</w:t>
      </w:r>
    </w:p>
    <w:p w:rsidR="00915016" w:rsidRDefault="00915016">
      <w:pPr>
        <w:pStyle w:val="ConsPlusNormal"/>
        <w:spacing w:before="220"/>
        <w:ind w:firstLine="540"/>
        <w:jc w:val="both"/>
      </w:pPr>
      <w:r>
        <w:t>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915016" w:rsidRDefault="00915016">
      <w:pPr>
        <w:pStyle w:val="ConsPlusNormal"/>
        <w:jc w:val="both"/>
      </w:pPr>
      <w:r>
        <w:t xml:space="preserve">(п. 8 в ред. </w:t>
      </w:r>
      <w:hyperlink r:id="rId334">
        <w:r>
          <w:rPr>
            <w:color w:val="0000FF"/>
          </w:rPr>
          <w:t>Закона</w:t>
        </w:r>
      </w:hyperlink>
      <w:r>
        <w:t xml:space="preserve"> ХМАО - Югры от 04.04.2023 N 22-оз)</w:t>
      </w:r>
    </w:p>
    <w:p w:rsidR="00915016" w:rsidRDefault="00915016">
      <w:pPr>
        <w:pStyle w:val="ConsPlusNormal"/>
        <w:spacing w:before="220"/>
        <w:ind w:firstLine="540"/>
        <w:jc w:val="both"/>
      </w:pPr>
      <w:r>
        <w:t xml:space="preserve">9. Утратил силу с 1 января 2023 года. - </w:t>
      </w:r>
      <w:hyperlink r:id="rId335">
        <w:r>
          <w:rPr>
            <w:color w:val="0000FF"/>
          </w:rPr>
          <w:t>Закон</w:t>
        </w:r>
      </w:hyperlink>
      <w:r>
        <w:t xml:space="preserve"> ХМАО - Югры от 24.02.2022 N 10-оз.</w:t>
      </w:r>
    </w:p>
    <w:p w:rsidR="00915016" w:rsidRDefault="00915016">
      <w:pPr>
        <w:pStyle w:val="ConsPlusNormal"/>
        <w:jc w:val="both"/>
      </w:pPr>
    </w:p>
    <w:p w:rsidR="00915016" w:rsidRDefault="00915016">
      <w:pPr>
        <w:pStyle w:val="ConsPlusTitle"/>
        <w:ind w:firstLine="540"/>
        <w:jc w:val="both"/>
        <w:outlineLvl w:val="2"/>
      </w:pPr>
      <w:r>
        <w:t>Статья 11. Финансирование расходов, связанных с реализацией настоящего Закона</w:t>
      </w:r>
    </w:p>
    <w:p w:rsidR="00915016" w:rsidRDefault="00915016">
      <w:pPr>
        <w:pStyle w:val="ConsPlusNormal"/>
        <w:jc w:val="both"/>
      </w:pPr>
    </w:p>
    <w:p w:rsidR="00915016" w:rsidRDefault="00915016">
      <w:pPr>
        <w:pStyle w:val="ConsPlusNormal"/>
        <w:ind w:firstLine="540"/>
        <w:jc w:val="both"/>
      </w:pPr>
      <w:r>
        <w:t>1. Финансирование расходов, связанных с реализацией настоящего Закона, в том числе организациями автономного округа для детей-сирот и детей, оставшихся без попечения родителей, образовательными и иными организациями, осуществляется за счет средств бюджета автономного округа в объеме, предусмотренном законом о бюджете автономного округа.</w:t>
      </w:r>
    </w:p>
    <w:p w:rsidR="00915016" w:rsidRDefault="00915016">
      <w:pPr>
        <w:pStyle w:val="ConsPlusNormal"/>
        <w:jc w:val="both"/>
      </w:pPr>
      <w:r>
        <w:t xml:space="preserve">(п. 1 в ред. </w:t>
      </w:r>
      <w:hyperlink r:id="rId336">
        <w:r>
          <w:rPr>
            <w:color w:val="0000FF"/>
          </w:rPr>
          <w:t>Закона</w:t>
        </w:r>
      </w:hyperlink>
      <w:r>
        <w:t xml:space="preserve"> ХМАО - Югры от 07.12.2022 N 151-оз)</w:t>
      </w:r>
    </w:p>
    <w:p w:rsidR="00915016" w:rsidRDefault="00915016">
      <w:pPr>
        <w:pStyle w:val="ConsPlusNormal"/>
        <w:spacing w:before="220"/>
        <w:ind w:firstLine="540"/>
        <w:jc w:val="both"/>
      </w:pPr>
      <w:r>
        <w:t xml:space="preserve">2. Финансирование расходов, связанных с реализацией </w:t>
      </w:r>
      <w:hyperlink w:anchor="P459">
        <w:r>
          <w:rPr>
            <w:color w:val="0000FF"/>
          </w:rPr>
          <w:t>главы IV</w:t>
        </w:r>
      </w:hyperlink>
      <w:r>
        <w:t xml:space="preserve"> настоящего Закона, осуществляется за счет средств бюджета автономного округа в виде субвенций, предоставляемых местным бюджетам для осуществления органами местного самоуправления переданного им отдельного государственного полномочия, в объеме, предусмотренном законом о бюджете автономного округа.</w:t>
      </w:r>
    </w:p>
    <w:p w:rsidR="00915016" w:rsidRDefault="00915016">
      <w:pPr>
        <w:pStyle w:val="ConsPlusNormal"/>
        <w:jc w:val="both"/>
      </w:pPr>
      <w:r>
        <w:t xml:space="preserve">(п. 2 в ред. </w:t>
      </w:r>
      <w:hyperlink r:id="rId337">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Title"/>
        <w:ind w:firstLine="540"/>
        <w:jc w:val="both"/>
        <w:outlineLvl w:val="2"/>
      </w:pPr>
      <w:r>
        <w:t>Статья 11.1. Обеспечение размещения информации в государственной информационной системе "Единая централизованная цифровая платформа в социальной сфере"</w:t>
      </w:r>
    </w:p>
    <w:p w:rsidR="00915016" w:rsidRDefault="00915016">
      <w:pPr>
        <w:pStyle w:val="ConsPlusNormal"/>
        <w:jc w:val="both"/>
      </w:pPr>
      <w:r>
        <w:t xml:space="preserve">(в ред. </w:t>
      </w:r>
      <w:hyperlink r:id="rId338">
        <w:r>
          <w:rPr>
            <w:color w:val="0000FF"/>
          </w:rPr>
          <w:t>Закона</w:t>
        </w:r>
      </w:hyperlink>
      <w:r>
        <w:t xml:space="preserve"> ХМАО - Югры от 02.02.2024 N 1-оз)</w:t>
      </w:r>
    </w:p>
    <w:p w:rsidR="00915016" w:rsidRDefault="00915016">
      <w:pPr>
        <w:pStyle w:val="ConsPlusNormal"/>
        <w:ind w:firstLine="540"/>
        <w:jc w:val="both"/>
      </w:pPr>
      <w:r>
        <w:t xml:space="preserve">(в ред. </w:t>
      </w:r>
      <w:hyperlink r:id="rId339">
        <w:r>
          <w:rPr>
            <w:color w:val="0000FF"/>
          </w:rPr>
          <w:t>Закона</w:t>
        </w:r>
      </w:hyperlink>
      <w:r>
        <w:t xml:space="preserve"> ХМАО - Югры от 24.02.2022 N 10-оз)</w:t>
      </w:r>
    </w:p>
    <w:p w:rsidR="00915016" w:rsidRDefault="00915016">
      <w:pPr>
        <w:pStyle w:val="ConsPlusNormal"/>
        <w:ind w:firstLine="540"/>
        <w:jc w:val="both"/>
      </w:pPr>
    </w:p>
    <w:p w:rsidR="00915016" w:rsidRDefault="00915016">
      <w:pPr>
        <w:pStyle w:val="ConsPlusNormal"/>
        <w:ind w:firstLine="540"/>
        <w:jc w:val="both"/>
      </w:pPr>
      <w:r>
        <w:t xml:space="preserve">В соответствии с Федеральным </w:t>
      </w:r>
      <w:hyperlink r:id="rId340">
        <w:r>
          <w:rPr>
            <w:color w:val="0000FF"/>
          </w:rPr>
          <w:t>законом</w:t>
        </w:r>
      </w:hyperlink>
      <w:r>
        <w:t xml:space="preserve"> "О государственной социальной помощи" орган опеки и попечительства, организации, находящиеся в его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государственной информационной системе Ханты-Мансийского автономного округа - Югры "Прикладное программное обеспечение "Автоматизированная система обработки информации" информацию о предоставлении указанных мер социальной поддержки для последующей ее передачи в государственную информационную систему "Единая централизованная цифровая платформа в социальной сфере".</w:t>
      </w:r>
    </w:p>
    <w:p w:rsidR="00915016" w:rsidRDefault="00915016">
      <w:pPr>
        <w:pStyle w:val="ConsPlusNormal"/>
        <w:jc w:val="both"/>
      </w:pPr>
      <w:r>
        <w:t xml:space="preserve">(в ред. </w:t>
      </w:r>
      <w:hyperlink r:id="rId341">
        <w:r>
          <w:rPr>
            <w:color w:val="0000FF"/>
          </w:rPr>
          <w:t>Закона</w:t>
        </w:r>
      </w:hyperlink>
      <w:r>
        <w:t xml:space="preserve"> ХМАО - Югры от 02.02.2024 N 1-оз)</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both"/>
            </w:pPr>
            <w:r>
              <w:rPr>
                <w:color w:val="392C69"/>
              </w:rPr>
              <w:t>Ч. 2 ст. 11.1 вступает в силу с 01.07.2024 (</w:t>
            </w:r>
            <w:hyperlink r:id="rId342">
              <w:r>
                <w:rPr>
                  <w:color w:val="0000FF"/>
                </w:rPr>
                <w:t>ст. 10</w:t>
              </w:r>
            </w:hyperlink>
            <w:r>
              <w:rPr>
                <w:color w:val="392C69"/>
              </w:rPr>
              <w:t xml:space="preserve"> Закона ХМАО - Югры ХМАО - Югры от 02.02.2024 N 1-оз).</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spacing w:before="280"/>
        <w:ind w:firstLine="540"/>
        <w:jc w:val="both"/>
      </w:pPr>
      <w:r>
        <w:t>Учет сведений об отнесении лиц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rsidR="00915016" w:rsidRDefault="00915016">
      <w:pPr>
        <w:pStyle w:val="ConsPlusNormal"/>
        <w:jc w:val="both"/>
      </w:pPr>
      <w:r>
        <w:t xml:space="preserve">(часть вторая введена </w:t>
      </w:r>
      <w:hyperlink r:id="rId343">
        <w:r>
          <w:rPr>
            <w:color w:val="0000FF"/>
          </w:rPr>
          <w:t>Законом</w:t>
        </w:r>
      </w:hyperlink>
      <w:r>
        <w:t xml:space="preserve"> ХМАО - Югры от 02.02.2024 N 1-оз)</w:t>
      </w:r>
    </w:p>
    <w:p w:rsidR="00915016" w:rsidRDefault="00915016">
      <w:pPr>
        <w:pStyle w:val="ConsPlusNormal"/>
        <w:jc w:val="both"/>
      </w:pPr>
    </w:p>
    <w:p w:rsidR="00915016" w:rsidRDefault="00915016">
      <w:pPr>
        <w:pStyle w:val="ConsPlusTitle"/>
        <w:jc w:val="center"/>
        <w:outlineLvl w:val="1"/>
      </w:pPr>
      <w:bookmarkStart w:id="18" w:name="P459"/>
      <w:bookmarkEnd w:id="18"/>
      <w:r>
        <w:t>Глава IV. НАДЕЛЕНИЕ ОРГАНОВ МЕСТНОГО САМОУПРАВЛЕНИЯ</w:t>
      </w:r>
    </w:p>
    <w:p w:rsidR="00915016" w:rsidRDefault="00915016">
      <w:pPr>
        <w:pStyle w:val="ConsPlusTitle"/>
        <w:jc w:val="center"/>
      </w:pPr>
      <w:r>
        <w:lastRenderedPageBreak/>
        <w:t>МУНИЦИПАЛЬНЫХ ОБРАЗОВАНИЙ</w:t>
      </w:r>
    </w:p>
    <w:p w:rsidR="00915016" w:rsidRDefault="00915016">
      <w:pPr>
        <w:pStyle w:val="ConsPlusTitle"/>
        <w:jc w:val="center"/>
      </w:pPr>
      <w:r>
        <w:t>ОТДЕЛЬНЫМ ГОСУДАРСТВЕННЫМ ПОЛНОМОЧИЕМ</w:t>
      </w:r>
    </w:p>
    <w:p w:rsidR="00915016" w:rsidRDefault="00915016">
      <w:pPr>
        <w:pStyle w:val="ConsPlusNormal"/>
        <w:jc w:val="center"/>
      </w:pPr>
      <w:r>
        <w:t xml:space="preserve">(в ред. </w:t>
      </w:r>
      <w:hyperlink r:id="rId344">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Title"/>
        <w:ind w:firstLine="540"/>
        <w:jc w:val="both"/>
        <w:outlineLvl w:val="2"/>
      </w:pPr>
      <w:bookmarkStart w:id="19" w:name="P464"/>
      <w:bookmarkEnd w:id="19"/>
      <w:r>
        <w:t>Статья 12. Отдельное государственное полномочие, передаваемое органам местного самоуправления</w:t>
      </w:r>
    </w:p>
    <w:p w:rsidR="00915016" w:rsidRDefault="00915016">
      <w:pPr>
        <w:pStyle w:val="ConsPlusNormal"/>
        <w:ind w:firstLine="540"/>
        <w:jc w:val="both"/>
      </w:pPr>
      <w:r>
        <w:t xml:space="preserve">(в ред. </w:t>
      </w:r>
      <w:hyperlink r:id="rId345">
        <w:r>
          <w:rPr>
            <w:color w:val="0000FF"/>
          </w:rPr>
          <w:t>Закона</w:t>
        </w:r>
      </w:hyperlink>
      <w:r>
        <w:t xml:space="preserve"> ХМАО - Югры от 07.12.2022 N 151-оз)</w:t>
      </w:r>
    </w:p>
    <w:p w:rsidR="00915016" w:rsidRDefault="00915016">
      <w:pPr>
        <w:pStyle w:val="ConsPlusNormal"/>
        <w:ind w:firstLine="540"/>
        <w:jc w:val="both"/>
      </w:pPr>
    </w:p>
    <w:p w:rsidR="00915016" w:rsidRDefault="00915016">
      <w:pPr>
        <w:pStyle w:val="ConsPlusNormal"/>
        <w:ind w:firstLine="540"/>
        <w:jc w:val="both"/>
      </w:pPr>
      <w:r>
        <w:t xml:space="preserve">Органы местного самоуправления на неограниченный срок наделяются отдельным государственным полномочием по предоставлению лицам, указанным в </w:t>
      </w:r>
      <w:hyperlink w:anchor="P121">
        <w:r>
          <w:rPr>
            <w:color w:val="0000FF"/>
          </w:rPr>
          <w:t>пункте 1 статьи 5</w:t>
        </w:r>
      </w:hyperlink>
      <w:r>
        <w:t xml:space="preserve"> настоящего Закона, жилых помещений в соответствии с законодательством Российской Федерации и автономного округа, включающим в себя:</w:t>
      </w:r>
    </w:p>
    <w:p w:rsidR="00915016" w:rsidRDefault="00915016">
      <w:pPr>
        <w:pStyle w:val="ConsPlusNormal"/>
        <w:spacing w:before="220"/>
        <w:ind w:firstLine="540"/>
        <w:jc w:val="both"/>
      </w:pPr>
      <w:r>
        <w:t>1)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приобретаемых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и передаваемых в муниципальную собственность, а также принятие решения о заключении на новый пятилетний срок договора найма специализированного жилого помещения, принятие решения о сокращении срока действия договора найма специализированного жилого помещения, утверждение формы заявления о сокращении срока действия указанного договора;</w:t>
      </w:r>
    </w:p>
    <w:p w:rsidR="00915016" w:rsidRDefault="00915016">
      <w:pPr>
        <w:pStyle w:val="ConsPlusNormal"/>
        <w:jc w:val="both"/>
      </w:pPr>
      <w:r>
        <w:t xml:space="preserve">(в ред. </w:t>
      </w:r>
      <w:hyperlink r:id="rId346">
        <w:r>
          <w:rPr>
            <w:color w:val="0000FF"/>
          </w:rPr>
          <w:t>Закона</w:t>
        </w:r>
      </w:hyperlink>
      <w:r>
        <w:t xml:space="preserve"> ХМАО - Югры от 02.02.2024 N 1-оз)</w:t>
      </w:r>
    </w:p>
    <w:p w:rsidR="00915016" w:rsidRDefault="00915016">
      <w:pPr>
        <w:pStyle w:val="ConsPlusNormal"/>
        <w:spacing w:before="220"/>
        <w:ind w:firstLine="540"/>
        <w:jc w:val="both"/>
      </w:pPr>
      <w:r>
        <w:t>2) принятие решения об исключении жилого помещения из специализированного жилищного фонда и заключение договора социального найма.</w:t>
      </w:r>
    </w:p>
    <w:p w:rsidR="00915016" w:rsidRDefault="00915016">
      <w:pPr>
        <w:pStyle w:val="ConsPlusNormal"/>
        <w:jc w:val="both"/>
      </w:pPr>
    </w:p>
    <w:p w:rsidR="00915016" w:rsidRDefault="00915016">
      <w:pPr>
        <w:pStyle w:val="ConsPlusTitle"/>
        <w:ind w:firstLine="540"/>
        <w:jc w:val="both"/>
        <w:outlineLvl w:val="2"/>
      </w:pPr>
      <w:r>
        <w:t>Статья 13. Органы местного самоуправления, наделяемые отдельным государственным полномочием</w:t>
      </w:r>
    </w:p>
    <w:p w:rsidR="00915016" w:rsidRDefault="00915016">
      <w:pPr>
        <w:pStyle w:val="ConsPlusNormal"/>
        <w:jc w:val="both"/>
      </w:pPr>
      <w:r>
        <w:t xml:space="preserve">(в ред. </w:t>
      </w:r>
      <w:hyperlink r:id="rId347">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Normal"/>
        <w:ind w:firstLine="540"/>
        <w:jc w:val="both"/>
      </w:pPr>
      <w:r>
        <w:t xml:space="preserve">Отдельным государственным полномочием, предусмотренным в </w:t>
      </w:r>
      <w:hyperlink w:anchor="P464">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915016" w:rsidRDefault="00915016">
      <w:pPr>
        <w:pStyle w:val="ConsPlusNormal"/>
        <w:jc w:val="both"/>
      </w:pPr>
      <w:r>
        <w:t xml:space="preserve">(в ред. </w:t>
      </w:r>
      <w:hyperlink r:id="rId348">
        <w:r>
          <w:rPr>
            <w:color w:val="0000FF"/>
          </w:rPr>
          <w:t>Закона</w:t>
        </w:r>
      </w:hyperlink>
      <w:r>
        <w:t xml:space="preserve"> ХМАО - Югры от 07.12.2022 N 151-оз)</w:t>
      </w:r>
    </w:p>
    <w:p w:rsidR="00915016" w:rsidRDefault="00915016">
      <w:pPr>
        <w:pStyle w:val="ConsPlusNormal"/>
        <w:spacing w:before="220"/>
        <w:ind w:firstLine="540"/>
        <w:jc w:val="both"/>
      </w:pPr>
      <w:r>
        <w:t>1) городской округ Когалым Ханты-Мансийского автономного округа - Югры;</w:t>
      </w:r>
    </w:p>
    <w:p w:rsidR="00915016" w:rsidRDefault="00915016">
      <w:pPr>
        <w:pStyle w:val="ConsPlusNormal"/>
        <w:jc w:val="both"/>
      </w:pPr>
      <w:r>
        <w:t xml:space="preserve">(п. 1 в ред. </w:t>
      </w:r>
      <w:hyperlink r:id="rId349">
        <w:r>
          <w:rPr>
            <w:color w:val="0000FF"/>
          </w:rPr>
          <w:t>Закона</w:t>
        </w:r>
      </w:hyperlink>
      <w:r>
        <w:t xml:space="preserve"> ХМАО - Югры от 24.02.2022 N 10-оз)</w:t>
      </w:r>
    </w:p>
    <w:p w:rsidR="00915016" w:rsidRDefault="00915016">
      <w:pPr>
        <w:pStyle w:val="ConsPlusNormal"/>
        <w:spacing w:before="220"/>
        <w:ind w:firstLine="540"/>
        <w:jc w:val="both"/>
      </w:pPr>
      <w:r>
        <w:t>2) городской округ Лангепас Ханты-Мансийского автономного округа - Югры;</w:t>
      </w:r>
    </w:p>
    <w:p w:rsidR="00915016" w:rsidRDefault="00915016">
      <w:pPr>
        <w:pStyle w:val="ConsPlusNormal"/>
        <w:jc w:val="both"/>
      </w:pPr>
      <w:r>
        <w:t xml:space="preserve">(п. 2 в ред. </w:t>
      </w:r>
      <w:hyperlink r:id="rId350">
        <w:r>
          <w:rPr>
            <w:color w:val="0000FF"/>
          </w:rPr>
          <w:t>Закона</w:t>
        </w:r>
      </w:hyperlink>
      <w:r>
        <w:t xml:space="preserve"> ХМАО - Югры от 24.02.2022 N 10-оз)</w:t>
      </w:r>
    </w:p>
    <w:p w:rsidR="00915016" w:rsidRDefault="00915016">
      <w:pPr>
        <w:pStyle w:val="ConsPlusNormal"/>
        <w:spacing w:before="220"/>
        <w:ind w:firstLine="540"/>
        <w:jc w:val="both"/>
      </w:pPr>
      <w:r>
        <w:t>3) городской округ Мегион Ханты-Мансийского автономного округа - Югры;</w:t>
      </w:r>
    </w:p>
    <w:p w:rsidR="00915016" w:rsidRDefault="00915016">
      <w:pPr>
        <w:pStyle w:val="ConsPlusNormal"/>
        <w:jc w:val="both"/>
      </w:pPr>
      <w:r>
        <w:t xml:space="preserve">(п. 3 в ред. </w:t>
      </w:r>
      <w:hyperlink r:id="rId351">
        <w:r>
          <w:rPr>
            <w:color w:val="0000FF"/>
          </w:rPr>
          <w:t>Закона</w:t>
        </w:r>
      </w:hyperlink>
      <w:r>
        <w:t xml:space="preserve"> ХМАО - Югры от 24.02.2022 N 10-оз)</w:t>
      </w:r>
    </w:p>
    <w:p w:rsidR="00915016" w:rsidRDefault="00915016">
      <w:pPr>
        <w:pStyle w:val="ConsPlusNormal"/>
        <w:spacing w:before="220"/>
        <w:ind w:firstLine="540"/>
        <w:jc w:val="both"/>
      </w:pPr>
      <w:r>
        <w:t>4) городской округ Нефтеюганск Ханты-Мансийского автономного округа - Югры;</w:t>
      </w:r>
    </w:p>
    <w:p w:rsidR="00915016" w:rsidRDefault="00915016">
      <w:pPr>
        <w:pStyle w:val="ConsPlusNormal"/>
        <w:jc w:val="both"/>
      </w:pPr>
      <w:r>
        <w:t xml:space="preserve">(п. 4 в ред. </w:t>
      </w:r>
      <w:hyperlink r:id="rId352">
        <w:r>
          <w:rPr>
            <w:color w:val="0000FF"/>
          </w:rPr>
          <w:t>Закона</w:t>
        </w:r>
      </w:hyperlink>
      <w:r>
        <w:t xml:space="preserve"> ХМАО - Югры от 24.02.2022 N 10-оз)</w:t>
      </w:r>
    </w:p>
    <w:p w:rsidR="00915016" w:rsidRDefault="00915016">
      <w:pPr>
        <w:pStyle w:val="ConsPlusNormal"/>
        <w:spacing w:before="220"/>
        <w:ind w:firstLine="540"/>
        <w:jc w:val="both"/>
      </w:pPr>
      <w:r>
        <w:t>5) городской округ Нижневартовск Ханты-Мансийского автономного округа - Югры;</w:t>
      </w:r>
    </w:p>
    <w:p w:rsidR="00915016" w:rsidRDefault="00915016">
      <w:pPr>
        <w:pStyle w:val="ConsPlusNormal"/>
        <w:jc w:val="both"/>
      </w:pPr>
      <w:r>
        <w:t xml:space="preserve">(п. 5 в ред. </w:t>
      </w:r>
      <w:hyperlink r:id="rId353">
        <w:r>
          <w:rPr>
            <w:color w:val="0000FF"/>
          </w:rPr>
          <w:t>Закона</w:t>
        </w:r>
      </w:hyperlink>
      <w:r>
        <w:t xml:space="preserve"> ХМАО - Югры от 24.02.2022 N 10-оз)</w:t>
      </w:r>
    </w:p>
    <w:p w:rsidR="00915016" w:rsidRDefault="00915016">
      <w:pPr>
        <w:pStyle w:val="ConsPlusNormal"/>
        <w:spacing w:before="220"/>
        <w:ind w:firstLine="540"/>
        <w:jc w:val="both"/>
      </w:pPr>
      <w:r>
        <w:t>6) городской округ Нягань Ханты-Мансийского автономного округа - Югры;</w:t>
      </w:r>
    </w:p>
    <w:p w:rsidR="00915016" w:rsidRDefault="00915016">
      <w:pPr>
        <w:pStyle w:val="ConsPlusNormal"/>
        <w:jc w:val="both"/>
      </w:pPr>
      <w:r>
        <w:t xml:space="preserve">(п. 6 в ред. </w:t>
      </w:r>
      <w:hyperlink r:id="rId354">
        <w:r>
          <w:rPr>
            <w:color w:val="0000FF"/>
          </w:rPr>
          <w:t>Закона</w:t>
        </w:r>
      </w:hyperlink>
      <w:r>
        <w:t xml:space="preserve"> ХМАО - Югры от 24.02.2022 N 10-оз)</w:t>
      </w:r>
    </w:p>
    <w:p w:rsidR="00915016" w:rsidRDefault="00915016">
      <w:pPr>
        <w:pStyle w:val="ConsPlusNormal"/>
        <w:spacing w:before="220"/>
        <w:ind w:firstLine="540"/>
        <w:jc w:val="both"/>
      </w:pPr>
      <w:r>
        <w:t>7) городской округ Покачи Ханты-Мансийского автономного округа - Югры;</w:t>
      </w:r>
    </w:p>
    <w:p w:rsidR="00915016" w:rsidRDefault="00915016">
      <w:pPr>
        <w:pStyle w:val="ConsPlusNormal"/>
        <w:jc w:val="both"/>
      </w:pPr>
      <w:r>
        <w:t xml:space="preserve">(п. 7 в ред. </w:t>
      </w:r>
      <w:hyperlink r:id="rId355">
        <w:r>
          <w:rPr>
            <w:color w:val="0000FF"/>
          </w:rPr>
          <w:t>Закона</w:t>
        </w:r>
      </w:hyperlink>
      <w:r>
        <w:t xml:space="preserve"> ХМАО - Югры от 24.02.2022 N 10-оз)</w:t>
      </w:r>
    </w:p>
    <w:p w:rsidR="00915016" w:rsidRDefault="00915016">
      <w:pPr>
        <w:pStyle w:val="ConsPlusNormal"/>
        <w:spacing w:before="220"/>
        <w:ind w:firstLine="540"/>
        <w:jc w:val="both"/>
      </w:pPr>
      <w:r>
        <w:t>8) городской округ Пыть-Ях Ханты-Мансийского автономного округа - Югры;</w:t>
      </w:r>
    </w:p>
    <w:p w:rsidR="00915016" w:rsidRDefault="00915016">
      <w:pPr>
        <w:pStyle w:val="ConsPlusNormal"/>
        <w:jc w:val="both"/>
      </w:pPr>
      <w:r>
        <w:lastRenderedPageBreak/>
        <w:t xml:space="preserve">(п. 8 в ред. </w:t>
      </w:r>
      <w:hyperlink r:id="rId356">
        <w:r>
          <w:rPr>
            <w:color w:val="0000FF"/>
          </w:rPr>
          <w:t>Закона</w:t>
        </w:r>
      </w:hyperlink>
      <w:r>
        <w:t xml:space="preserve"> ХМАО - Югры от 24.02.2022 N 10-оз)</w:t>
      </w:r>
    </w:p>
    <w:p w:rsidR="00915016" w:rsidRDefault="00915016">
      <w:pPr>
        <w:pStyle w:val="ConsPlusNormal"/>
        <w:spacing w:before="220"/>
        <w:ind w:firstLine="540"/>
        <w:jc w:val="both"/>
      </w:pPr>
      <w:r>
        <w:t>9) городской округ Радужный Ханты-Мансийского автономного округа - Югры;</w:t>
      </w:r>
    </w:p>
    <w:p w:rsidR="00915016" w:rsidRDefault="00915016">
      <w:pPr>
        <w:pStyle w:val="ConsPlusNormal"/>
        <w:jc w:val="both"/>
      </w:pPr>
      <w:r>
        <w:t xml:space="preserve">(п. 9 в ред. </w:t>
      </w:r>
      <w:hyperlink r:id="rId357">
        <w:r>
          <w:rPr>
            <w:color w:val="0000FF"/>
          </w:rPr>
          <w:t>Закона</w:t>
        </w:r>
      </w:hyperlink>
      <w:r>
        <w:t xml:space="preserve"> ХМАО - Югры от 24.02.2022 N 10-оз)</w:t>
      </w:r>
    </w:p>
    <w:p w:rsidR="00915016" w:rsidRDefault="00915016">
      <w:pPr>
        <w:pStyle w:val="ConsPlusNormal"/>
        <w:spacing w:before="220"/>
        <w:ind w:firstLine="540"/>
        <w:jc w:val="both"/>
      </w:pPr>
      <w:r>
        <w:t>10) городской округ Сургут Ханты-Мансийского автономного округа - Югры;</w:t>
      </w:r>
    </w:p>
    <w:p w:rsidR="00915016" w:rsidRDefault="00915016">
      <w:pPr>
        <w:pStyle w:val="ConsPlusNormal"/>
        <w:jc w:val="both"/>
      </w:pPr>
      <w:r>
        <w:t xml:space="preserve">(п. 10 в ред. </w:t>
      </w:r>
      <w:hyperlink r:id="rId358">
        <w:r>
          <w:rPr>
            <w:color w:val="0000FF"/>
          </w:rPr>
          <w:t>Закона</w:t>
        </w:r>
      </w:hyperlink>
      <w:r>
        <w:t xml:space="preserve"> ХМАО - Югры от 24.02.2022 N 10-оз)</w:t>
      </w:r>
    </w:p>
    <w:p w:rsidR="00915016" w:rsidRDefault="00915016">
      <w:pPr>
        <w:pStyle w:val="ConsPlusNormal"/>
        <w:spacing w:before="220"/>
        <w:ind w:firstLine="540"/>
        <w:jc w:val="both"/>
      </w:pPr>
      <w:r>
        <w:t>11) городской округ Урай Ханты-Мансийского автономного округа - Югры;</w:t>
      </w:r>
    </w:p>
    <w:p w:rsidR="00915016" w:rsidRDefault="00915016">
      <w:pPr>
        <w:pStyle w:val="ConsPlusNormal"/>
        <w:jc w:val="both"/>
      </w:pPr>
      <w:r>
        <w:t xml:space="preserve">(п. 11 в ред. </w:t>
      </w:r>
      <w:hyperlink r:id="rId359">
        <w:r>
          <w:rPr>
            <w:color w:val="0000FF"/>
          </w:rPr>
          <w:t>Закона</w:t>
        </w:r>
      </w:hyperlink>
      <w:r>
        <w:t xml:space="preserve"> ХМАО - Югры от 24.02.2022 N 10-оз)</w:t>
      </w:r>
    </w:p>
    <w:p w:rsidR="00915016" w:rsidRDefault="00915016">
      <w:pPr>
        <w:pStyle w:val="ConsPlusNormal"/>
        <w:spacing w:before="220"/>
        <w:ind w:firstLine="540"/>
        <w:jc w:val="both"/>
      </w:pPr>
      <w:r>
        <w:t>12) городской округ Ханты-Мансийск Ханты-Мансийского автономного округа - Югры;</w:t>
      </w:r>
    </w:p>
    <w:p w:rsidR="00915016" w:rsidRDefault="00915016">
      <w:pPr>
        <w:pStyle w:val="ConsPlusNormal"/>
        <w:jc w:val="both"/>
      </w:pPr>
      <w:r>
        <w:t xml:space="preserve">(п. 12 в ред. </w:t>
      </w:r>
      <w:hyperlink r:id="rId360">
        <w:r>
          <w:rPr>
            <w:color w:val="0000FF"/>
          </w:rPr>
          <w:t>Закона</w:t>
        </w:r>
      </w:hyperlink>
      <w:r>
        <w:t xml:space="preserve"> ХМАО - Югры от 24.02.2022 N 10-оз)</w:t>
      </w:r>
    </w:p>
    <w:p w:rsidR="00915016" w:rsidRDefault="00915016">
      <w:pPr>
        <w:pStyle w:val="ConsPlusNormal"/>
        <w:spacing w:before="220"/>
        <w:ind w:firstLine="540"/>
        <w:jc w:val="both"/>
      </w:pPr>
      <w:r>
        <w:t>13) городской округ Югорск Ханты-Мансийского автономного округа - Югры;</w:t>
      </w:r>
    </w:p>
    <w:p w:rsidR="00915016" w:rsidRDefault="00915016">
      <w:pPr>
        <w:pStyle w:val="ConsPlusNormal"/>
        <w:jc w:val="both"/>
      </w:pPr>
      <w:r>
        <w:t xml:space="preserve">(п. 13 в ред. </w:t>
      </w:r>
      <w:hyperlink r:id="rId361">
        <w:r>
          <w:rPr>
            <w:color w:val="0000FF"/>
          </w:rPr>
          <w:t>Закона</w:t>
        </w:r>
      </w:hyperlink>
      <w:r>
        <w:t xml:space="preserve"> ХМАО - Югры от 24.02.2022 N 10-оз)</w:t>
      </w:r>
    </w:p>
    <w:p w:rsidR="00915016" w:rsidRDefault="00915016">
      <w:pPr>
        <w:pStyle w:val="ConsPlusNormal"/>
        <w:spacing w:before="220"/>
        <w:ind w:firstLine="540"/>
        <w:jc w:val="both"/>
      </w:pPr>
      <w:r>
        <w:t>14) Березовский муниципальный район Ханты-Мансийского автономного округа - Югры;</w:t>
      </w:r>
    </w:p>
    <w:p w:rsidR="00915016" w:rsidRDefault="00915016">
      <w:pPr>
        <w:pStyle w:val="ConsPlusNormal"/>
        <w:jc w:val="both"/>
      </w:pPr>
      <w:r>
        <w:t xml:space="preserve">(п. 14 в ред. </w:t>
      </w:r>
      <w:hyperlink r:id="rId362">
        <w:r>
          <w:rPr>
            <w:color w:val="0000FF"/>
          </w:rPr>
          <w:t>Закона</w:t>
        </w:r>
      </w:hyperlink>
      <w:r>
        <w:t xml:space="preserve"> ХМАО - Югры от 24.02.2022 N 10-оз)</w:t>
      </w:r>
    </w:p>
    <w:p w:rsidR="00915016" w:rsidRDefault="00915016">
      <w:pPr>
        <w:pStyle w:val="ConsPlusNormal"/>
        <w:spacing w:before="220"/>
        <w:ind w:firstLine="540"/>
        <w:jc w:val="both"/>
      </w:pPr>
      <w:r>
        <w:t>15) Белоярский муниципальный район Ханты-Мансийского автономного округа - Югры;</w:t>
      </w:r>
    </w:p>
    <w:p w:rsidR="00915016" w:rsidRDefault="00915016">
      <w:pPr>
        <w:pStyle w:val="ConsPlusNormal"/>
        <w:jc w:val="both"/>
      </w:pPr>
      <w:r>
        <w:t xml:space="preserve">(п. 15 в ред. </w:t>
      </w:r>
      <w:hyperlink r:id="rId363">
        <w:r>
          <w:rPr>
            <w:color w:val="0000FF"/>
          </w:rPr>
          <w:t>Закона</w:t>
        </w:r>
      </w:hyperlink>
      <w:r>
        <w:t xml:space="preserve"> ХМАО - Югры от 24.02.2022 N 10-оз)</w:t>
      </w:r>
    </w:p>
    <w:p w:rsidR="00915016" w:rsidRDefault="00915016">
      <w:pPr>
        <w:pStyle w:val="ConsPlusNormal"/>
        <w:spacing w:before="220"/>
        <w:ind w:firstLine="540"/>
        <w:jc w:val="both"/>
      </w:pPr>
      <w:r>
        <w:t>16) Кондинский муниципальный район Ханты-Мансийского автономного округа - Югры;</w:t>
      </w:r>
    </w:p>
    <w:p w:rsidR="00915016" w:rsidRDefault="00915016">
      <w:pPr>
        <w:pStyle w:val="ConsPlusNormal"/>
        <w:jc w:val="both"/>
      </w:pPr>
      <w:r>
        <w:t xml:space="preserve">(п. 16 в ред. </w:t>
      </w:r>
      <w:hyperlink r:id="rId364">
        <w:r>
          <w:rPr>
            <w:color w:val="0000FF"/>
          </w:rPr>
          <w:t>Закона</w:t>
        </w:r>
      </w:hyperlink>
      <w:r>
        <w:t xml:space="preserve"> ХМАО - Югры от 24.02.2022 N 10-оз)</w:t>
      </w:r>
    </w:p>
    <w:p w:rsidR="00915016" w:rsidRDefault="00915016">
      <w:pPr>
        <w:pStyle w:val="ConsPlusNormal"/>
        <w:spacing w:before="220"/>
        <w:ind w:firstLine="540"/>
        <w:jc w:val="both"/>
      </w:pPr>
      <w:r>
        <w:t>17) Нефтеюганский муниципальный район Ханты-Мансийского автономного округа - Югры;</w:t>
      </w:r>
    </w:p>
    <w:p w:rsidR="00915016" w:rsidRDefault="00915016">
      <w:pPr>
        <w:pStyle w:val="ConsPlusNormal"/>
        <w:jc w:val="both"/>
      </w:pPr>
      <w:r>
        <w:t xml:space="preserve">(п. 17 в ред. </w:t>
      </w:r>
      <w:hyperlink r:id="rId365">
        <w:r>
          <w:rPr>
            <w:color w:val="0000FF"/>
          </w:rPr>
          <w:t>Закона</w:t>
        </w:r>
      </w:hyperlink>
      <w:r>
        <w:t xml:space="preserve"> ХМАО - Югры от 24.02.2022 N 10-оз)</w:t>
      </w:r>
    </w:p>
    <w:p w:rsidR="00915016" w:rsidRDefault="00915016">
      <w:pPr>
        <w:pStyle w:val="ConsPlusNormal"/>
        <w:spacing w:before="220"/>
        <w:ind w:firstLine="540"/>
        <w:jc w:val="both"/>
      </w:pPr>
      <w:r>
        <w:t>18) Нижневартовский муниципальный район Ханты-Мансийского автономного округа - Югры;</w:t>
      </w:r>
    </w:p>
    <w:p w:rsidR="00915016" w:rsidRDefault="00915016">
      <w:pPr>
        <w:pStyle w:val="ConsPlusNormal"/>
        <w:jc w:val="both"/>
      </w:pPr>
      <w:r>
        <w:t xml:space="preserve">(п. 18 в ред. </w:t>
      </w:r>
      <w:hyperlink r:id="rId366">
        <w:r>
          <w:rPr>
            <w:color w:val="0000FF"/>
          </w:rPr>
          <w:t>Закона</w:t>
        </w:r>
      </w:hyperlink>
      <w:r>
        <w:t xml:space="preserve"> ХМАО - Югры от 24.02.2022 N 10-оз)</w:t>
      </w:r>
    </w:p>
    <w:p w:rsidR="00915016" w:rsidRDefault="00915016">
      <w:pPr>
        <w:pStyle w:val="ConsPlusNormal"/>
        <w:spacing w:before="220"/>
        <w:ind w:firstLine="540"/>
        <w:jc w:val="both"/>
      </w:pPr>
      <w:r>
        <w:t>19) Октябрьский муниципальный район Ханты-Мансийского автономного округа - Югры;</w:t>
      </w:r>
    </w:p>
    <w:p w:rsidR="00915016" w:rsidRDefault="00915016">
      <w:pPr>
        <w:pStyle w:val="ConsPlusNormal"/>
        <w:jc w:val="both"/>
      </w:pPr>
      <w:r>
        <w:t xml:space="preserve">(п. 19 в ред. </w:t>
      </w:r>
      <w:hyperlink r:id="rId367">
        <w:r>
          <w:rPr>
            <w:color w:val="0000FF"/>
          </w:rPr>
          <w:t>Закона</w:t>
        </w:r>
      </w:hyperlink>
      <w:r>
        <w:t xml:space="preserve"> ХМАО - Югры от 24.02.2022 N 10-оз)</w:t>
      </w:r>
    </w:p>
    <w:p w:rsidR="00915016" w:rsidRDefault="00915016">
      <w:pPr>
        <w:pStyle w:val="ConsPlusNormal"/>
        <w:spacing w:before="220"/>
        <w:ind w:firstLine="540"/>
        <w:jc w:val="both"/>
      </w:pPr>
      <w:r>
        <w:t>20) Советский муниципальный район Ханты-Мансийского автономного округа - Югры;</w:t>
      </w:r>
    </w:p>
    <w:p w:rsidR="00915016" w:rsidRDefault="00915016">
      <w:pPr>
        <w:pStyle w:val="ConsPlusNormal"/>
        <w:jc w:val="both"/>
      </w:pPr>
      <w:r>
        <w:t xml:space="preserve">(п. 20 в ред. </w:t>
      </w:r>
      <w:hyperlink r:id="rId368">
        <w:r>
          <w:rPr>
            <w:color w:val="0000FF"/>
          </w:rPr>
          <w:t>Закона</w:t>
        </w:r>
      </w:hyperlink>
      <w:r>
        <w:t xml:space="preserve"> ХМАО - Югры от 24.02.2022 N 10-оз)</w:t>
      </w:r>
    </w:p>
    <w:p w:rsidR="00915016" w:rsidRDefault="00915016">
      <w:pPr>
        <w:pStyle w:val="ConsPlusNormal"/>
        <w:spacing w:before="220"/>
        <w:ind w:firstLine="540"/>
        <w:jc w:val="both"/>
      </w:pPr>
      <w:r>
        <w:t>21) Сургутский муниципальный район Ханты-Мансийского автономного округа - Югры;</w:t>
      </w:r>
    </w:p>
    <w:p w:rsidR="00915016" w:rsidRDefault="00915016">
      <w:pPr>
        <w:pStyle w:val="ConsPlusNormal"/>
        <w:jc w:val="both"/>
      </w:pPr>
      <w:r>
        <w:t xml:space="preserve">(п. 21 в ред. </w:t>
      </w:r>
      <w:hyperlink r:id="rId369">
        <w:r>
          <w:rPr>
            <w:color w:val="0000FF"/>
          </w:rPr>
          <w:t>Закона</w:t>
        </w:r>
      </w:hyperlink>
      <w:r>
        <w:t xml:space="preserve"> ХМАО - Югры от 24.02.2022 N 10-оз)</w:t>
      </w:r>
    </w:p>
    <w:p w:rsidR="00915016" w:rsidRDefault="00915016">
      <w:pPr>
        <w:pStyle w:val="ConsPlusNormal"/>
        <w:spacing w:before="220"/>
        <w:ind w:firstLine="540"/>
        <w:jc w:val="both"/>
      </w:pPr>
      <w:r>
        <w:t>22) Ханты-Мансийский муниципальный район Ханты-Мансийского автономного округа - Югры.</w:t>
      </w:r>
    </w:p>
    <w:p w:rsidR="00915016" w:rsidRDefault="00915016">
      <w:pPr>
        <w:pStyle w:val="ConsPlusNormal"/>
        <w:jc w:val="both"/>
      </w:pPr>
      <w:r>
        <w:t xml:space="preserve">(п. 22 в ред. </w:t>
      </w:r>
      <w:hyperlink r:id="rId370">
        <w:r>
          <w:rPr>
            <w:color w:val="0000FF"/>
          </w:rPr>
          <w:t>Закона</w:t>
        </w:r>
      </w:hyperlink>
      <w:r>
        <w:t xml:space="preserve"> ХМАО - Югры от 24.02.2022 N 10-оз)</w:t>
      </w:r>
    </w:p>
    <w:p w:rsidR="00915016" w:rsidRDefault="00915016">
      <w:pPr>
        <w:pStyle w:val="ConsPlusNormal"/>
        <w:jc w:val="both"/>
      </w:pPr>
    </w:p>
    <w:p w:rsidR="00915016" w:rsidRDefault="00915016">
      <w:pPr>
        <w:pStyle w:val="ConsPlusTitle"/>
        <w:ind w:firstLine="540"/>
        <w:jc w:val="both"/>
        <w:outlineLvl w:val="2"/>
      </w:pPr>
      <w:r>
        <w:t>Статья 13.1. Передача материальных средств органам местного самоуправления для осуществления переданного им отдельного государственного полномочия</w:t>
      </w:r>
    </w:p>
    <w:p w:rsidR="00915016" w:rsidRDefault="00915016">
      <w:pPr>
        <w:pStyle w:val="ConsPlusNormal"/>
        <w:ind w:firstLine="540"/>
        <w:jc w:val="both"/>
      </w:pPr>
      <w:r>
        <w:t xml:space="preserve">(введена </w:t>
      </w:r>
      <w:hyperlink r:id="rId371">
        <w:r>
          <w:rPr>
            <w:color w:val="0000FF"/>
          </w:rPr>
          <w:t>Законом</w:t>
        </w:r>
      </w:hyperlink>
      <w:r>
        <w:t xml:space="preserve"> ХМАО - Югры от 07.12.2022 N 151-оз)</w:t>
      </w:r>
    </w:p>
    <w:p w:rsidR="00915016" w:rsidRDefault="00915016">
      <w:pPr>
        <w:pStyle w:val="ConsPlusNormal"/>
        <w:ind w:firstLine="540"/>
        <w:jc w:val="both"/>
      </w:pPr>
    </w:p>
    <w:p w:rsidR="00915016" w:rsidRDefault="00915016">
      <w:pPr>
        <w:pStyle w:val="ConsPlusNormal"/>
        <w:ind w:firstLine="540"/>
        <w:jc w:val="both"/>
      </w:pPr>
      <w:r>
        <w:t>Материальные средства, необходимые органам местного самоуправления для осуществления переданного им отдельного государственного полномочия, в виде жилых помещений, находящихся в собственности автономного округа, передаются в муниципальную собственность в порядке, установленном законодательством Российской Федерации и автономного округа.</w:t>
      </w:r>
    </w:p>
    <w:p w:rsidR="00915016" w:rsidRDefault="00915016">
      <w:pPr>
        <w:pStyle w:val="ConsPlusNormal"/>
        <w:jc w:val="both"/>
      </w:pPr>
    </w:p>
    <w:p w:rsidR="00915016" w:rsidRDefault="00915016">
      <w:pPr>
        <w:pStyle w:val="ConsPlusTitle"/>
        <w:ind w:firstLine="540"/>
        <w:jc w:val="both"/>
        <w:outlineLvl w:val="2"/>
      </w:pPr>
      <w:r>
        <w:lastRenderedPageBreak/>
        <w:t>Статья 14.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показатель (критерий) распределения общего объема указанных субвенций между муниципальными образованиями</w:t>
      </w:r>
    </w:p>
    <w:p w:rsidR="00915016" w:rsidRDefault="00915016">
      <w:pPr>
        <w:pStyle w:val="ConsPlusNormal"/>
        <w:ind w:firstLine="540"/>
        <w:jc w:val="both"/>
      </w:pPr>
      <w:r>
        <w:t xml:space="preserve">(в ред. </w:t>
      </w:r>
      <w:hyperlink r:id="rId372">
        <w:r>
          <w:rPr>
            <w:color w:val="0000FF"/>
          </w:rPr>
          <w:t>Закона</w:t>
        </w:r>
      </w:hyperlink>
      <w:r>
        <w:t xml:space="preserve"> ХМАО - Югры от 07.12.2022 N 151-оз)</w:t>
      </w:r>
    </w:p>
    <w:p w:rsidR="00915016" w:rsidRDefault="00915016">
      <w:pPr>
        <w:pStyle w:val="ConsPlusNormal"/>
        <w:ind w:firstLine="540"/>
        <w:jc w:val="both"/>
      </w:pPr>
    </w:p>
    <w:p w:rsidR="00915016" w:rsidRDefault="00915016">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(Особщ) определяется по следующей формуле:</w:t>
      </w:r>
    </w:p>
    <w:p w:rsidR="00915016" w:rsidRDefault="00915016">
      <w:pPr>
        <w:pStyle w:val="ConsPlusNormal"/>
        <w:ind w:firstLine="540"/>
        <w:jc w:val="both"/>
      </w:pPr>
    </w:p>
    <w:p w:rsidR="00915016" w:rsidRDefault="00915016">
      <w:pPr>
        <w:pStyle w:val="ConsPlusNormal"/>
        <w:ind w:firstLine="540"/>
        <w:jc w:val="both"/>
      </w:pPr>
      <w:r>
        <w:t>Особщ = SUM(Oci), где:</w:t>
      </w:r>
    </w:p>
    <w:p w:rsidR="00915016" w:rsidRDefault="00915016">
      <w:pPr>
        <w:pStyle w:val="ConsPlusNormal"/>
        <w:ind w:firstLine="540"/>
        <w:jc w:val="both"/>
      </w:pPr>
    </w:p>
    <w:p w:rsidR="00915016" w:rsidRDefault="00915016">
      <w:pPr>
        <w:pStyle w:val="ConsPlusNormal"/>
        <w:ind w:firstLine="540"/>
        <w:jc w:val="both"/>
      </w:pPr>
      <w:r>
        <w:t>Осi - общий объем субвенции бюджету i-го муниципального образования для осуществления переданного отдельного государственного полномочия;</w:t>
      </w:r>
    </w:p>
    <w:p w:rsidR="00915016" w:rsidRDefault="00915016">
      <w:pPr>
        <w:pStyle w:val="ConsPlusNormal"/>
        <w:spacing w:before="220"/>
        <w:ind w:firstLine="540"/>
        <w:jc w:val="both"/>
      </w:pPr>
      <w:r>
        <w:t>SUM - знак суммирования.</w:t>
      </w:r>
    </w:p>
    <w:p w:rsidR="00915016" w:rsidRDefault="00915016">
      <w:pPr>
        <w:pStyle w:val="ConsPlusNormal"/>
        <w:spacing w:before="220"/>
        <w:ind w:firstLine="540"/>
        <w:jc w:val="both"/>
      </w:pPr>
      <w:r>
        <w:t>2. Общий объем субвенции бюджету i-го муниципального образования для осуществления переданного отдельного государственного полномочия определяется по следующей формуле:</w:t>
      </w:r>
    </w:p>
    <w:p w:rsidR="00915016" w:rsidRDefault="00915016">
      <w:pPr>
        <w:pStyle w:val="ConsPlusNormal"/>
        <w:ind w:firstLine="540"/>
        <w:jc w:val="both"/>
      </w:pPr>
    </w:p>
    <w:p w:rsidR="00915016" w:rsidRDefault="00915016">
      <w:pPr>
        <w:pStyle w:val="ConsPlusNormal"/>
        <w:ind w:firstLine="540"/>
        <w:jc w:val="both"/>
      </w:pPr>
      <w:r>
        <w:t>Осi = Рф + Рд, где:</w:t>
      </w:r>
    </w:p>
    <w:p w:rsidR="00915016" w:rsidRDefault="00915016">
      <w:pPr>
        <w:pStyle w:val="ConsPlusNormal"/>
        <w:ind w:firstLine="540"/>
        <w:jc w:val="both"/>
      </w:pPr>
    </w:p>
    <w:p w:rsidR="00915016" w:rsidRDefault="00915016">
      <w:pPr>
        <w:pStyle w:val="ConsPlusNormal"/>
        <w:ind w:firstLine="540"/>
        <w:jc w:val="both"/>
      </w:pPr>
      <w:r>
        <w:t>Рф - объем расходов i-го муниципального образования на администрирование переданного отдельного государственного полномочия, определяемый по следующей формуле:</w:t>
      </w:r>
    </w:p>
    <w:p w:rsidR="00915016" w:rsidRDefault="00915016">
      <w:pPr>
        <w:pStyle w:val="ConsPlusNormal"/>
        <w:ind w:firstLine="540"/>
        <w:jc w:val="both"/>
      </w:pPr>
    </w:p>
    <w:p w:rsidR="00915016" w:rsidRDefault="00915016">
      <w:pPr>
        <w:pStyle w:val="ConsPlusNormal"/>
        <w:ind w:firstLine="540"/>
        <w:jc w:val="both"/>
      </w:pPr>
      <w:r>
        <w:t>Рф = Рфот x Чi, где:</w:t>
      </w:r>
    </w:p>
    <w:p w:rsidR="00915016" w:rsidRDefault="00915016">
      <w:pPr>
        <w:pStyle w:val="ConsPlusNormal"/>
        <w:ind w:firstLine="540"/>
        <w:jc w:val="both"/>
      </w:pPr>
    </w:p>
    <w:p w:rsidR="00915016" w:rsidRDefault="00915016">
      <w:pPr>
        <w:pStyle w:val="ConsPlusNormal"/>
        <w:ind w:firstLine="540"/>
        <w:jc w:val="both"/>
      </w:pPr>
      <w:r>
        <w:t xml:space="preserve">Рфот - затраты на оплату труда муниципальных служащих (из расчета содержания ведущего специалиста) органов местного самоуправления, осуществляющих переданное отдельное государственное полномочие, определяемые на основании </w:t>
      </w:r>
      <w:hyperlink r:id="rId373">
        <w:r>
          <w:rPr>
            <w:color w:val="0000FF"/>
          </w:rPr>
          <w:t>постановления</w:t>
        </w:r>
      </w:hyperlink>
      <w:r>
        <w:t xml:space="preserve"> Правительства автономного округа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915016" w:rsidRDefault="00915016">
      <w:pPr>
        <w:pStyle w:val="ConsPlusNormal"/>
        <w:spacing w:before="220"/>
        <w:ind w:firstLine="540"/>
        <w:jc w:val="both"/>
      </w:pPr>
      <w:r>
        <w:t>Чi - численность муниципальных служащих i-го муниципального образования, определяемая как 0,1 штатной единицы на 100 детей-сирот и детей, оставшихся без попечения родителей, обеспеченных жилыми помещениями по договорам найма специализированных жилых помещений в среднем за три года, предшествующих планированию;</w:t>
      </w:r>
    </w:p>
    <w:p w:rsidR="00915016" w:rsidRDefault="00915016">
      <w:pPr>
        <w:pStyle w:val="ConsPlusNormal"/>
        <w:spacing w:before="220"/>
        <w:ind w:firstLine="540"/>
        <w:jc w:val="both"/>
      </w:pPr>
      <w:r>
        <w:t>Рд - объем расходов i-го муниципального образования на содержание и организацию деятельности органов местного самоуправления при осуществлении переданного отдельного государственного полномочия, определяемый по следующей формуле:</w:t>
      </w:r>
    </w:p>
    <w:p w:rsidR="00915016" w:rsidRDefault="00915016">
      <w:pPr>
        <w:pStyle w:val="ConsPlusNormal"/>
        <w:ind w:firstLine="540"/>
        <w:jc w:val="both"/>
      </w:pPr>
    </w:p>
    <w:p w:rsidR="00915016" w:rsidRDefault="00915016">
      <w:pPr>
        <w:pStyle w:val="ConsPlusNormal"/>
        <w:ind w:firstLine="540"/>
        <w:jc w:val="both"/>
      </w:pPr>
      <w:r>
        <w:t>Рд = Рф x 0,15.</w:t>
      </w:r>
    </w:p>
    <w:p w:rsidR="00915016" w:rsidRDefault="00915016">
      <w:pPr>
        <w:pStyle w:val="ConsPlusNormal"/>
        <w:ind w:firstLine="540"/>
        <w:jc w:val="both"/>
      </w:pPr>
    </w:p>
    <w:p w:rsidR="00915016" w:rsidRDefault="00915016">
      <w:pPr>
        <w:pStyle w:val="ConsPlusNormal"/>
        <w:ind w:firstLine="540"/>
        <w:jc w:val="both"/>
      </w:pPr>
      <w:r>
        <w:t>3. Показателем (критерием) распределения между муниципальными образованиями объема субвенций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915016" w:rsidRDefault="00915016">
      <w:pPr>
        <w:pStyle w:val="ConsPlusNormal"/>
        <w:ind w:firstLine="540"/>
        <w:jc w:val="both"/>
      </w:pPr>
    </w:p>
    <w:p w:rsidR="00915016" w:rsidRDefault="00915016">
      <w:pPr>
        <w:pStyle w:val="ConsPlusTitle"/>
        <w:ind w:firstLine="540"/>
        <w:jc w:val="both"/>
        <w:outlineLvl w:val="2"/>
      </w:pPr>
      <w:r>
        <w:t xml:space="preserve">Статья 14.1. Утратила силу с 1 января 2020 года. - </w:t>
      </w:r>
      <w:hyperlink r:id="rId374">
        <w:r>
          <w:rPr>
            <w:color w:val="0000FF"/>
          </w:rPr>
          <w:t>Закон</w:t>
        </w:r>
      </w:hyperlink>
      <w:r>
        <w:t xml:space="preserve"> ХМАО - Югры от 10.12.2019 N 102-оз.</w:t>
      </w:r>
    </w:p>
    <w:p w:rsidR="00915016" w:rsidRDefault="00915016">
      <w:pPr>
        <w:pStyle w:val="ConsPlusNormal"/>
        <w:jc w:val="both"/>
      </w:pPr>
    </w:p>
    <w:p w:rsidR="00915016" w:rsidRDefault="00915016">
      <w:pPr>
        <w:pStyle w:val="ConsPlusTitle"/>
        <w:ind w:firstLine="540"/>
        <w:jc w:val="both"/>
        <w:outlineLvl w:val="2"/>
      </w:pPr>
      <w:r>
        <w:lastRenderedPageBreak/>
        <w:t>Статья 15. Права и обязанности органов местного самоуправления при осуществлении переданного им отдельного государственного полномочия</w:t>
      </w:r>
    </w:p>
    <w:p w:rsidR="00915016" w:rsidRDefault="00915016">
      <w:pPr>
        <w:pStyle w:val="ConsPlusNormal"/>
        <w:jc w:val="both"/>
      </w:pPr>
      <w:r>
        <w:t xml:space="preserve">(в ред. </w:t>
      </w:r>
      <w:hyperlink r:id="rId375">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915016" w:rsidRDefault="00915016">
      <w:pPr>
        <w:pStyle w:val="ConsPlusNormal"/>
        <w:jc w:val="both"/>
      </w:pPr>
      <w:r>
        <w:t xml:space="preserve">(в ред. </w:t>
      </w:r>
      <w:hyperlink r:id="rId376">
        <w:r>
          <w:rPr>
            <w:color w:val="0000FF"/>
          </w:rPr>
          <w:t>Закона</w:t>
        </w:r>
      </w:hyperlink>
      <w:r>
        <w:t xml:space="preserve"> ХМАО - Югры от 07.12.2022 N 151-оз)</w:t>
      </w:r>
    </w:p>
    <w:p w:rsidR="00915016" w:rsidRDefault="00915016">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 а также материальные средства из государственной казны автономного округа в порядке, установленном Губернатором Ханты-Мансийского автономного округа - Югры, предназначенные для осуществления переданного им отдельного государственного полномочия;</w:t>
      </w:r>
    </w:p>
    <w:p w:rsidR="00915016" w:rsidRDefault="00915016">
      <w:pPr>
        <w:pStyle w:val="ConsPlusNormal"/>
        <w:jc w:val="both"/>
      </w:pPr>
      <w:r>
        <w:t xml:space="preserve">(в ред. Законов ХМАО - Югры от 22.04.2022 </w:t>
      </w:r>
      <w:hyperlink r:id="rId377">
        <w:r>
          <w:rPr>
            <w:color w:val="0000FF"/>
          </w:rPr>
          <w:t>N 27-оз</w:t>
        </w:r>
      </w:hyperlink>
      <w:r>
        <w:t xml:space="preserve">, от 07.12.2022 </w:t>
      </w:r>
      <w:hyperlink r:id="rId378">
        <w:r>
          <w:rPr>
            <w:color w:val="0000FF"/>
          </w:rPr>
          <w:t>N 151-оз</w:t>
        </w:r>
      </w:hyperlink>
      <w:r>
        <w:t>)</w:t>
      </w:r>
    </w:p>
    <w:p w:rsidR="00915016" w:rsidRDefault="00915016">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переданного им отдельного государственного полномочия;</w:t>
      </w:r>
    </w:p>
    <w:p w:rsidR="00915016" w:rsidRDefault="00915016">
      <w:pPr>
        <w:pStyle w:val="ConsPlusNormal"/>
        <w:jc w:val="both"/>
      </w:pPr>
      <w:r>
        <w:t xml:space="preserve">(в ред. </w:t>
      </w:r>
      <w:hyperlink r:id="rId379">
        <w:r>
          <w:rPr>
            <w:color w:val="0000FF"/>
          </w:rPr>
          <w:t>Закона</w:t>
        </w:r>
      </w:hyperlink>
      <w:r>
        <w:t xml:space="preserve"> ХМАО - Югры от 07.12.2022 N 151-оз)</w:t>
      </w:r>
    </w:p>
    <w:p w:rsidR="00915016" w:rsidRDefault="00915016">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переданного им отдельного государственного полномочия;</w:t>
      </w:r>
    </w:p>
    <w:p w:rsidR="00915016" w:rsidRDefault="00915016">
      <w:pPr>
        <w:pStyle w:val="ConsPlusNormal"/>
        <w:jc w:val="both"/>
      </w:pPr>
      <w:r>
        <w:t xml:space="preserve">(в ред. </w:t>
      </w:r>
      <w:hyperlink r:id="rId380">
        <w:r>
          <w:rPr>
            <w:color w:val="0000FF"/>
          </w:rPr>
          <w:t>Закона</w:t>
        </w:r>
      </w:hyperlink>
      <w:r>
        <w:t xml:space="preserve"> ХМАО - Югры от 07.12.2022 N 151-оз)</w:t>
      </w:r>
    </w:p>
    <w:p w:rsidR="00915016" w:rsidRDefault="00915016">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переданного им отдельного государственного полномочия в случаях и порядке, предусмотренных уставом муниципального образования;</w:t>
      </w:r>
    </w:p>
    <w:p w:rsidR="00915016" w:rsidRDefault="00915016">
      <w:pPr>
        <w:pStyle w:val="ConsPlusNormal"/>
        <w:jc w:val="both"/>
      </w:pPr>
      <w:r>
        <w:t xml:space="preserve">(в ред. </w:t>
      </w:r>
      <w:hyperlink r:id="rId381">
        <w:r>
          <w:rPr>
            <w:color w:val="0000FF"/>
          </w:rPr>
          <w:t>Закона</w:t>
        </w:r>
      </w:hyperlink>
      <w:r>
        <w:t xml:space="preserve"> ХМАО - Югры от 07.12.2022 N 151-оз)</w:t>
      </w:r>
    </w:p>
    <w:p w:rsidR="00915016" w:rsidRDefault="00915016">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их исполнением;</w:t>
      </w:r>
    </w:p>
    <w:p w:rsidR="00915016" w:rsidRDefault="00915016">
      <w:pPr>
        <w:pStyle w:val="ConsPlusNormal"/>
        <w:jc w:val="both"/>
      </w:pPr>
      <w:r>
        <w:t xml:space="preserve">(в ред. </w:t>
      </w:r>
      <w:hyperlink r:id="rId382">
        <w:r>
          <w:rPr>
            <w:color w:val="0000FF"/>
          </w:rPr>
          <w:t>Закона</w:t>
        </w:r>
      </w:hyperlink>
      <w:r>
        <w:t xml:space="preserve"> ХМАО - Югры от 07.12.2022 N 151-оз)</w:t>
      </w:r>
    </w:p>
    <w:p w:rsidR="00915016" w:rsidRDefault="00915016">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переданного им отдельного государственного полномочия.</w:t>
      </w:r>
    </w:p>
    <w:p w:rsidR="00915016" w:rsidRDefault="00915016">
      <w:pPr>
        <w:pStyle w:val="ConsPlusNormal"/>
        <w:jc w:val="both"/>
      </w:pPr>
      <w:r>
        <w:t xml:space="preserve">(в ред. </w:t>
      </w:r>
      <w:hyperlink r:id="rId383">
        <w:r>
          <w:rPr>
            <w:color w:val="0000FF"/>
          </w:rPr>
          <w:t>Закона</w:t>
        </w:r>
      </w:hyperlink>
      <w:r>
        <w:t xml:space="preserve"> ХМАО - Югры от 07.12.2022 N 151-оз)</w:t>
      </w:r>
    </w:p>
    <w:p w:rsidR="00915016" w:rsidRDefault="00915016">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915016" w:rsidRDefault="00915016">
      <w:pPr>
        <w:pStyle w:val="ConsPlusNormal"/>
        <w:jc w:val="both"/>
      </w:pPr>
      <w:r>
        <w:t xml:space="preserve">(в ред. </w:t>
      </w:r>
      <w:hyperlink r:id="rId384">
        <w:r>
          <w:rPr>
            <w:color w:val="0000FF"/>
          </w:rPr>
          <w:t>Закона</w:t>
        </w:r>
      </w:hyperlink>
      <w:r>
        <w:t xml:space="preserve"> ХМАО - Югры от 07.12.2022 N 151-оз)</w:t>
      </w:r>
    </w:p>
    <w:p w:rsidR="00915016" w:rsidRDefault="00915016">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915016" w:rsidRDefault="00915016">
      <w:pPr>
        <w:pStyle w:val="ConsPlusNormal"/>
        <w:spacing w:before="220"/>
        <w:ind w:firstLine="540"/>
        <w:jc w:val="both"/>
      </w:pPr>
      <w:r>
        <w:t>2) использовать по целевому назначению финансовые и материальные средства, передаваемые из бюджета автономного округа и государственной казны автономного округа для исполнения переданного им отдельного государственного полномочия;</w:t>
      </w:r>
    </w:p>
    <w:p w:rsidR="00915016" w:rsidRDefault="00915016">
      <w:pPr>
        <w:pStyle w:val="ConsPlusNormal"/>
        <w:jc w:val="both"/>
      </w:pPr>
      <w:r>
        <w:t xml:space="preserve">(в ред. Законов ХМАО - Югры от 22.04.2022 </w:t>
      </w:r>
      <w:hyperlink r:id="rId385">
        <w:r>
          <w:rPr>
            <w:color w:val="0000FF"/>
          </w:rPr>
          <w:t>N 27-оз</w:t>
        </w:r>
      </w:hyperlink>
      <w:r>
        <w:t xml:space="preserve">, от 07.12.2022 </w:t>
      </w:r>
      <w:hyperlink r:id="rId386">
        <w:r>
          <w:rPr>
            <w:color w:val="0000FF"/>
          </w:rPr>
          <w:t>N 151-оз</w:t>
        </w:r>
      </w:hyperlink>
      <w:r>
        <w:t>)</w:t>
      </w:r>
    </w:p>
    <w:p w:rsidR="00915016" w:rsidRDefault="00915016">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 и материальных средств;</w:t>
      </w:r>
    </w:p>
    <w:p w:rsidR="00915016" w:rsidRDefault="00915016">
      <w:pPr>
        <w:pStyle w:val="ConsPlusNormal"/>
        <w:jc w:val="both"/>
      </w:pPr>
      <w:r>
        <w:t xml:space="preserve">(в ред. Законов ХМАО - Югры от 22.04.2022 </w:t>
      </w:r>
      <w:hyperlink r:id="rId387">
        <w:r>
          <w:rPr>
            <w:color w:val="0000FF"/>
          </w:rPr>
          <w:t>N 27-оз</w:t>
        </w:r>
      </w:hyperlink>
      <w:r>
        <w:t xml:space="preserve">, от 07.12.2022 </w:t>
      </w:r>
      <w:hyperlink r:id="rId388">
        <w:r>
          <w:rPr>
            <w:color w:val="0000FF"/>
          </w:rPr>
          <w:t>N 151-оз</w:t>
        </w:r>
      </w:hyperlink>
      <w:r>
        <w:t>)</w:t>
      </w:r>
    </w:p>
    <w:p w:rsidR="00915016" w:rsidRDefault="00915016">
      <w:pPr>
        <w:pStyle w:val="ConsPlusNormal"/>
        <w:spacing w:before="220"/>
        <w:ind w:firstLine="540"/>
        <w:jc w:val="both"/>
      </w:pPr>
      <w:r>
        <w:lastRenderedPageBreak/>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w:t>
      </w:r>
    </w:p>
    <w:p w:rsidR="00915016" w:rsidRDefault="00915016">
      <w:pPr>
        <w:pStyle w:val="ConsPlusNormal"/>
        <w:jc w:val="both"/>
      </w:pPr>
      <w:r>
        <w:t xml:space="preserve">(в ред. </w:t>
      </w:r>
      <w:hyperlink r:id="rId389">
        <w:r>
          <w:rPr>
            <w:color w:val="0000FF"/>
          </w:rPr>
          <w:t>закона</w:t>
        </w:r>
      </w:hyperlink>
      <w:r>
        <w:t xml:space="preserve"> ХМАО - Югры от 07.12.2022 N 151-оз)</w:t>
      </w:r>
    </w:p>
    <w:p w:rsidR="00915016" w:rsidRDefault="00915016">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 и материальных средств;</w:t>
      </w:r>
    </w:p>
    <w:p w:rsidR="00915016" w:rsidRDefault="00915016">
      <w:pPr>
        <w:pStyle w:val="ConsPlusNormal"/>
        <w:jc w:val="both"/>
      </w:pPr>
      <w:r>
        <w:t xml:space="preserve">(в ред. законов ХМАО - Югры от 22.04.2022 </w:t>
      </w:r>
      <w:hyperlink r:id="rId390">
        <w:r>
          <w:rPr>
            <w:color w:val="0000FF"/>
          </w:rPr>
          <w:t>N 27-оз</w:t>
        </w:r>
      </w:hyperlink>
      <w:r>
        <w:t xml:space="preserve">, от 07.12.2022 </w:t>
      </w:r>
      <w:hyperlink r:id="rId391">
        <w:r>
          <w:rPr>
            <w:color w:val="0000FF"/>
          </w:rPr>
          <w:t>N 151-оз</w:t>
        </w:r>
      </w:hyperlink>
      <w:r>
        <w:t>)</w:t>
      </w:r>
    </w:p>
    <w:p w:rsidR="00915016" w:rsidRDefault="00915016">
      <w:pPr>
        <w:pStyle w:val="ConsPlusNormal"/>
        <w:spacing w:before="220"/>
        <w:ind w:firstLine="540"/>
        <w:jc w:val="both"/>
      </w:pPr>
      <w:r>
        <w:t>6) исправлять недостатки, выявленные при проведении контроля за осуществлением переданного им отдельного государственного полномочия;</w:t>
      </w:r>
    </w:p>
    <w:p w:rsidR="00915016" w:rsidRDefault="00915016">
      <w:pPr>
        <w:pStyle w:val="ConsPlusNormal"/>
        <w:jc w:val="both"/>
      </w:pPr>
      <w:r>
        <w:t xml:space="preserve">(в ред. </w:t>
      </w:r>
      <w:hyperlink r:id="rId392">
        <w:r>
          <w:rPr>
            <w:color w:val="0000FF"/>
          </w:rPr>
          <w:t>закона</w:t>
        </w:r>
      </w:hyperlink>
      <w:r>
        <w:t xml:space="preserve"> ХМАО - Югры от 07.12.2022 N 151-оз)</w:t>
      </w:r>
    </w:p>
    <w:p w:rsidR="00915016" w:rsidRDefault="00915016">
      <w:pPr>
        <w:pStyle w:val="ConsPlusNormal"/>
        <w:spacing w:before="220"/>
        <w:ind w:firstLine="540"/>
        <w:jc w:val="both"/>
      </w:pPr>
      <w:r>
        <w:t>7) в случае прекращения осуществления переданного им отдельного государственного полномочия возвратить неиспользованные финансовые и материальные средства.</w:t>
      </w:r>
    </w:p>
    <w:p w:rsidR="00915016" w:rsidRDefault="00915016">
      <w:pPr>
        <w:pStyle w:val="ConsPlusNormal"/>
        <w:jc w:val="both"/>
      </w:pPr>
      <w:r>
        <w:t xml:space="preserve">(в ред. законов ХМАО - Югры от 22.04.2022 </w:t>
      </w:r>
      <w:hyperlink r:id="rId393">
        <w:r>
          <w:rPr>
            <w:color w:val="0000FF"/>
          </w:rPr>
          <w:t>N 27-оз</w:t>
        </w:r>
      </w:hyperlink>
      <w:r>
        <w:t xml:space="preserve">, от 07.12.2022 </w:t>
      </w:r>
      <w:hyperlink r:id="rId394">
        <w:r>
          <w:rPr>
            <w:color w:val="0000FF"/>
          </w:rPr>
          <w:t>N 151-оз</w:t>
        </w:r>
      </w:hyperlink>
      <w:r>
        <w:t>)</w:t>
      </w:r>
    </w:p>
    <w:p w:rsidR="00915016" w:rsidRDefault="00915016">
      <w:pPr>
        <w:pStyle w:val="ConsPlusNormal"/>
        <w:jc w:val="both"/>
      </w:pPr>
    </w:p>
    <w:p w:rsidR="00915016" w:rsidRDefault="00915016">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отдельного государственного полномочия</w:t>
      </w:r>
    </w:p>
    <w:p w:rsidR="00915016" w:rsidRDefault="00915016">
      <w:pPr>
        <w:pStyle w:val="ConsPlusNormal"/>
        <w:jc w:val="both"/>
      </w:pPr>
      <w:r>
        <w:t xml:space="preserve">(в ред. </w:t>
      </w:r>
      <w:hyperlink r:id="rId395">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Normal"/>
        <w:ind w:firstLine="540"/>
        <w:jc w:val="both"/>
      </w:pPr>
      <w:r>
        <w:t>1. Органы государственной власти автономного округа имеют право:</w:t>
      </w:r>
    </w:p>
    <w:p w:rsidR="00915016" w:rsidRDefault="00915016">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915016" w:rsidRDefault="00915016">
      <w:pPr>
        <w:pStyle w:val="ConsPlusNormal"/>
        <w:jc w:val="both"/>
      </w:pPr>
      <w:r>
        <w:t xml:space="preserve">(в ред. </w:t>
      </w:r>
      <w:hyperlink r:id="rId396">
        <w:r>
          <w:rPr>
            <w:color w:val="0000FF"/>
          </w:rPr>
          <w:t>Закона</w:t>
        </w:r>
      </w:hyperlink>
      <w:r>
        <w:t xml:space="preserve"> ХМАО - Югры от 07.12.2022 N 151-оз)</w:t>
      </w:r>
    </w:p>
    <w:p w:rsidR="00915016" w:rsidRDefault="00915016">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переданного им отдельного государственного полномочия;</w:t>
      </w:r>
    </w:p>
    <w:p w:rsidR="00915016" w:rsidRDefault="00915016">
      <w:pPr>
        <w:pStyle w:val="ConsPlusNormal"/>
        <w:jc w:val="both"/>
      </w:pPr>
      <w:r>
        <w:t xml:space="preserve">(в ред. </w:t>
      </w:r>
      <w:hyperlink r:id="rId397">
        <w:r>
          <w:rPr>
            <w:color w:val="0000FF"/>
          </w:rPr>
          <w:t>Закона</w:t>
        </w:r>
      </w:hyperlink>
      <w:r>
        <w:t xml:space="preserve"> ХМАО - Югры от 07.12.2022 N 151-оз)</w:t>
      </w:r>
    </w:p>
    <w:p w:rsidR="00915016" w:rsidRDefault="00915016">
      <w:pPr>
        <w:pStyle w:val="ConsPlusNormal"/>
        <w:spacing w:before="220"/>
        <w:ind w:firstLine="540"/>
        <w:jc w:val="both"/>
      </w:pPr>
      <w:r>
        <w:t>3)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 и материальных средств;</w:t>
      </w:r>
    </w:p>
    <w:p w:rsidR="00915016" w:rsidRDefault="00915016">
      <w:pPr>
        <w:pStyle w:val="ConsPlusNormal"/>
        <w:jc w:val="both"/>
      </w:pPr>
      <w:r>
        <w:t xml:space="preserve">(в ред. Законов ХМАО - Югры от 22.04.2022 </w:t>
      </w:r>
      <w:hyperlink r:id="rId398">
        <w:r>
          <w:rPr>
            <w:color w:val="0000FF"/>
          </w:rPr>
          <w:t>N 27-оз</w:t>
        </w:r>
      </w:hyperlink>
      <w:r>
        <w:t xml:space="preserve">, от 07.12.2022 </w:t>
      </w:r>
      <w:hyperlink r:id="rId399">
        <w:r>
          <w:rPr>
            <w:color w:val="0000FF"/>
          </w:rPr>
          <w:t>N 151-оз</w:t>
        </w:r>
      </w:hyperlink>
      <w:r>
        <w:t>)</w:t>
      </w:r>
    </w:p>
    <w:p w:rsidR="00915016" w:rsidRDefault="00915016">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переданного отдельного государственного полномочия;</w:t>
      </w:r>
    </w:p>
    <w:p w:rsidR="00915016" w:rsidRDefault="00915016">
      <w:pPr>
        <w:pStyle w:val="ConsPlusNormal"/>
        <w:jc w:val="both"/>
      </w:pPr>
      <w:r>
        <w:t xml:space="preserve">(в ред. </w:t>
      </w:r>
      <w:hyperlink r:id="rId400">
        <w:r>
          <w:rPr>
            <w:color w:val="0000FF"/>
          </w:rPr>
          <w:t>Закона</w:t>
        </w:r>
      </w:hyperlink>
      <w:r>
        <w:t xml:space="preserve"> ХМАО - Югры от 07.12.2022 N 151-оз)</w:t>
      </w:r>
    </w:p>
    <w:p w:rsidR="00915016" w:rsidRDefault="00915016">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переданного отдельного государственного полномочия;</w:t>
      </w:r>
    </w:p>
    <w:p w:rsidR="00915016" w:rsidRDefault="00915016">
      <w:pPr>
        <w:pStyle w:val="ConsPlusNormal"/>
        <w:jc w:val="both"/>
      </w:pPr>
      <w:r>
        <w:t xml:space="preserve">(в ред. </w:t>
      </w:r>
      <w:hyperlink r:id="rId401">
        <w:r>
          <w:rPr>
            <w:color w:val="0000FF"/>
          </w:rPr>
          <w:t>Закона</w:t>
        </w:r>
      </w:hyperlink>
      <w:r>
        <w:t xml:space="preserve"> ХМАО - Югры от 07.12.2022 N 151-оз)</w:t>
      </w:r>
    </w:p>
    <w:p w:rsidR="00915016" w:rsidRDefault="00915016">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переданного им отдельного государственного полномочия;</w:t>
      </w:r>
    </w:p>
    <w:p w:rsidR="00915016" w:rsidRDefault="00915016">
      <w:pPr>
        <w:pStyle w:val="ConsPlusNormal"/>
        <w:jc w:val="both"/>
      </w:pPr>
      <w:r>
        <w:t xml:space="preserve">(в ред. </w:t>
      </w:r>
      <w:hyperlink r:id="rId402">
        <w:r>
          <w:rPr>
            <w:color w:val="0000FF"/>
          </w:rPr>
          <w:t>Закона</w:t>
        </w:r>
      </w:hyperlink>
      <w:r>
        <w:t xml:space="preserve"> ХМАО - Югры от 07.12.2022 N 151-оз)</w:t>
      </w:r>
    </w:p>
    <w:p w:rsidR="00915016" w:rsidRDefault="00915016">
      <w:pPr>
        <w:pStyle w:val="ConsPlusNormal"/>
        <w:spacing w:before="220"/>
        <w:ind w:firstLine="540"/>
        <w:jc w:val="both"/>
      </w:pPr>
      <w:r>
        <w:t xml:space="preserve">7) изучать, обобщать, распространять опыт работы органов местного самоуправления по </w:t>
      </w:r>
      <w:r>
        <w:lastRenderedPageBreak/>
        <w:t>осуществлению переданного им отдельного государственного полномочия;</w:t>
      </w:r>
    </w:p>
    <w:p w:rsidR="00915016" w:rsidRDefault="00915016">
      <w:pPr>
        <w:pStyle w:val="ConsPlusNormal"/>
        <w:jc w:val="both"/>
      </w:pPr>
      <w:r>
        <w:t xml:space="preserve">(в ред. </w:t>
      </w:r>
      <w:hyperlink r:id="rId403">
        <w:r>
          <w:rPr>
            <w:color w:val="0000FF"/>
          </w:rPr>
          <w:t>Закона</w:t>
        </w:r>
      </w:hyperlink>
      <w:r>
        <w:t xml:space="preserve"> ХМАО - Югры от 07.12.2022 N 151-оз)</w:t>
      </w:r>
    </w:p>
    <w:p w:rsidR="00915016" w:rsidRDefault="00915016">
      <w:pPr>
        <w:pStyle w:val="ConsPlusNormal"/>
        <w:spacing w:before="220"/>
        <w:ind w:firstLine="540"/>
        <w:jc w:val="both"/>
      </w:pPr>
      <w:r>
        <w:t>8) осуществлять иные действия в соответствии с законодательством.</w:t>
      </w:r>
    </w:p>
    <w:p w:rsidR="00915016" w:rsidRDefault="00915016">
      <w:pPr>
        <w:pStyle w:val="ConsPlusNormal"/>
        <w:spacing w:before="220"/>
        <w:ind w:firstLine="540"/>
        <w:jc w:val="both"/>
      </w:pPr>
      <w:r>
        <w:t>2. Органы государственной власти автономного округа обязаны:</w:t>
      </w:r>
    </w:p>
    <w:p w:rsidR="00915016" w:rsidRDefault="00915016">
      <w:pPr>
        <w:pStyle w:val="ConsPlusNormal"/>
        <w:spacing w:before="220"/>
        <w:ind w:firstLine="540"/>
        <w:jc w:val="both"/>
      </w:pPr>
      <w:r>
        <w:t>1) обеспечивать контроль за осуществлением переданного органам местного самоуправления отдельного государственного полномочия и целевым использованием предоставленных субвенций и материальных средств;</w:t>
      </w:r>
    </w:p>
    <w:p w:rsidR="00915016" w:rsidRDefault="00915016">
      <w:pPr>
        <w:pStyle w:val="ConsPlusNormal"/>
        <w:jc w:val="both"/>
      </w:pPr>
      <w:r>
        <w:t xml:space="preserve">(в ред. Законов ХМАО - Югры от 22.04.2022 </w:t>
      </w:r>
      <w:hyperlink r:id="rId404">
        <w:r>
          <w:rPr>
            <w:color w:val="0000FF"/>
          </w:rPr>
          <w:t>N 27-оз</w:t>
        </w:r>
      </w:hyperlink>
      <w:r>
        <w:t xml:space="preserve">, от 07.12.2022 </w:t>
      </w:r>
      <w:hyperlink r:id="rId405">
        <w:r>
          <w:rPr>
            <w:color w:val="0000FF"/>
          </w:rPr>
          <w:t>N 151-оз</w:t>
        </w:r>
      </w:hyperlink>
      <w:r>
        <w:t>)</w:t>
      </w:r>
    </w:p>
    <w:p w:rsidR="00915016" w:rsidRDefault="00915016">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915016" w:rsidRDefault="00915016">
      <w:pPr>
        <w:pStyle w:val="ConsPlusNormal"/>
        <w:jc w:val="both"/>
      </w:pPr>
      <w:r>
        <w:t xml:space="preserve">(в ред. </w:t>
      </w:r>
      <w:hyperlink r:id="rId406">
        <w:r>
          <w:rPr>
            <w:color w:val="0000FF"/>
          </w:rPr>
          <w:t>Закона</w:t>
        </w:r>
      </w:hyperlink>
      <w:r>
        <w:t xml:space="preserve"> ХМАО - Югры от 07.12.2022 N 151-оз)</w:t>
      </w:r>
    </w:p>
    <w:p w:rsidR="00915016" w:rsidRDefault="00915016">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переданного им отдельного государственного полномочия;</w:t>
      </w:r>
    </w:p>
    <w:p w:rsidR="00915016" w:rsidRDefault="00915016">
      <w:pPr>
        <w:pStyle w:val="ConsPlusNormal"/>
        <w:jc w:val="both"/>
      </w:pPr>
      <w:r>
        <w:t xml:space="preserve">(в ред. </w:t>
      </w:r>
      <w:hyperlink r:id="rId407">
        <w:r>
          <w:rPr>
            <w:color w:val="0000FF"/>
          </w:rPr>
          <w:t>Закона</w:t>
        </w:r>
      </w:hyperlink>
      <w:r>
        <w:t xml:space="preserve"> ХМАО - Югры от 07.12.2022 N 151-оз)</w:t>
      </w:r>
    </w:p>
    <w:p w:rsidR="00915016" w:rsidRDefault="00915016">
      <w:pPr>
        <w:pStyle w:val="ConsPlusNormal"/>
        <w:spacing w:before="220"/>
        <w:ind w:firstLine="540"/>
        <w:jc w:val="both"/>
      </w:pPr>
      <w:r>
        <w:t>4) осуществлять иные действия в соответствии с законодательством.</w:t>
      </w:r>
    </w:p>
    <w:p w:rsidR="00915016" w:rsidRDefault="00915016">
      <w:pPr>
        <w:pStyle w:val="ConsPlusNormal"/>
        <w:jc w:val="both"/>
      </w:pPr>
    </w:p>
    <w:p w:rsidR="00915016" w:rsidRDefault="00915016">
      <w:pPr>
        <w:pStyle w:val="ConsPlusTitle"/>
        <w:ind w:firstLine="540"/>
        <w:jc w:val="both"/>
        <w:outlineLvl w:val="2"/>
      </w:pPr>
      <w:r>
        <w:t>Статья 17. Порядок осуществления контроля за осуществлением органами местного самоуправления переданного им отдельного государственного полномочия</w:t>
      </w:r>
    </w:p>
    <w:p w:rsidR="00915016" w:rsidRDefault="00915016">
      <w:pPr>
        <w:pStyle w:val="ConsPlusNormal"/>
        <w:ind w:firstLine="540"/>
        <w:jc w:val="both"/>
      </w:pPr>
      <w:r>
        <w:t xml:space="preserve">(в ред. </w:t>
      </w:r>
      <w:hyperlink r:id="rId408">
        <w:r>
          <w:rPr>
            <w:color w:val="0000FF"/>
          </w:rPr>
          <w:t>Закона</w:t>
        </w:r>
      </w:hyperlink>
      <w:r>
        <w:t xml:space="preserve"> ХМАО - Югры от 07.12.2022 N 151-оз)</w:t>
      </w:r>
    </w:p>
    <w:p w:rsidR="00915016" w:rsidRDefault="00915016">
      <w:pPr>
        <w:pStyle w:val="ConsPlusNormal"/>
        <w:ind w:firstLine="540"/>
        <w:jc w:val="both"/>
      </w:pPr>
    </w:p>
    <w:p w:rsidR="00915016" w:rsidRDefault="00915016">
      <w:pPr>
        <w:pStyle w:val="ConsPlusNormal"/>
        <w:ind w:firstLine="540"/>
        <w:jc w:val="both"/>
      </w:pPr>
      <w:r>
        <w:t>1. Контроль за осуществлением органами местного самоуправления переданного им отдельного государственного полномочия осуществляется органом опеки и попечительства и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(далее - контролирующие органы), в следующих формах:</w:t>
      </w:r>
    </w:p>
    <w:p w:rsidR="00915016" w:rsidRDefault="00915016">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915016" w:rsidRDefault="00915016">
      <w:pPr>
        <w:pStyle w:val="ConsPlusNormal"/>
        <w:spacing w:before="22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915016" w:rsidRDefault="00915016">
      <w:pPr>
        <w:pStyle w:val="ConsPlusNormal"/>
        <w:spacing w:before="22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915016" w:rsidRDefault="00915016">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915016" w:rsidRDefault="00915016">
      <w:pPr>
        <w:pStyle w:val="ConsPlusNormal"/>
        <w:spacing w:before="220"/>
        <w:ind w:firstLine="540"/>
        <w:jc w:val="both"/>
      </w:pPr>
      <w:r>
        <w:t>Органы местного самоуправления в письменной форме представляют в контрольные органы, давшие предписания, пояснения о результатах рассмотрения предписаний.</w:t>
      </w:r>
    </w:p>
    <w:p w:rsidR="00915016" w:rsidRDefault="00915016">
      <w:pPr>
        <w:pStyle w:val="ConsPlusNormal"/>
        <w:spacing w:before="220"/>
        <w:ind w:firstLine="540"/>
        <w:jc w:val="both"/>
      </w:pPr>
      <w:r>
        <w:t xml:space="preserve">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w:t>
      </w:r>
      <w:r>
        <w:lastRenderedPageBreak/>
        <w:t>переданного им отдельного государственного полномочия данное полномочие может быть изъято у органов местного самоуправления.</w:t>
      </w:r>
    </w:p>
    <w:p w:rsidR="00915016" w:rsidRDefault="00915016">
      <w:pPr>
        <w:pStyle w:val="ConsPlusNormal"/>
        <w:jc w:val="both"/>
      </w:pPr>
    </w:p>
    <w:p w:rsidR="00915016" w:rsidRDefault="00915016">
      <w:pPr>
        <w:pStyle w:val="ConsPlusTitle"/>
        <w:ind w:firstLine="540"/>
        <w:jc w:val="both"/>
        <w:outlineLvl w:val="2"/>
      </w:pPr>
      <w:r>
        <w:t>Статья 17.1.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915016" w:rsidRDefault="00915016">
      <w:pPr>
        <w:pStyle w:val="ConsPlusNormal"/>
        <w:ind w:firstLine="540"/>
        <w:jc w:val="both"/>
      </w:pPr>
      <w:r>
        <w:t xml:space="preserve">(введен </w:t>
      </w:r>
      <w:hyperlink r:id="rId409">
        <w:r>
          <w:rPr>
            <w:color w:val="0000FF"/>
          </w:rPr>
          <w:t>Законом</w:t>
        </w:r>
      </w:hyperlink>
      <w:r>
        <w:t xml:space="preserve"> ХМАО - Югры от 07.12.2022 N 151-оз)</w:t>
      </w:r>
    </w:p>
    <w:p w:rsidR="00915016" w:rsidRDefault="00915016">
      <w:pPr>
        <w:pStyle w:val="ConsPlusNormal"/>
        <w:ind w:firstLine="540"/>
        <w:jc w:val="both"/>
      </w:pPr>
    </w:p>
    <w:p w:rsidR="00915016" w:rsidRDefault="00915016">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915016" w:rsidRDefault="00915016">
      <w:pPr>
        <w:pStyle w:val="ConsPlusNormal"/>
        <w:ind w:firstLine="540"/>
        <w:jc w:val="both"/>
      </w:pPr>
    </w:p>
    <w:p w:rsidR="00915016" w:rsidRDefault="00915016">
      <w:pPr>
        <w:pStyle w:val="ConsPlusTitle"/>
        <w:ind w:firstLine="540"/>
        <w:jc w:val="both"/>
        <w:outlineLvl w:val="2"/>
      </w:pPr>
      <w:r>
        <w:t>Статья 17.2. Порядок отчетности органов местного самоуправления об осуществлении переданного им отдельного государственного полномочия</w:t>
      </w:r>
    </w:p>
    <w:p w:rsidR="00915016" w:rsidRDefault="00915016">
      <w:pPr>
        <w:pStyle w:val="ConsPlusNormal"/>
        <w:ind w:firstLine="540"/>
        <w:jc w:val="both"/>
      </w:pPr>
      <w:r>
        <w:t xml:space="preserve">(введена </w:t>
      </w:r>
      <w:hyperlink r:id="rId410">
        <w:r>
          <w:rPr>
            <w:color w:val="0000FF"/>
          </w:rPr>
          <w:t>Законом</w:t>
        </w:r>
      </w:hyperlink>
      <w:r>
        <w:t xml:space="preserve"> ХМАО - Югры от 07.12.2022 N 151-оз)</w:t>
      </w:r>
    </w:p>
    <w:p w:rsidR="00915016" w:rsidRDefault="00915016">
      <w:pPr>
        <w:pStyle w:val="ConsPlusNormal"/>
        <w:ind w:firstLine="540"/>
        <w:jc w:val="both"/>
      </w:pPr>
    </w:p>
    <w:p w:rsidR="00915016" w:rsidRDefault="00915016">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контролирующие органы отчеты по формам и в сроки, которые установлены контролирующими органами.</w:t>
      </w:r>
    </w:p>
    <w:p w:rsidR="00915016" w:rsidRDefault="00915016">
      <w:pPr>
        <w:pStyle w:val="ConsPlusNormal"/>
        <w:jc w:val="both"/>
      </w:pPr>
    </w:p>
    <w:p w:rsidR="00915016" w:rsidRDefault="00915016">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переданного им отдельного государственного полномочия</w:t>
      </w:r>
    </w:p>
    <w:p w:rsidR="00915016" w:rsidRDefault="00915016">
      <w:pPr>
        <w:pStyle w:val="ConsPlusNormal"/>
        <w:jc w:val="both"/>
      </w:pPr>
      <w:r>
        <w:t xml:space="preserve">(в ред. </w:t>
      </w:r>
      <w:hyperlink r:id="rId411">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Normal"/>
        <w:ind w:firstLine="540"/>
        <w:jc w:val="both"/>
      </w:pPr>
      <w:r>
        <w:t>1. Осуществление органами местного самоуправления переданного им настоящим Законом отдельного государственного полномочия прекращается:</w:t>
      </w:r>
    </w:p>
    <w:p w:rsidR="00915016" w:rsidRDefault="00915016">
      <w:pPr>
        <w:pStyle w:val="ConsPlusNormal"/>
        <w:jc w:val="both"/>
      </w:pPr>
      <w:r>
        <w:t xml:space="preserve">(в ред. Законов ХМАО - Югры от 08.04.2010 </w:t>
      </w:r>
      <w:hyperlink r:id="rId412">
        <w:r>
          <w:rPr>
            <w:color w:val="0000FF"/>
          </w:rPr>
          <w:t>N 66-оз</w:t>
        </w:r>
      </w:hyperlink>
      <w:r>
        <w:t xml:space="preserve">, от 07.12.2022 </w:t>
      </w:r>
      <w:hyperlink r:id="rId413">
        <w:r>
          <w:rPr>
            <w:color w:val="0000FF"/>
          </w:rPr>
          <w:t>N 151-оз</w:t>
        </w:r>
      </w:hyperlink>
      <w:r>
        <w:t>)</w:t>
      </w:r>
    </w:p>
    <w:p w:rsidR="00915016" w:rsidRDefault="00915016">
      <w:pPr>
        <w:pStyle w:val="ConsPlusNormal"/>
        <w:spacing w:before="220"/>
        <w:ind w:firstLine="540"/>
        <w:jc w:val="both"/>
      </w:pPr>
      <w:r>
        <w:t>1) если данное полномочие исключено из полномочий автономного округа;</w:t>
      </w:r>
    </w:p>
    <w:p w:rsidR="00915016" w:rsidRDefault="00915016">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переданного им отдельного государственного полномочия либо использования переданных финансовых и материальных средств не по целевому назначению;</w:t>
      </w:r>
    </w:p>
    <w:p w:rsidR="00915016" w:rsidRDefault="00915016">
      <w:pPr>
        <w:pStyle w:val="ConsPlusNormal"/>
        <w:jc w:val="both"/>
      </w:pPr>
      <w:r>
        <w:t xml:space="preserve">(в ред. Законов ХМАО - Югры от 22.04.2022 </w:t>
      </w:r>
      <w:hyperlink r:id="rId414">
        <w:r>
          <w:rPr>
            <w:color w:val="0000FF"/>
          </w:rPr>
          <w:t>N 27-оз</w:t>
        </w:r>
      </w:hyperlink>
      <w:r>
        <w:t xml:space="preserve">, от 07.12.2022 </w:t>
      </w:r>
      <w:hyperlink r:id="rId415">
        <w:r>
          <w:rPr>
            <w:color w:val="0000FF"/>
          </w:rPr>
          <w:t>N 151-оз</w:t>
        </w:r>
      </w:hyperlink>
      <w:r>
        <w:t>)</w:t>
      </w:r>
    </w:p>
    <w:p w:rsidR="00915016" w:rsidRDefault="00915016">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915016" w:rsidRDefault="00915016">
      <w:pPr>
        <w:pStyle w:val="ConsPlusNormal"/>
        <w:jc w:val="both"/>
      </w:pPr>
      <w:r>
        <w:t xml:space="preserve">(в ред. </w:t>
      </w:r>
      <w:hyperlink r:id="rId416">
        <w:r>
          <w:rPr>
            <w:color w:val="0000FF"/>
          </w:rPr>
          <w:t>Закона</w:t>
        </w:r>
      </w:hyperlink>
      <w:r>
        <w:t xml:space="preserve"> ХМАО - Югры от 07.12.2022 N 151-оз)</w:t>
      </w:r>
    </w:p>
    <w:p w:rsidR="00915016" w:rsidRDefault="00915016">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производится соответствующим законом автономного округа или путем внесения изменений в настоящий Закон.</w:t>
      </w:r>
    </w:p>
    <w:p w:rsidR="00915016" w:rsidRDefault="00915016">
      <w:pPr>
        <w:pStyle w:val="ConsPlusNormal"/>
        <w:jc w:val="both"/>
      </w:pPr>
      <w:r>
        <w:t xml:space="preserve">(в ред. </w:t>
      </w:r>
      <w:hyperlink r:id="rId417">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915016" w:rsidRDefault="00915016">
      <w:pPr>
        <w:pStyle w:val="ConsPlusNormal"/>
        <w:jc w:val="both"/>
      </w:pPr>
      <w:r>
        <w:t xml:space="preserve">(в ред. </w:t>
      </w:r>
      <w:hyperlink r:id="rId418">
        <w:r>
          <w:rPr>
            <w:color w:val="0000FF"/>
          </w:rPr>
          <w:t>Закона</w:t>
        </w:r>
      </w:hyperlink>
      <w:r>
        <w:t xml:space="preserve"> ХМАО - Югры от 07.12.2022 N 151-оз)</w:t>
      </w:r>
    </w:p>
    <w:p w:rsidR="00915016" w:rsidRDefault="00915016">
      <w:pPr>
        <w:pStyle w:val="ConsPlusNormal"/>
        <w:ind w:firstLine="540"/>
        <w:jc w:val="both"/>
      </w:pPr>
      <w:r>
        <w:t xml:space="preserve">(в ред. </w:t>
      </w:r>
      <w:hyperlink r:id="rId419">
        <w:r>
          <w:rPr>
            <w:color w:val="0000FF"/>
          </w:rPr>
          <w:t>Закона</w:t>
        </w:r>
      </w:hyperlink>
      <w:r>
        <w:t xml:space="preserve"> ХМАО - Югры от 23.12.2016 N 108-оз)</w:t>
      </w:r>
    </w:p>
    <w:p w:rsidR="00915016" w:rsidRDefault="00915016">
      <w:pPr>
        <w:pStyle w:val="ConsPlusNormal"/>
        <w:jc w:val="both"/>
      </w:pPr>
    </w:p>
    <w:p w:rsidR="00915016" w:rsidRDefault="00915016">
      <w:pPr>
        <w:pStyle w:val="ConsPlusNormal"/>
        <w:ind w:firstLine="540"/>
        <w:jc w:val="both"/>
      </w:pPr>
      <w:r>
        <w:lastRenderedPageBreak/>
        <w:t>1. Органы местного самоуправления и их должностные лица несут ответственность за неисполнение или ненадлежащее исполнение отдельного государственного полномочия в порядке, установленном законодательством Российской Федерации и Ханты-Мансийского автономного округа - Югры.</w:t>
      </w:r>
    </w:p>
    <w:p w:rsidR="00915016" w:rsidRDefault="00915016">
      <w:pPr>
        <w:pStyle w:val="ConsPlusNormal"/>
        <w:jc w:val="both"/>
      </w:pPr>
      <w:r>
        <w:t xml:space="preserve">(в ред. </w:t>
      </w:r>
      <w:hyperlink r:id="rId420">
        <w:r>
          <w:rPr>
            <w:color w:val="0000FF"/>
          </w:rPr>
          <w:t>Закона</w:t>
        </w:r>
      </w:hyperlink>
      <w:r>
        <w:t xml:space="preserve"> ХМАО - Югры от 07.12.2022 N 151-оз)</w:t>
      </w:r>
    </w:p>
    <w:p w:rsidR="00915016" w:rsidRDefault="00915016">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42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915016" w:rsidRDefault="00915016">
      <w:pPr>
        <w:pStyle w:val="ConsPlusNormal"/>
        <w:jc w:val="both"/>
      </w:pPr>
      <w:r>
        <w:t xml:space="preserve">(в ред. </w:t>
      </w:r>
      <w:hyperlink r:id="rId422">
        <w:r>
          <w:rPr>
            <w:color w:val="0000FF"/>
          </w:rPr>
          <w:t>Закона</w:t>
        </w:r>
      </w:hyperlink>
      <w:r>
        <w:t xml:space="preserve"> ХМАО - Югры от 07.12.2022 N 151-оз)</w:t>
      </w:r>
    </w:p>
    <w:p w:rsidR="00915016" w:rsidRDefault="00915016">
      <w:pPr>
        <w:pStyle w:val="ConsPlusNormal"/>
        <w:jc w:val="both"/>
      </w:pPr>
    </w:p>
    <w:p w:rsidR="00915016" w:rsidRDefault="00915016">
      <w:pPr>
        <w:pStyle w:val="ConsPlusTitle"/>
        <w:jc w:val="center"/>
        <w:outlineLvl w:val="1"/>
      </w:pPr>
      <w:r>
        <w:t>Глава V. ЗАКЛЮЧИТЕЛЬНЫЕ ПОЛОЖЕНИЯ</w:t>
      </w:r>
    </w:p>
    <w:p w:rsidR="00915016" w:rsidRDefault="00915016">
      <w:pPr>
        <w:pStyle w:val="ConsPlusNormal"/>
        <w:jc w:val="both"/>
      </w:pPr>
    </w:p>
    <w:p w:rsidR="00915016" w:rsidRDefault="00915016">
      <w:pPr>
        <w:pStyle w:val="ConsPlusTitle"/>
        <w:ind w:firstLine="540"/>
        <w:jc w:val="both"/>
        <w:outlineLvl w:val="2"/>
      </w:pPr>
      <w:r>
        <w:t xml:space="preserve">Статья 20. Утратила силу. - </w:t>
      </w:r>
      <w:hyperlink r:id="rId423">
        <w:r>
          <w:rPr>
            <w:color w:val="0000FF"/>
          </w:rPr>
          <w:t>Закон</w:t>
        </w:r>
      </w:hyperlink>
      <w:r>
        <w:t xml:space="preserve"> ХМАО - Югры от 30.09.2013 N 90-оз.</w:t>
      </w:r>
    </w:p>
    <w:p w:rsidR="00915016" w:rsidRDefault="00915016">
      <w:pPr>
        <w:pStyle w:val="ConsPlusNormal"/>
        <w:jc w:val="both"/>
      </w:pPr>
    </w:p>
    <w:p w:rsidR="00915016" w:rsidRDefault="00915016">
      <w:pPr>
        <w:pStyle w:val="ConsPlusTitle"/>
        <w:ind w:firstLine="540"/>
        <w:jc w:val="both"/>
        <w:outlineLvl w:val="2"/>
      </w:pPr>
      <w:r>
        <w:t>Статья 21. Вступление в силу настоящего Закона</w:t>
      </w:r>
    </w:p>
    <w:p w:rsidR="00915016" w:rsidRDefault="00915016">
      <w:pPr>
        <w:pStyle w:val="ConsPlusNormal"/>
        <w:jc w:val="both"/>
      </w:pPr>
    </w:p>
    <w:p w:rsidR="00915016" w:rsidRDefault="00915016">
      <w:pPr>
        <w:pStyle w:val="ConsPlusNormal"/>
        <w:ind w:firstLine="540"/>
        <w:jc w:val="both"/>
      </w:pPr>
      <w:r>
        <w:t>Настоящий Закон вступает в силу по истечении десяти дней со дня его официального опубликования.</w:t>
      </w:r>
    </w:p>
    <w:p w:rsidR="00915016" w:rsidRDefault="00915016">
      <w:pPr>
        <w:pStyle w:val="ConsPlusNormal"/>
        <w:jc w:val="both"/>
      </w:pPr>
    </w:p>
    <w:p w:rsidR="00915016" w:rsidRDefault="00915016">
      <w:pPr>
        <w:pStyle w:val="ConsPlusTitle"/>
        <w:ind w:firstLine="540"/>
        <w:jc w:val="both"/>
        <w:outlineLvl w:val="2"/>
      </w:pPr>
      <w:r>
        <w:t>Статья 22. Признание утратившими силу отдельных законов автономного округа</w:t>
      </w:r>
    </w:p>
    <w:p w:rsidR="00915016" w:rsidRDefault="00915016">
      <w:pPr>
        <w:pStyle w:val="ConsPlusNormal"/>
        <w:jc w:val="both"/>
      </w:pPr>
    </w:p>
    <w:p w:rsidR="00915016" w:rsidRDefault="00915016">
      <w:pPr>
        <w:pStyle w:val="ConsPlusNormal"/>
        <w:ind w:firstLine="540"/>
        <w:jc w:val="both"/>
      </w:pPr>
      <w:r>
        <w:t>Со дня вступления в силу настоящего Закона признать утратившими силу:</w:t>
      </w:r>
    </w:p>
    <w:p w:rsidR="00915016" w:rsidRDefault="00915016">
      <w:pPr>
        <w:pStyle w:val="ConsPlusNormal"/>
        <w:spacing w:before="220"/>
        <w:ind w:firstLine="540"/>
        <w:jc w:val="both"/>
      </w:pPr>
      <w:r>
        <w:t xml:space="preserve">1) </w:t>
      </w:r>
      <w:hyperlink r:id="rId424">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915016" w:rsidRDefault="00915016">
      <w:pPr>
        <w:pStyle w:val="ConsPlusNormal"/>
        <w:spacing w:before="220"/>
        <w:ind w:firstLine="540"/>
        <w:jc w:val="both"/>
      </w:pPr>
      <w:r>
        <w:t xml:space="preserve">2) </w:t>
      </w:r>
      <w:hyperlink r:id="rId425">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915016" w:rsidRDefault="00915016">
      <w:pPr>
        <w:pStyle w:val="ConsPlusNormal"/>
        <w:spacing w:before="220"/>
        <w:ind w:firstLine="540"/>
        <w:jc w:val="both"/>
      </w:pPr>
      <w:r>
        <w:t xml:space="preserve">3) </w:t>
      </w:r>
      <w:hyperlink r:id="rId426">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w:t>
      </w:r>
      <w:r>
        <w:lastRenderedPageBreak/>
        <w:t>автономном округе - Югре" (Собрание законодательства Ханты-Мансийского автономного округа - Югры, 2007, N 3, ст. 231);</w:t>
      </w:r>
    </w:p>
    <w:p w:rsidR="00915016" w:rsidRDefault="00915016">
      <w:pPr>
        <w:pStyle w:val="ConsPlusNormal"/>
        <w:spacing w:before="220"/>
        <w:ind w:firstLine="540"/>
        <w:jc w:val="both"/>
      </w:pPr>
      <w:r>
        <w:t xml:space="preserve">4) </w:t>
      </w:r>
      <w:hyperlink r:id="rId427">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915016" w:rsidRDefault="00915016">
      <w:pPr>
        <w:pStyle w:val="ConsPlusNormal"/>
        <w:spacing w:before="220"/>
        <w:ind w:firstLine="540"/>
        <w:jc w:val="both"/>
      </w:pPr>
      <w:r>
        <w:t xml:space="preserve">5) </w:t>
      </w:r>
      <w:hyperlink r:id="rId428">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915016" w:rsidRDefault="00915016">
      <w:pPr>
        <w:pStyle w:val="ConsPlusNormal"/>
        <w:spacing w:before="220"/>
        <w:ind w:firstLine="540"/>
        <w:jc w:val="both"/>
      </w:pPr>
      <w:r>
        <w:t xml:space="preserve">6) </w:t>
      </w:r>
      <w:hyperlink r:id="rId429">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915016" w:rsidRDefault="00915016">
      <w:pPr>
        <w:pStyle w:val="ConsPlusNormal"/>
        <w:spacing w:before="220"/>
        <w:ind w:firstLine="540"/>
        <w:jc w:val="both"/>
      </w:pPr>
      <w:r>
        <w:t xml:space="preserve">7) </w:t>
      </w:r>
      <w:hyperlink r:id="rId430">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915016" w:rsidRDefault="00915016">
      <w:pPr>
        <w:pStyle w:val="ConsPlusNormal"/>
        <w:spacing w:before="220"/>
        <w:ind w:firstLine="540"/>
        <w:jc w:val="both"/>
      </w:pPr>
      <w:r>
        <w:t xml:space="preserve">8) </w:t>
      </w:r>
      <w:hyperlink r:id="rId43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915016" w:rsidRDefault="00915016">
      <w:pPr>
        <w:pStyle w:val="ConsPlusNormal"/>
        <w:spacing w:before="220"/>
        <w:ind w:firstLine="540"/>
        <w:jc w:val="both"/>
      </w:pPr>
      <w:r>
        <w:t xml:space="preserve">9) </w:t>
      </w:r>
      <w:hyperlink r:id="rId432">
        <w:r>
          <w:rPr>
            <w:color w:val="0000FF"/>
          </w:rPr>
          <w:t>статьи 1</w:t>
        </w:r>
      </w:hyperlink>
      <w:r>
        <w:t xml:space="preserve"> и </w:t>
      </w:r>
      <w:hyperlink r:id="rId433">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915016" w:rsidRDefault="00915016">
      <w:pPr>
        <w:pStyle w:val="ConsPlusNormal"/>
        <w:spacing w:before="220"/>
        <w:ind w:firstLine="540"/>
        <w:jc w:val="both"/>
      </w:pPr>
      <w:r>
        <w:t xml:space="preserve">10) </w:t>
      </w:r>
      <w:hyperlink r:id="rId434">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915016" w:rsidRDefault="00915016">
      <w:pPr>
        <w:pStyle w:val="ConsPlusNormal"/>
        <w:jc w:val="both"/>
      </w:pPr>
    </w:p>
    <w:p w:rsidR="00915016" w:rsidRDefault="00915016">
      <w:pPr>
        <w:pStyle w:val="ConsPlusNormal"/>
        <w:jc w:val="right"/>
      </w:pPr>
      <w:r>
        <w:t>Губернатор</w:t>
      </w:r>
    </w:p>
    <w:p w:rsidR="00915016" w:rsidRDefault="00915016">
      <w:pPr>
        <w:pStyle w:val="ConsPlusNormal"/>
        <w:jc w:val="right"/>
      </w:pPr>
      <w:r>
        <w:t>Ханты-Мансийского</w:t>
      </w:r>
    </w:p>
    <w:p w:rsidR="00915016" w:rsidRDefault="00915016">
      <w:pPr>
        <w:pStyle w:val="ConsPlusNormal"/>
        <w:jc w:val="right"/>
      </w:pPr>
      <w:r>
        <w:t>автономного округа - Югры</w:t>
      </w:r>
    </w:p>
    <w:p w:rsidR="00915016" w:rsidRDefault="00915016">
      <w:pPr>
        <w:pStyle w:val="ConsPlusNormal"/>
        <w:jc w:val="right"/>
      </w:pPr>
      <w:r>
        <w:lastRenderedPageBreak/>
        <w:t>А.В.ФИЛИПЕНКО</w:t>
      </w:r>
    </w:p>
    <w:p w:rsidR="00915016" w:rsidRDefault="00915016">
      <w:pPr>
        <w:pStyle w:val="ConsPlusNormal"/>
      </w:pPr>
      <w:r>
        <w:t>г. Ханты-Мансийск</w:t>
      </w:r>
    </w:p>
    <w:p w:rsidR="00915016" w:rsidRDefault="00915016">
      <w:pPr>
        <w:pStyle w:val="ConsPlusNormal"/>
        <w:spacing w:before="220"/>
      </w:pPr>
      <w:r>
        <w:t>9 июня 2009 года</w:t>
      </w:r>
    </w:p>
    <w:p w:rsidR="00915016" w:rsidRDefault="00915016">
      <w:pPr>
        <w:pStyle w:val="ConsPlusNormal"/>
        <w:spacing w:before="220"/>
      </w:pPr>
      <w:r>
        <w:t>N 86-оз</w:t>
      </w: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right"/>
        <w:outlineLvl w:val="0"/>
      </w:pPr>
      <w:r>
        <w:t>Приложение 1</w:t>
      </w:r>
    </w:p>
    <w:p w:rsidR="00915016" w:rsidRDefault="00915016">
      <w:pPr>
        <w:pStyle w:val="ConsPlusNormal"/>
        <w:jc w:val="right"/>
      </w:pPr>
      <w:r>
        <w:t>к Закону Ханты-Мансийского</w:t>
      </w:r>
    </w:p>
    <w:p w:rsidR="00915016" w:rsidRDefault="00915016">
      <w:pPr>
        <w:pStyle w:val="ConsPlusNormal"/>
        <w:jc w:val="right"/>
      </w:pPr>
      <w:r>
        <w:t>автономного округа - Югры</w:t>
      </w:r>
    </w:p>
    <w:p w:rsidR="00915016" w:rsidRDefault="00915016">
      <w:pPr>
        <w:pStyle w:val="ConsPlusNormal"/>
        <w:jc w:val="right"/>
      </w:pPr>
      <w:r>
        <w:t>от 9 июня 2009 года N 86-оз</w:t>
      </w:r>
    </w:p>
    <w:p w:rsidR="00915016" w:rsidRDefault="00915016">
      <w:pPr>
        <w:pStyle w:val="ConsPlusNormal"/>
        <w:jc w:val="both"/>
      </w:pPr>
    </w:p>
    <w:p w:rsidR="00915016" w:rsidRDefault="00915016">
      <w:pPr>
        <w:pStyle w:val="ConsPlusTitle"/>
        <w:jc w:val="center"/>
      </w:pPr>
      <w:r>
        <w:t>КОЭФФИЦИЕНТ</w:t>
      </w:r>
    </w:p>
    <w:p w:rsidR="00915016" w:rsidRDefault="00915016">
      <w:pPr>
        <w:pStyle w:val="ConsPlusTitle"/>
        <w:jc w:val="center"/>
      </w:pPr>
      <w:r>
        <w:t>УДАЛЕННОСТИ ГОРОДСКИХ И СЕЛЬСКИХ ПОСЕЛЕНИЙ</w:t>
      </w:r>
    </w:p>
    <w:p w:rsidR="00915016" w:rsidRDefault="00915016">
      <w:pPr>
        <w:pStyle w:val="ConsPlusTitle"/>
        <w:jc w:val="center"/>
      </w:pPr>
      <w:r>
        <w:t>ОТ АДМИНИСТРАТИВНОГО ЦЕНТРА МУНИЦИПАЛЬНОГО РАЙОНА</w:t>
      </w:r>
    </w:p>
    <w:p w:rsidR="00915016" w:rsidRDefault="00915016">
      <w:pPr>
        <w:pStyle w:val="ConsPlusTitle"/>
        <w:jc w:val="center"/>
      </w:pPr>
      <w:r>
        <w:t>АВТОНОМНОГО ОКРУГА</w:t>
      </w:r>
    </w:p>
    <w:p w:rsidR="00915016" w:rsidRDefault="00915016">
      <w:pPr>
        <w:pStyle w:val="ConsPlusNormal"/>
        <w:jc w:val="both"/>
      </w:pPr>
    </w:p>
    <w:p w:rsidR="00915016" w:rsidRDefault="00915016">
      <w:pPr>
        <w:pStyle w:val="ConsPlusNormal"/>
        <w:ind w:firstLine="540"/>
        <w:jc w:val="both"/>
      </w:pPr>
      <w:r>
        <w:t xml:space="preserve">Утратил силу с 1 января 2020 года. - </w:t>
      </w:r>
      <w:hyperlink r:id="rId435">
        <w:r>
          <w:rPr>
            <w:color w:val="0000FF"/>
          </w:rPr>
          <w:t>Закон</w:t>
        </w:r>
      </w:hyperlink>
      <w:r>
        <w:t xml:space="preserve"> ХМАО - Югры от 10.12.2019 N 102-оз.</w:t>
      </w: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right"/>
        <w:outlineLvl w:val="0"/>
      </w:pPr>
      <w:r>
        <w:t>Приложение 2</w:t>
      </w:r>
    </w:p>
    <w:p w:rsidR="00915016" w:rsidRDefault="00915016">
      <w:pPr>
        <w:pStyle w:val="ConsPlusNormal"/>
        <w:jc w:val="right"/>
      </w:pPr>
      <w:r>
        <w:t>к Закону Ханты-Мансийского</w:t>
      </w:r>
    </w:p>
    <w:p w:rsidR="00915016" w:rsidRDefault="00915016">
      <w:pPr>
        <w:pStyle w:val="ConsPlusNormal"/>
        <w:jc w:val="right"/>
      </w:pPr>
      <w:r>
        <w:t>автономного округа - Югры</w:t>
      </w:r>
    </w:p>
    <w:p w:rsidR="00915016" w:rsidRDefault="00915016">
      <w:pPr>
        <w:pStyle w:val="ConsPlusNormal"/>
        <w:jc w:val="right"/>
      </w:pPr>
      <w:r>
        <w:t>от 9 июня 2009 года N 86-оз</w:t>
      </w:r>
    </w:p>
    <w:p w:rsidR="00915016" w:rsidRDefault="00915016">
      <w:pPr>
        <w:pStyle w:val="ConsPlusNormal"/>
        <w:jc w:val="both"/>
      </w:pPr>
    </w:p>
    <w:p w:rsidR="00915016" w:rsidRDefault="00915016">
      <w:pPr>
        <w:pStyle w:val="ConsPlusTitle"/>
        <w:jc w:val="center"/>
      </w:pPr>
      <w:r>
        <w:t>КОЭФФИЦИЕНТ</w:t>
      </w:r>
    </w:p>
    <w:p w:rsidR="00915016" w:rsidRDefault="00915016">
      <w:pPr>
        <w:pStyle w:val="ConsPlusTitle"/>
        <w:jc w:val="center"/>
      </w:pPr>
      <w:r>
        <w:t>КОЛИЧЕСТВА ГОРОДСКИХ И СЕЛЬСКИХ ПОСЕЛЕНИЙ</w:t>
      </w:r>
    </w:p>
    <w:p w:rsidR="00915016" w:rsidRDefault="00915016">
      <w:pPr>
        <w:pStyle w:val="ConsPlusTitle"/>
        <w:jc w:val="center"/>
      </w:pPr>
      <w:r>
        <w:t>В МУНИЦИПАЛЬНОМ РАЙОНЕ АВТОНОМНОГО ОКРУГА</w:t>
      </w:r>
    </w:p>
    <w:p w:rsidR="00915016" w:rsidRDefault="00915016">
      <w:pPr>
        <w:pStyle w:val="ConsPlusNormal"/>
        <w:jc w:val="both"/>
      </w:pPr>
    </w:p>
    <w:p w:rsidR="00915016" w:rsidRDefault="00915016">
      <w:pPr>
        <w:pStyle w:val="ConsPlusNormal"/>
        <w:ind w:firstLine="540"/>
        <w:jc w:val="both"/>
      </w:pPr>
      <w:r>
        <w:t xml:space="preserve">Утратил силу с 1 января 2020 года. - </w:t>
      </w:r>
      <w:hyperlink r:id="rId436">
        <w:r>
          <w:rPr>
            <w:color w:val="0000FF"/>
          </w:rPr>
          <w:t>Закон</w:t>
        </w:r>
      </w:hyperlink>
      <w:r>
        <w:t xml:space="preserve"> ХМАО - Югры от 10.12.2019 N 102-оз.</w:t>
      </w: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both"/>
      </w:pPr>
    </w:p>
    <w:p w:rsidR="00915016" w:rsidRDefault="00915016">
      <w:pPr>
        <w:pStyle w:val="ConsPlusNormal"/>
        <w:jc w:val="right"/>
        <w:outlineLvl w:val="0"/>
      </w:pPr>
      <w:r>
        <w:t>Приложение 3</w:t>
      </w:r>
    </w:p>
    <w:p w:rsidR="00915016" w:rsidRDefault="00915016">
      <w:pPr>
        <w:pStyle w:val="ConsPlusNormal"/>
        <w:jc w:val="right"/>
      </w:pPr>
      <w:r>
        <w:t>к Закону Ханты-Мансийского</w:t>
      </w:r>
    </w:p>
    <w:p w:rsidR="00915016" w:rsidRDefault="00915016">
      <w:pPr>
        <w:pStyle w:val="ConsPlusNormal"/>
        <w:jc w:val="right"/>
      </w:pPr>
      <w:r>
        <w:t>автономного округа - Югры</w:t>
      </w:r>
    </w:p>
    <w:p w:rsidR="00915016" w:rsidRDefault="00915016">
      <w:pPr>
        <w:pStyle w:val="ConsPlusNormal"/>
        <w:jc w:val="right"/>
      </w:pPr>
      <w:r>
        <w:t>от 9 июня 2009 года N 86-оз</w:t>
      </w:r>
    </w:p>
    <w:p w:rsidR="00915016" w:rsidRDefault="00915016">
      <w:pPr>
        <w:pStyle w:val="ConsPlusNormal"/>
        <w:ind w:firstLine="540"/>
        <w:jc w:val="both"/>
      </w:pPr>
    </w:p>
    <w:p w:rsidR="00915016" w:rsidRDefault="00915016">
      <w:pPr>
        <w:pStyle w:val="ConsPlusTitle"/>
        <w:jc w:val="center"/>
      </w:pPr>
      <w:r>
        <w:t>КОЭФФИЦИЕНТ</w:t>
      </w:r>
    </w:p>
    <w:p w:rsidR="00915016" w:rsidRDefault="00915016">
      <w:pPr>
        <w:pStyle w:val="ConsPlusTitle"/>
        <w:jc w:val="center"/>
      </w:pPr>
      <w:r>
        <w:t>УДАЛЕННОСТИ ОТ АДМИНИСТРАТИВНОГО ЦЕНТРА СООТВЕТСТВУЮЩЕГО</w:t>
      </w:r>
    </w:p>
    <w:p w:rsidR="00915016" w:rsidRDefault="00915016">
      <w:pPr>
        <w:pStyle w:val="ConsPlusTitle"/>
        <w:jc w:val="center"/>
      </w:pPr>
      <w:r>
        <w:t>МУНИЦИПАЛЬНОГО РАЙОНА АВТОНОМНОГО ОКРУГА ГОРОДСКИХ</w:t>
      </w:r>
    </w:p>
    <w:p w:rsidR="00915016" w:rsidRDefault="00915016">
      <w:pPr>
        <w:pStyle w:val="ConsPlusTitle"/>
        <w:jc w:val="center"/>
      </w:pPr>
      <w:r>
        <w:t>И СЕЛЬСКИХ ПОСЕЛЕНИЙ, В КОТОРЫХ РАСПОЛОЖЕНЫ ЖИЛЫЕ ПОМЕЩЕНИЯ,</w:t>
      </w:r>
    </w:p>
    <w:p w:rsidR="00915016" w:rsidRDefault="00915016">
      <w:pPr>
        <w:pStyle w:val="ConsPlusTitle"/>
        <w:jc w:val="center"/>
      </w:pPr>
      <w:r>
        <w:t>ЕДИНСТВЕННЫМИ СОБСТВЕННИКАМИ КОТОРЫХ ЛИБО СОБСТВЕННИКАМИ</w:t>
      </w:r>
    </w:p>
    <w:p w:rsidR="00915016" w:rsidRDefault="00915016">
      <w:pPr>
        <w:pStyle w:val="ConsPlusTitle"/>
        <w:jc w:val="center"/>
      </w:pPr>
      <w:r>
        <w:t>ДОЛЕЙ В КОТОРЫХ ЯВЛЯЮТСЯ ДЕТИ-СИРОТЫ И ДЕТИ, ОСТАВШИЕСЯ</w:t>
      </w:r>
    </w:p>
    <w:p w:rsidR="00915016" w:rsidRDefault="00915016">
      <w:pPr>
        <w:pStyle w:val="ConsPlusTitle"/>
        <w:jc w:val="center"/>
      </w:pPr>
      <w:r>
        <w:t>БЕЗ ПОПЕЧЕНИЯ РОДИТЕЛЕЙ, ЛИЦА ИЗ ЧИСЛА ДЕТЕЙ-СИРОТ И ДЕТЕЙ,</w:t>
      </w:r>
    </w:p>
    <w:p w:rsidR="00915016" w:rsidRDefault="00915016">
      <w:pPr>
        <w:pStyle w:val="ConsPlusTitle"/>
        <w:jc w:val="center"/>
      </w:pPr>
      <w:r>
        <w:lastRenderedPageBreak/>
        <w:t>ОСТАВШИХСЯ БЕЗ ПОПЕЧЕНИЯ РОДИТЕЛЕЙ, А ТАКЖЕ ЖИЛЫЕ ПОМЕЩЕНИЯ</w:t>
      </w:r>
    </w:p>
    <w:p w:rsidR="00915016" w:rsidRDefault="00915016">
      <w:pPr>
        <w:pStyle w:val="ConsPlusTitle"/>
        <w:jc w:val="center"/>
      </w:pPr>
      <w:r>
        <w:t>СПЕЦИАЛИЗИРОВАННОГО ЖИЛИЩНОГО ФОНДА, ПРЕДОСТАВЛЕННЫЕ ЛИЦАМ</w:t>
      </w:r>
    </w:p>
    <w:p w:rsidR="00915016" w:rsidRDefault="00915016">
      <w:pPr>
        <w:pStyle w:val="ConsPlusTitle"/>
        <w:jc w:val="center"/>
      </w:pPr>
      <w:r>
        <w:t>ИЗ ЧИСЛА ДЕТЕЙ-СИРОТ И ДЕТЕЙ, ОСТАВШИХСЯ БЕЗ ПОПЕЧЕНИЯ</w:t>
      </w:r>
    </w:p>
    <w:p w:rsidR="00915016" w:rsidRDefault="00915016">
      <w:pPr>
        <w:pStyle w:val="ConsPlusTitle"/>
        <w:jc w:val="center"/>
      </w:pPr>
      <w:r>
        <w:t>РОДИТЕЛЕЙ, ПО ДОГОВОРАМ НАЙМА СПЕЦИАЛИЗИРОВАННЫХ ЖИЛЫХ</w:t>
      </w:r>
    </w:p>
    <w:p w:rsidR="00915016" w:rsidRDefault="00915016">
      <w:pPr>
        <w:pStyle w:val="ConsPlusTitle"/>
        <w:jc w:val="center"/>
      </w:pPr>
      <w:r>
        <w:t>ПОМЕЩЕНИЙ</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center"/>
            </w:pPr>
            <w:r>
              <w:rPr>
                <w:color w:val="392C69"/>
              </w:rPr>
              <w:t>Список изменяющих документов</w:t>
            </w:r>
          </w:p>
          <w:p w:rsidR="00915016" w:rsidRDefault="00915016">
            <w:pPr>
              <w:pStyle w:val="ConsPlusNormal"/>
              <w:jc w:val="center"/>
            </w:pPr>
            <w:r>
              <w:rPr>
                <w:color w:val="392C69"/>
              </w:rPr>
              <w:t xml:space="preserve">(введен </w:t>
            </w:r>
            <w:hyperlink r:id="rId437">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58"/>
      </w:tblGrid>
      <w:tr w:rsidR="00915016">
        <w:tc>
          <w:tcPr>
            <w:tcW w:w="6406" w:type="dxa"/>
          </w:tcPr>
          <w:p w:rsidR="00915016" w:rsidRDefault="00915016">
            <w:pPr>
              <w:pStyle w:val="ConsPlusNormal"/>
              <w:jc w:val="center"/>
            </w:pPr>
            <w:r>
              <w:t>Расстояние от городских и сельских поселений</w:t>
            </w:r>
          </w:p>
          <w:p w:rsidR="00915016" w:rsidRDefault="00915016">
            <w:pPr>
              <w:pStyle w:val="ConsPlusNormal"/>
              <w:jc w:val="center"/>
            </w:pPr>
            <w:r>
              <w:t>до административного центра соответствующего муниципального района автономного округа</w:t>
            </w:r>
          </w:p>
        </w:tc>
        <w:tc>
          <w:tcPr>
            <w:tcW w:w="2658" w:type="dxa"/>
          </w:tcPr>
          <w:p w:rsidR="00915016" w:rsidRDefault="00915016">
            <w:pPr>
              <w:pStyle w:val="ConsPlusNormal"/>
              <w:jc w:val="center"/>
            </w:pPr>
            <w:r>
              <w:t>Коэффициент удаленности (k1)</w:t>
            </w:r>
          </w:p>
        </w:tc>
      </w:tr>
      <w:tr w:rsidR="00915016">
        <w:tc>
          <w:tcPr>
            <w:tcW w:w="6406" w:type="dxa"/>
          </w:tcPr>
          <w:p w:rsidR="00915016" w:rsidRDefault="00915016">
            <w:pPr>
              <w:pStyle w:val="ConsPlusNormal"/>
            </w:pPr>
            <w:r>
              <w:t>Свыше 600 км</w:t>
            </w:r>
          </w:p>
        </w:tc>
        <w:tc>
          <w:tcPr>
            <w:tcW w:w="2658" w:type="dxa"/>
          </w:tcPr>
          <w:p w:rsidR="00915016" w:rsidRDefault="00915016">
            <w:pPr>
              <w:pStyle w:val="ConsPlusNormal"/>
            </w:pPr>
            <w:r>
              <w:t>1,20</w:t>
            </w:r>
          </w:p>
        </w:tc>
      </w:tr>
      <w:tr w:rsidR="00915016">
        <w:tc>
          <w:tcPr>
            <w:tcW w:w="6406" w:type="dxa"/>
          </w:tcPr>
          <w:p w:rsidR="00915016" w:rsidRDefault="00915016">
            <w:pPr>
              <w:pStyle w:val="ConsPlusNormal"/>
            </w:pPr>
            <w:r>
              <w:t>От 450 до 600 км</w:t>
            </w:r>
          </w:p>
        </w:tc>
        <w:tc>
          <w:tcPr>
            <w:tcW w:w="2658" w:type="dxa"/>
          </w:tcPr>
          <w:p w:rsidR="00915016" w:rsidRDefault="00915016">
            <w:pPr>
              <w:pStyle w:val="ConsPlusNormal"/>
            </w:pPr>
            <w:r>
              <w:t>1,15</w:t>
            </w:r>
          </w:p>
        </w:tc>
      </w:tr>
      <w:tr w:rsidR="00915016">
        <w:tc>
          <w:tcPr>
            <w:tcW w:w="6406" w:type="dxa"/>
          </w:tcPr>
          <w:p w:rsidR="00915016" w:rsidRDefault="00915016">
            <w:pPr>
              <w:pStyle w:val="ConsPlusNormal"/>
            </w:pPr>
            <w:r>
              <w:t>От 300 до 450 км</w:t>
            </w:r>
          </w:p>
        </w:tc>
        <w:tc>
          <w:tcPr>
            <w:tcW w:w="2658" w:type="dxa"/>
          </w:tcPr>
          <w:p w:rsidR="00915016" w:rsidRDefault="00915016">
            <w:pPr>
              <w:pStyle w:val="ConsPlusNormal"/>
            </w:pPr>
            <w:r>
              <w:t>1,10</w:t>
            </w:r>
          </w:p>
        </w:tc>
      </w:tr>
      <w:tr w:rsidR="00915016">
        <w:tc>
          <w:tcPr>
            <w:tcW w:w="6406" w:type="dxa"/>
          </w:tcPr>
          <w:p w:rsidR="00915016" w:rsidRDefault="00915016">
            <w:pPr>
              <w:pStyle w:val="ConsPlusNormal"/>
            </w:pPr>
            <w:r>
              <w:t>От 150 до 300 км</w:t>
            </w:r>
          </w:p>
        </w:tc>
        <w:tc>
          <w:tcPr>
            <w:tcW w:w="2658" w:type="dxa"/>
          </w:tcPr>
          <w:p w:rsidR="00915016" w:rsidRDefault="00915016">
            <w:pPr>
              <w:pStyle w:val="ConsPlusNormal"/>
            </w:pPr>
            <w:r>
              <w:t>1,05</w:t>
            </w:r>
          </w:p>
        </w:tc>
      </w:tr>
      <w:tr w:rsidR="00915016">
        <w:tc>
          <w:tcPr>
            <w:tcW w:w="6406" w:type="dxa"/>
          </w:tcPr>
          <w:p w:rsidR="00915016" w:rsidRDefault="00915016">
            <w:pPr>
              <w:pStyle w:val="ConsPlusNormal"/>
            </w:pPr>
            <w:r>
              <w:t>От 100 до 150 км</w:t>
            </w:r>
          </w:p>
        </w:tc>
        <w:tc>
          <w:tcPr>
            <w:tcW w:w="2658" w:type="dxa"/>
          </w:tcPr>
          <w:p w:rsidR="00915016" w:rsidRDefault="00915016">
            <w:pPr>
              <w:pStyle w:val="ConsPlusNormal"/>
            </w:pPr>
            <w:r>
              <w:t>1,04</w:t>
            </w:r>
          </w:p>
        </w:tc>
      </w:tr>
      <w:tr w:rsidR="00915016">
        <w:tc>
          <w:tcPr>
            <w:tcW w:w="6406" w:type="dxa"/>
          </w:tcPr>
          <w:p w:rsidR="00915016" w:rsidRDefault="00915016">
            <w:pPr>
              <w:pStyle w:val="ConsPlusNormal"/>
            </w:pPr>
            <w:r>
              <w:t>От 50 до 100 км</w:t>
            </w:r>
          </w:p>
        </w:tc>
        <w:tc>
          <w:tcPr>
            <w:tcW w:w="2658" w:type="dxa"/>
          </w:tcPr>
          <w:p w:rsidR="00915016" w:rsidRDefault="00915016">
            <w:pPr>
              <w:pStyle w:val="ConsPlusNormal"/>
            </w:pPr>
            <w:r>
              <w:t>1,03</w:t>
            </w:r>
          </w:p>
        </w:tc>
      </w:tr>
      <w:tr w:rsidR="00915016">
        <w:tc>
          <w:tcPr>
            <w:tcW w:w="6406" w:type="dxa"/>
          </w:tcPr>
          <w:p w:rsidR="00915016" w:rsidRDefault="00915016">
            <w:pPr>
              <w:pStyle w:val="ConsPlusNormal"/>
            </w:pPr>
            <w:r>
              <w:t>До 50 км</w:t>
            </w:r>
          </w:p>
        </w:tc>
        <w:tc>
          <w:tcPr>
            <w:tcW w:w="2658" w:type="dxa"/>
          </w:tcPr>
          <w:p w:rsidR="00915016" w:rsidRDefault="00915016">
            <w:pPr>
              <w:pStyle w:val="ConsPlusNormal"/>
            </w:pPr>
            <w:r>
              <w:t>1,02</w:t>
            </w:r>
          </w:p>
        </w:tc>
      </w:tr>
    </w:tbl>
    <w:p w:rsidR="00915016" w:rsidRDefault="00915016">
      <w:pPr>
        <w:pStyle w:val="ConsPlusNormal"/>
      </w:pPr>
    </w:p>
    <w:p w:rsidR="00915016" w:rsidRDefault="00915016">
      <w:pPr>
        <w:pStyle w:val="ConsPlusNormal"/>
      </w:pPr>
    </w:p>
    <w:p w:rsidR="00915016" w:rsidRDefault="00915016">
      <w:pPr>
        <w:pStyle w:val="ConsPlusNormal"/>
      </w:pPr>
    </w:p>
    <w:p w:rsidR="00915016" w:rsidRDefault="00915016">
      <w:pPr>
        <w:pStyle w:val="ConsPlusNormal"/>
      </w:pPr>
    </w:p>
    <w:p w:rsidR="00915016" w:rsidRDefault="00915016">
      <w:pPr>
        <w:pStyle w:val="ConsPlusNormal"/>
      </w:pPr>
    </w:p>
    <w:p w:rsidR="00915016" w:rsidRDefault="00915016">
      <w:pPr>
        <w:pStyle w:val="ConsPlusNormal"/>
        <w:jc w:val="right"/>
        <w:outlineLvl w:val="0"/>
      </w:pPr>
      <w:r>
        <w:t>Приложение 4</w:t>
      </w:r>
    </w:p>
    <w:p w:rsidR="00915016" w:rsidRDefault="00915016">
      <w:pPr>
        <w:pStyle w:val="ConsPlusNormal"/>
        <w:jc w:val="right"/>
      </w:pPr>
      <w:r>
        <w:t>к Закону Ханты-Мансийского</w:t>
      </w:r>
    </w:p>
    <w:p w:rsidR="00915016" w:rsidRDefault="00915016">
      <w:pPr>
        <w:pStyle w:val="ConsPlusNormal"/>
        <w:jc w:val="right"/>
      </w:pPr>
      <w:r>
        <w:t>автономного округа - Югры</w:t>
      </w:r>
    </w:p>
    <w:p w:rsidR="00915016" w:rsidRDefault="00915016">
      <w:pPr>
        <w:pStyle w:val="ConsPlusNormal"/>
        <w:jc w:val="right"/>
      </w:pPr>
      <w:r>
        <w:t>от 9 июня 2009 года N 86-оз</w:t>
      </w:r>
    </w:p>
    <w:p w:rsidR="00915016" w:rsidRDefault="00915016">
      <w:pPr>
        <w:pStyle w:val="ConsPlusNormal"/>
      </w:pPr>
    </w:p>
    <w:p w:rsidR="00915016" w:rsidRDefault="00915016">
      <w:pPr>
        <w:pStyle w:val="ConsPlusTitle"/>
        <w:jc w:val="center"/>
      </w:pPr>
      <w:r>
        <w:t>КОЭФФИЦИЕНТ</w:t>
      </w:r>
    </w:p>
    <w:p w:rsidR="00915016" w:rsidRDefault="00915016">
      <w:pPr>
        <w:pStyle w:val="ConsPlusTitle"/>
        <w:jc w:val="center"/>
      </w:pPr>
      <w:r>
        <w:t>КОЛИЧЕСТВА В МУНИЦИПАЛЬНОМ РАЙОНЕ АВТОНОМНОГО ОКРУГА</w:t>
      </w:r>
    </w:p>
    <w:p w:rsidR="00915016" w:rsidRDefault="00915016">
      <w:pPr>
        <w:pStyle w:val="ConsPlusTitle"/>
        <w:jc w:val="center"/>
      </w:pPr>
      <w:r>
        <w:t>ГОРОДСКИХ И СЕЛЬСКИХ ПОСЕЛЕНИЙ, В КОТОРЫХ РАСПОЛОЖЕНЫ ЖИЛЫЕ</w:t>
      </w:r>
    </w:p>
    <w:p w:rsidR="00915016" w:rsidRDefault="00915016">
      <w:pPr>
        <w:pStyle w:val="ConsPlusTitle"/>
        <w:jc w:val="center"/>
      </w:pPr>
      <w:r>
        <w:t>ПОМЕЩЕНИЯ, ЕДИНСТВЕННЫМИ СОБСТВЕННИКАМИ КОТОРЫХ ЛИБО</w:t>
      </w:r>
    </w:p>
    <w:p w:rsidR="00915016" w:rsidRDefault="00915016">
      <w:pPr>
        <w:pStyle w:val="ConsPlusTitle"/>
        <w:jc w:val="center"/>
      </w:pPr>
      <w:r>
        <w:t>СОБСТВЕННИКАМИ ДОЛЕЙ В КОТОРЫХ ЯВЛЯЮТСЯ ДЕТИ-СИРОТЫ И ДЕТИ,</w:t>
      </w:r>
    </w:p>
    <w:p w:rsidR="00915016" w:rsidRDefault="00915016">
      <w:pPr>
        <w:pStyle w:val="ConsPlusTitle"/>
        <w:jc w:val="center"/>
      </w:pPr>
      <w:r>
        <w:t>ОСТАВШИЕСЯ БЕЗ ПОПЕЧЕНИЯ РОДИТЕЛЕЙ, ЛИЦА ИЗ ЧИСЛА</w:t>
      </w:r>
    </w:p>
    <w:p w:rsidR="00915016" w:rsidRDefault="00915016">
      <w:pPr>
        <w:pStyle w:val="ConsPlusTitle"/>
        <w:jc w:val="center"/>
      </w:pPr>
      <w:r>
        <w:t>ДЕТЕЙ-СИРОТ И ДЕТЕЙ, ОСТАВШИХСЯ БЕЗ ПОПЕЧЕНИЯ РОДИТЕЛЕЙ,</w:t>
      </w:r>
    </w:p>
    <w:p w:rsidR="00915016" w:rsidRDefault="00915016">
      <w:pPr>
        <w:pStyle w:val="ConsPlusTitle"/>
        <w:jc w:val="center"/>
      </w:pPr>
      <w:r>
        <w:t>А ТАКЖЕ ЖИЛЫЕ ПОМЕЩЕНИЯ СПЕЦИАЛИЗИРОВАННОГО ЖИЛИЩНОГО ФОНДА,</w:t>
      </w:r>
    </w:p>
    <w:p w:rsidR="00915016" w:rsidRDefault="00915016">
      <w:pPr>
        <w:pStyle w:val="ConsPlusTitle"/>
        <w:jc w:val="center"/>
      </w:pPr>
      <w:r>
        <w:t>ПРЕДОСТАВЛЕННЫЕ ЛИЦАМ ИЗ ЧИСЛА ДЕТЕЙ-СИРОТ И ДЕТЕЙ,</w:t>
      </w:r>
    </w:p>
    <w:p w:rsidR="00915016" w:rsidRDefault="00915016">
      <w:pPr>
        <w:pStyle w:val="ConsPlusTitle"/>
        <w:jc w:val="center"/>
      </w:pPr>
      <w:r>
        <w:t>ОСТАВШИХСЯ БЕЗ ПОПЕЧЕНИЯ РОДИТЕЛЕЙ, ПО ДОГОВОРАМ НАЙМА</w:t>
      </w:r>
    </w:p>
    <w:p w:rsidR="00915016" w:rsidRDefault="00915016">
      <w:pPr>
        <w:pStyle w:val="ConsPlusTitle"/>
        <w:jc w:val="center"/>
      </w:pPr>
      <w:r>
        <w:t>СПЕЦИАЛИЗИРОВАННЫХ ЖИЛЫХ ПОМЕЩЕНИЙ</w:t>
      </w:r>
    </w:p>
    <w:p w:rsidR="00915016" w:rsidRDefault="00915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5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016" w:rsidRDefault="00915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5016" w:rsidRDefault="00915016">
            <w:pPr>
              <w:pStyle w:val="ConsPlusNormal"/>
              <w:jc w:val="center"/>
            </w:pPr>
            <w:r>
              <w:rPr>
                <w:color w:val="392C69"/>
              </w:rPr>
              <w:t>Список изменяющих документов</w:t>
            </w:r>
          </w:p>
          <w:p w:rsidR="00915016" w:rsidRDefault="00915016">
            <w:pPr>
              <w:pStyle w:val="ConsPlusNormal"/>
              <w:jc w:val="center"/>
            </w:pPr>
            <w:r>
              <w:rPr>
                <w:color w:val="392C69"/>
              </w:rPr>
              <w:t xml:space="preserve">(введен </w:t>
            </w:r>
            <w:hyperlink r:id="rId438">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915016" w:rsidRDefault="00915016">
            <w:pPr>
              <w:pStyle w:val="ConsPlusNormal"/>
            </w:pPr>
          </w:p>
        </w:tc>
      </w:tr>
    </w:tbl>
    <w:p w:rsidR="00915016" w:rsidRDefault="009150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658"/>
      </w:tblGrid>
      <w:tr w:rsidR="00915016">
        <w:tc>
          <w:tcPr>
            <w:tcW w:w="6066" w:type="dxa"/>
          </w:tcPr>
          <w:p w:rsidR="00915016" w:rsidRDefault="00915016">
            <w:pPr>
              <w:pStyle w:val="ConsPlusNormal"/>
              <w:jc w:val="center"/>
            </w:pPr>
            <w:r>
              <w:t>Количество городских и сельских поселений</w:t>
            </w:r>
          </w:p>
          <w:p w:rsidR="00915016" w:rsidRDefault="00915016">
            <w:pPr>
              <w:pStyle w:val="ConsPlusNormal"/>
              <w:jc w:val="center"/>
            </w:pPr>
            <w:r>
              <w:lastRenderedPageBreak/>
              <w:t>в муниципальном районе автономного округа</w:t>
            </w:r>
          </w:p>
        </w:tc>
        <w:tc>
          <w:tcPr>
            <w:tcW w:w="2658" w:type="dxa"/>
          </w:tcPr>
          <w:p w:rsidR="00915016" w:rsidRDefault="00915016">
            <w:pPr>
              <w:pStyle w:val="ConsPlusNormal"/>
              <w:jc w:val="center"/>
            </w:pPr>
            <w:r>
              <w:lastRenderedPageBreak/>
              <w:t xml:space="preserve">Коэффициент количества </w:t>
            </w:r>
            <w:r>
              <w:lastRenderedPageBreak/>
              <w:t>(k2)</w:t>
            </w:r>
          </w:p>
        </w:tc>
      </w:tr>
      <w:tr w:rsidR="00915016">
        <w:tc>
          <w:tcPr>
            <w:tcW w:w="6066" w:type="dxa"/>
          </w:tcPr>
          <w:p w:rsidR="00915016" w:rsidRDefault="00915016">
            <w:pPr>
              <w:pStyle w:val="ConsPlusNormal"/>
            </w:pPr>
            <w:r>
              <w:lastRenderedPageBreak/>
              <w:t>11 и более поселений</w:t>
            </w:r>
          </w:p>
        </w:tc>
        <w:tc>
          <w:tcPr>
            <w:tcW w:w="2658" w:type="dxa"/>
          </w:tcPr>
          <w:p w:rsidR="00915016" w:rsidRDefault="00915016">
            <w:pPr>
              <w:pStyle w:val="ConsPlusNormal"/>
            </w:pPr>
            <w:r>
              <w:t>1,10</w:t>
            </w:r>
          </w:p>
        </w:tc>
      </w:tr>
      <w:tr w:rsidR="00915016">
        <w:tc>
          <w:tcPr>
            <w:tcW w:w="6066" w:type="dxa"/>
          </w:tcPr>
          <w:p w:rsidR="00915016" w:rsidRDefault="00915016">
            <w:pPr>
              <w:pStyle w:val="ConsPlusNormal"/>
            </w:pPr>
            <w:r>
              <w:t>9, 10 поселений</w:t>
            </w:r>
          </w:p>
        </w:tc>
        <w:tc>
          <w:tcPr>
            <w:tcW w:w="2658" w:type="dxa"/>
          </w:tcPr>
          <w:p w:rsidR="00915016" w:rsidRDefault="00915016">
            <w:pPr>
              <w:pStyle w:val="ConsPlusNormal"/>
            </w:pPr>
            <w:r>
              <w:t>1,07</w:t>
            </w:r>
          </w:p>
        </w:tc>
      </w:tr>
      <w:tr w:rsidR="00915016">
        <w:tc>
          <w:tcPr>
            <w:tcW w:w="6066" w:type="dxa"/>
          </w:tcPr>
          <w:p w:rsidR="00915016" w:rsidRDefault="00915016">
            <w:pPr>
              <w:pStyle w:val="ConsPlusNormal"/>
            </w:pPr>
            <w:r>
              <w:t>7, 8 поселений</w:t>
            </w:r>
          </w:p>
        </w:tc>
        <w:tc>
          <w:tcPr>
            <w:tcW w:w="2658" w:type="dxa"/>
          </w:tcPr>
          <w:p w:rsidR="00915016" w:rsidRDefault="00915016">
            <w:pPr>
              <w:pStyle w:val="ConsPlusNormal"/>
            </w:pPr>
            <w:r>
              <w:t>1,05</w:t>
            </w:r>
          </w:p>
        </w:tc>
      </w:tr>
      <w:tr w:rsidR="00915016">
        <w:tc>
          <w:tcPr>
            <w:tcW w:w="6066" w:type="dxa"/>
          </w:tcPr>
          <w:p w:rsidR="00915016" w:rsidRDefault="00915016">
            <w:pPr>
              <w:pStyle w:val="ConsPlusNormal"/>
            </w:pPr>
            <w:r>
              <w:t>6 и менее поселений</w:t>
            </w:r>
          </w:p>
        </w:tc>
        <w:tc>
          <w:tcPr>
            <w:tcW w:w="2658" w:type="dxa"/>
          </w:tcPr>
          <w:p w:rsidR="00915016" w:rsidRDefault="00915016">
            <w:pPr>
              <w:pStyle w:val="ConsPlusNormal"/>
            </w:pPr>
            <w:r>
              <w:t>1,03</w:t>
            </w:r>
          </w:p>
        </w:tc>
      </w:tr>
    </w:tbl>
    <w:p w:rsidR="00915016" w:rsidRDefault="00915016">
      <w:pPr>
        <w:pStyle w:val="ConsPlusNormal"/>
        <w:jc w:val="both"/>
      </w:pPr>
    </w:p>
    <w:p w:rsidR="00915016" w:rsidRDefault="00915016">
      <w:pPr>
        <w:pStyle w:val="ConsPlusNormal"/>
        <w:jc w:val="both"/>
      </w:pPr>
    </w:p>
    <w:p w:rsidR="00915016" w:rsidRDefault="00915016">
      <w:pPr>
        <w:pStyle w:val="ConsPlusNormal"/>
        <w:pBdr>
          <w:bottom w:val="single" w:sz="6" w:space="0" w:color="auto"/>
        </w:pBdr>
        <w:spacing w:before="100" w:after="100"/>
        <w:jc w:val="both"/>
        <w:rPr>
          <w:sz w:val="2"/>
          <w:szCs w:val="2"/>
        </w:rPr>
      </w:pPr>
    </w:p>
    <w:p w:rsidR="004B15C5" w:rsidRDefault="004B15C5">
      <w:bookmarkStart w:id="20" w:name="_GoBack"/>
      <w:bookmarkEnd w:id="20"/>
    </w:p>
    <w:sectPr w:rsidR="004B15C5" w:rsidSect="00505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16"/>
    <w:rsid w:val="004B15C5"/>
    <w:rsid w:val="0091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5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50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5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50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50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50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501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5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50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50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50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50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50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50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2267&amp;dst=100263" TargetMode="External"/><Relationship Id="rId299" Type="http://schemas.openxmlformats.org/officeDocument/2006/relationships/hyperlink" Target="https://login.consultant.ru/link/?req=doc&amp;base=RLAW926&amp;n=276819&amp;dst=100044" TargetMode="External"/><Relationship Id="rId21" Type="http://schemas.openxmlformats.org/officeDocument/2006/relationships/hyperlink" Target="https://login.consultant.ru/link/?req=doc&amp;base=RLAW926&amp;n=119627&amp;dst=100007" TargetMode="External"/><Relationship Id="rId63" Type="http://schemas.openxmlformats.org/officeDocument/2006/relationships/hyperlink" Target="https://login.consultant.ru/link/?req=doc&amp;base=RLAW926&amp;n=143771&amp;dst=100010" TargetMode="External"/><Relationship Id="rId159" Type="http://schemas.openxmlformats.org/officeDocument/2006/relationships/hyperlink" Target="https://login.consultant.ru/link/?req=doc&amp;base=LAW&amp;n=322144&amp;dst=100012" TargetMode="External"/><Relationship Id="rId324" Type="http://schemas.openxmlformats.org/officeDocument/2006/relationships/hyperlink" Target="https://login.consultant.ru/link/?req=doc&amp;base=RLAW926&amp;n=276819&amp;dst=100078" TargetMode="External"/><Relationship Id="rId366" Type="http://schemas.openxmlformats.org/officeDocument/2006/relationships/hyperlink" Target="https://login.consultant.ru/link/?req=doc&amp;base=RLAW926&amp;n=268879&amp;dst=100155" TargetMode="External"/><Relationship Id="rId170" Type="http://schemas.openxmlformats.org/officeDocument/2006/relationships/hyperlink" Target="https://login.consultant.ru/link/?req=doc&amp;base=RLAW926&amp;n=183913&amp;dst=100023" TargetMode="External"/><Relationship Id="rId226" Type="http://schemas.openxmlformats.org/officeDocument/2006/relationships/hyperlink" Target="https://login.consultant.ru/link/?req=doc&amp;base=RLAW926&amp;n=60524&amp;dst=100029" TargetMode="External"/><Relationship Id="rId433" Type="http://schemas.openxmlformats.org/officeDocument/2006/relationships/hyperlink" Target="https://login.consultant.ru/link/?req=doc&amp;base=RLAW926&amp;n=47030&amp;dst=100007" TargetMode="External"/><Relationship Id="rId268" Type="http://schemas.openxmlformats.org/officeDocument/2006/relationships/hyperlink" Target="https://login.consultant.ru/link/?req=doc&amp;base=RLAW926&amp;n=276819&amp;dst=100031" TargetMode="External"/><Relationship Id="rId32" Type="http://schemas.openxmlformats.org/officeDocument/2006/relationships/hyperlink" Target="https://login.consultant.ru/link/?req=doc&amp;base=RLAW926&amp;n=272836&amp;dst=100075" TargetMode="External"/><Relationship Id="rId74" Type="http://schemas.openxmlformats.org/officeDocument/2006/relationships/hyperlink" Target="https://login.consultant.ru/link/?req=doc&amp;base=LAW&amp;n=456588" TargetMode="External"/><Relationship Id="rId128" Type="http://schemas.openxmlformats.org/officeDocument/2006/relationships/hyperlink" Target="https://login.consultant.ru/link/?req=doc&amp;base=RLAW926&amp;n=272851&amp;dst=100095" TargetMode="External"/><Relationship Id="rId335" Type="http://schemas.openxmlformats.org/officeDocument/2006/relationships/hyperlink" Target="https://login.consultant.ru/link/?req=doc&amp;base=RLAW926&amp;n=268879&amp;dst=100131" TargetMode="External"/><Relationship Id="rId377" Type="http://schemas.openxmlformats.org/officeDocument/2006/relationships/hyperlink" Target="https://login.consultant.ru/link/?req=doc&amp;base=RLAW926&amp;n=253862&amp;dst=10001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926&amp;n=236890&amp;dst=100013" TargetMode="External"/><Relationship Id="rId237" Type="http://schemas.openxmlformats.org/officeDocument/2006/relationships/hyperlink" Target="https://login.consultant.ru/link/?req=doc&amp;base=RLAW926&amp;n=279017&amp;dst=100037" TargetMode="External"/><Relationship Id="rId402" Type="http://schemas.openxmlformats.org/officeDocument/2006/relationships/hyperlink" Target="https://login.consultant.ru/link/?req=doc&amp;base=RLAW926&amp;n=268720&amp;dst=100120" TargetMode="External"/><Relationship Id="rId279" Type="http://schemas.openxmlformats.org/officeDocument/2006/relationships/hyperlink" Target="https://login.consultant.ru/link/?req=doc&amp;base=RLAW926&amp;n=202243&amp;dst=100021" TargetMode="External"/><Relationship Id="rId43" Type="http://schemas.openxmlformats.org/officeDocument/2006/relationships/hyperlink" Target="https://login.consultant.ru/link/?req=doc&amp;base=RLAW926&amp;n=266014&amp;dst=100020" TargetMode="External"/><Relationship Id="rId139" Type="http://schemas.openxmlformats.org/officeDocument/2006/relationships/hyperlink" Target="https://login.consultant.ru/link/?req=doc&amp;base=LAW&amp;n=472836&amp;dst=100475" TargetMode="External"/><Relationship Id="rId290" Type="http://schemas.openxmlformats.org/officeDocument/2006/relationships/hyperlink" Target="https://login.consultant.ru/link/?req=doc&amp;base=RLAW926&amp;n=268879&amp;dst=100109" TargetMode="External"/><Relationship Id="rId304" Type="http://schemas.openxmlformats.org/officeDocument/2006/relationships/hyperlink" Target="https://login.consultant.ru/link/?req=doc&amp;base=RLAW926&amp;n=268879&amp;dst=100113" TargetMode="External"/><Relationship Id="rId346" Type="http://schemas.openxmlformats.org/officeDocument/2006/relationships/hyperlink" Target="https://login.consultant.ru/link/?req=doc&amp;base=RLAW926&amp;n=296195&amp;dst=100045" TargetMode="External"/><Relationship Id="rId388" Type="http://schemas.openxmlformats.org/officeDocument/2006/relationships/hyperlink" Target="https://login.consultant.ru/link/?req=doc&amp;base=RLAW926&amp;n=268720&amp;dst=100114" TargetMode="External"/><Relationship Id="rId85" Type="http://schemas.openxmlformats.org/officeDocument/2006/relationships/hyperlink" Target="https://login.consultant.ru/link/?req=doc&amp;base=LAW&amp;n=456588" TargetMode="External"/><Relationship Id="rId150" Type="http://schemas.openxmlformats.org/officeDocument/2006/relationships/hyperlink" Target="https://login.consultant.ru/link/?req=doc&amp;base=RLAW926&amp;n=183913&amp;dst=100015" TargetMode="External"/><Relationship Id="rId192" Type="http://schemas.openxmlformats.org/officeDocument/2006/relationships/hyperlink" Target="https://login.consultant.ru/link/?req=doc&amp;base=RLAW926&amp;n=183913&amp;dst=100034" TargetMode="External"/><Relationship Id="rId206" Type="http://schemas.openxmlformats.org/officeDocument/2006/relationships/hyperlink" Target="https://login.consultant.ru/link/?req=doc&amp;base=RLAW926&amp;n=296195&amp;dst=100055" TargetMode="External"/><Relationship Id="rId413" Type="http://schemas.openxmlformats.org/officeDocument/2006/relationships/hyperlink" Target="https://login.consultant.ru/link/?req=doc&amp;base=RLAW926&amp;n=268720&amp;dst=100140" TargetMode="External"/><Relationship Id="rId248" Type="http://schemas.openxmlformats.org/officeDocument/2006/relationships/hyperlink" Target="https://login.consultant.ru/link/?req=doc&amp;base=RLAW926&amp;n=272851&amp;dst=100070" TargetMode="External"/><Relationship Id="rId12" Type="http://schemas.openxmlformats.org/officeDocument/2006/relationships/hyperlink" Target="https://login.consultant.ru/link/?req=doc&amp;base=RLAW926&amp;n=83226&amp;dst=100007" TargetMode="External"/><Relationship Id="rId33" Type="http://schemas.openxmlformats.org/officeDocument/2006/relationships/hyperlink" Target="https://login.consultant.ru/link/?req=doc&amp;base=RLAW926&amp;n=210587&amp;dst=100007" TargetMode="External"/><Relationship Id="rId108" Type="http://schemas.openxmlformats.org/officeDocument/2006/relationships/hyperlink" Target="https://login.consultant.ru/link/?req=doc&amp;base=RLAW926&amp;n=272266&amp;dst=100140" TargetMode="External"/><Relationship Id="rId129" Type="http://schemas.openxmlformats.org/officeDocument/2006/relationships/hyperlink" Target="https://login.consultant.ru/link/?req=doc&amp;base=RLAW926&amp;n=272849&amp;dst=100028" TargetMode="External"/><Relationship Id="rId280" Type="http://schemas.openxmlformats.org/officeDocument/2006/relationships/hyperlink" Target="https://login.consultant.ru/link/?req=doc&amp;base=RLAW926&amp;n=276819&amp;dst=100039" TargetMode="External"/><Relationship Id="rId315" Type="http://schemas.openxmlformats.org/officeDocument/2006/relationships/hyperlink" Target="https://login.consultant.ru/link/?req=doc&amp;base=RLAW926&amp;n=272851&amp;dst=100175" TargetMode="External"/><Relationship Id="rId336" Type="http://schemas.openxmlformats.org/officeDocument/2006/relationships/hyperlink" Target="https://login.consultant.ru/link/?req=doc&amp;base=RLAW926&amp;n=268720&amp;dst=100084" TargetMode="External"/><Relationship Id="rId357" Type="http://schemas.openxmlformats.org/officeDocument/2006/relationships/hyperlink" Target="https://login.consultant.ru/link/?req=doc&amp;base=RLAW926&amp;n=268879&amp;dst=100146" TargetMode="External"/><Relationship Id="rId54" Type="http://schemas.openxmlformats.org/officeDocument/2006/relationships/hyperlink" Target="https://login.consultant.ru/link/?req=doc&amp;base=RLAW926&amp;n=268720&amp;dst=100068" TargetMode="External"/><Relationship Id="rId75" Type="http://schemas.openxmlformats.org/officeDocument/2006/relationships/hyperlink" Target="https://login.consultant.ru/link/?req=doc&amp;base=RLAW926&amp;n=143771&amp;dst=100015" TargetMode="External"/><Relationship Id="rId96" Type="http://schemas.openxmlformats.org/officeDocument/2006/relationships/hyperlink" Target="https://login.consultant.ru/link/?req=doc&amp;base=RLAW926&amp;n=268879&amp;dst=100056" TargetMode="External"/><Relationship Id="rId140" Type="http://schemas.openxmlformats.org/officeDocument/2006/relationships/hyperlink" Target="https://login.consultant.ru/link/?req=doc&amp;base=RLAW926&amp;n=272851&amp;dst=100104" TargetMode="External"/><Relationship Id="rId161" Type="http://schemas.openxmlformats.org/officeDocument/2006/relationships/hyperlink" Target="https://login.consultant.ru/link/?req=doc&amp;base=RLAW926&amp;n=266014&amp;dst=100020" TargetMode="External"/><Relationship Id="rId182" Type="http://schemas.openxmlformats.org/officeDocument/2006/relationships/hyperlink" Target="https://login.consultant.ru/link/?req=doc&amp;base=RLAW926&amp;n=183913&amp;dst=100032" TargetMode="External"/><Relationship Id="rId217" Type="http://schemas.openxmlformats.org/officeDocument/2006/relationships/hyperlink" Target="https://login.consultant.ru/link/?req=doc&amp;base=LAW&amp;n=448313&amp;dst=169" TargetMode="External"/><Relationship Id="rId378" Type="http://schemas.openxmlformats.org/officeDocument/2006/relationships/hyperlink" Target="https://login.consultant.ru/link/?req=doc&amp;base=RLAW926&amp;n=268720&amp;dst=100114" TargetMode="External"/><Relationship Id="rId399" Type="http://schemas.openxmlformats.org/officeDocument/2006/relationships/hyperlink" Target="https://login.consultant.ru/link/?req=doc&amp;base=RLAW926&amp;n=268720&amp;dst=100118" TargetMode="External"/><Relationship Id="rId403" Type="http://schemas.openxmlformats.org/officeDocument/2006/relationships/hyperlink" Target="https://login.consultant.ru/link/?req=doc&amp;base=RLAW926&amp;n=268720&amp;dst=100120" TargetMode="External"/><Relationship Id="rId6" Type="http://schemas.openxmlformats.org/officeDocument/2006/relationships/hyperlink" Target="https://login.consultant.ru/link/?req=doc&amp;base=RLAW926&amp;n=55456&amp;dst=100006" TargetMode="External"/><Relationship Id="rId238" Type="http://schemas.openxmlformats.org/officeDocument/2006/relationships/hyperlink" Target="https://login.consultant.ru/link/?req=doc&amp;base=RLAW926&amp;n=129496&amp;dst=100036" TargetMode="External"/><Relationship Id="rId259" Type="http://schemas.openxmlformats.org/officeDocument/2006/relationships/hyperlink" Target="https://login.consultant.ru/link/?req=doc&amp;base=RLAW926&amp;n=276819&amp;dst=100011" TargetMode="External"/><Relationship Id="rId424" Type="http://schemas.openxmlformats.org/officeDocument/2006/relationships/hyperlink" Target="https://login.consultant.ru/link/?req=doc&amp;base=RLAW926&amp;n=48026" TargetMode="External"/><Relationship Id="rId23" Type="http://schemas.openxmlformats.org/officeDocument/2006/relationships/hyperlink" Target="https://login.consultant.ru/link/?req=doc&amp;base=RLAW926&amp;n=129496&amp;dst=100034" TargetMode="External"/><Relationship Id="rId119" Type="http://schemas.openxmlformats.org/officeDocument/2006/relationships/hyperlink" Target="https://login.consultant.ru/link/?req=doc&amp;base=RLAW926&amp;n=153854&amp;dst=100074" TargetMode="External"/><Relationship Id="rId270" Type="http://schemas.openxmlformats.org/officeDocument/2006/relationships/hyperlink" Target="https://login.consultant.ru/link/?req=doc&amp;base=RLAW926&amp;n=276819&amp;dst=100032" TargetMode="External"/><Relationship Id="rId291" Type="http://schemas.openxmlformats.org/officeDocument/2006/relationships/hyperlink" Target="https://login.consultant.ru/link/?req=doc&amp;base=RLAW926&amp;n=272851&amp;dst=100068" TargetMode="External"/><Relationship Id="rId305" Type="http://schemas.openxmlformats.org/officeDocument/2006/relationships/hyperlink" Target="https://login.consultant.ru/link/?req=doc&amp;base=RLAW926&amp;n=210588&amp;dst=100021" TargetMode="External"/><Relationship Id="rId326" Type="http://schemas.openxmlformats.org/officeDocument/2006/relationships/hyperlink" Target="https://login.consultant.ru/link/?req=doc&amp;base=RLAW926&amp;n=268879&amp;dst=100117" TargetMode="External"/><Relationship Id="rId347" Type="http://schemas.openxmlformats.org/officeDocument/2006/relationships/hyperlink" Target="https://login.consultant.ru/link/?req=doc&amp;base=RLAW926&amp;n=268720&amp;dst=100094" TargetMode="External"/><Relationship Id="rId44" Type="http://schemas.openxmlformats.org/officeDocument/2006/relationships/hyperlink" Target="https://login.consultant.ru/link/?req=doc&amp;base=RLAW926&amp;n=268720&amp;dst=100067" TargetMode="External"/><Relationship Id="rId65" Type="http://schemas.openxmlformats.org/officeDocument/2006/relationships/hyperlink" Target="https://login.consultant.ru/link/?req=doc&amp;base=RLAW926&amp;n=266014&amp;dst=100020" TargetMode="External"/><Relationship Id="rId86" Type="http://schemas.openxmlformats.org/officeDocument/2006/relationships/hyperlink" Target="https://login.consultant.ru/link/?req=doc&amp;base=RLAW926&amp;n=183913&amp;dst=100009" TargetMode="External"/><Relationship Id="rId130" Type="http://schemas.openxmlformats.org/officeDocument/2006/relationships/hyperlink" Target="https://login.consultant.ru/link/?req=doc&amp;base=RLAW926&amp;n=268879&amp;dst=100070" TargetMode="External"/><Relationship Id="rId151" Type="http://schemas.openxmlformats.org/officeDocument/2006/relationships/hyperlink" Target="https://login.consultant.ru/link/?req=doc&amp;base=RLAW926&amp;n=298030&amp;dst=100129" TargetMode="External"/><Relationship Id="rId368" Type="http://schemas.openxmlformats.org/officeDocument/2006/relationships/hyperlink" Target="https://login.consultant.ru/link/?req=doc&amp;base=RLAW926&amp;n=268879&amp;dst=100157" TargetMode="External"/><Relationship Id="rId389" Type="http://schemas.openxmlformats.org/officeDocument/2006/relationships/hyperlink" Target="https://login.consultant.ru/link/?req=doc&amp;base=RLAW926&amp;n=268720&amp;dst=100114" TargetMode="External"/><Relationship Id="rId172" Type="http://schemas.openxmlformats.org/officeDocument/2006/relationships/hyperlink" Target="https://login.consultant.ru/link/?req=doc&amp;base=RLAW926&amp;n=268879&amp;dst=100078" TargetMode="External"/><Relationship Id="rId193" Type="http://schemas.openxmlformats.org/officeDocument/2006/relationships/hyperlink" Target="https://login.consultant.ru/link/?req=doc&amp;base=RLAW926&amp;n=268879&amp;dst=100081" TargetMode="External"/><Relationship Id="rId207" Type="http://schemas.openxmlformats.org/officeDocument/2006/relationships/hyperlink" Target="https://login.consultant.ru/link/?req=doc&amp;base=RLAW926&amp;n=296195&amp;dst=100036" TargetMode="External"/><Relationship Id="rId228" Type="http://schemas.openxmlformats.org/officeDocument/2006/relationships/hyperlink" Target="https://login.consultant.ru/link/?req=doc&amp;base=RLAW926&amp;n=272851&amp;dst=100064" TargetMode="External"/><Relationship Id="rId249" Type="http://schemas.openxmlformats.org/officeDocument/2006/relationships/hyperlink" Target="https://login.consultant.ru/link/?req=doc&amp;base=RLAW926&amp;n=183913&amp;dst=100037" TargetMode="External"/><Relationship Id="rId414" Type="http://schemas.openxmlformats.org/officeDocument/2006/relationships/hyperlink" Target="https://login.consultant.ru/link/?req=doc&amp;base=RLAW926&amp;n=253862&amp;dst=100018" TargetMode="External"/><Relationship Id="rId435" Type="http://schemas.openxmlformats.org/officeDocument/2006/relationships/hyperlink" Target="https://login.consultant.ru/link/?req=doc&amp;base=RLAW926&amp;n=272836&amp;dst=100128" TargetMode="External"/><Relationship Id="rId13" Type="http://schemas.openxmlformats.org/officeDocument/2006/relationships/hyperlink" Target="https://login.consultant.ru/link/?req=doc&amp;base=RLAW926&amp;n=85073&amp;dst=100007" TargetMode="External"/><Relationship Id="rId109" Type="http://schemas.openxmlformats.org/officeDocument/2006/relationships/hyperlink" Target="https://login.consultant.ru/link/?req=doc&amp;base=RLAW926&amp;n=272266&amp;dst=100142" TargetMode="External"/><Relationship Id="rId260" Type="http://schemas.openxmlformats.org/officeDocument/2006/relationships/hyperlink" Target="https://login.consultant.ru/link/?req=doc&amp;base=RLAW926&amp;n=288038&amp;dst=100013" TargetMode="External"/><Relationship Id="rId281" Type="http://schemas.openxmlformats.org/officeDocument/2006/relationships/hyperlink" Target="https://login.consultant.ru/link/?req=doc&amp;base=RLAW926&amp;n=272853&amp;dst=100063" TargetMode="External"/><Relationship Id="rId316" Type="http://schemas.openxmlformats.org/officeDocument/2006/relationships/hyperlink" Target="https://login.consultant.ru/link/?req=doc&amp;base=RLAW926&amp;n=296273" TargetMode="External"/><Relationship Id="rId337" Type="http://schemas.openxmlformats.org/officeDocument/2006/relationships/hyperlink" Target="https://login.consultant.ru/link/?req=doc&amp;base=RLAW926&amp;n=268720&amp;dst=100086" TargetMode="External"/><Relationship Id="rId34" Type="http://schemas.openxmlformats.org/officeDocument/2006/relationships/hyperlink" Target="https://login.consultant.ru/link/?req=doc&amp;base=RLAW926&amp;n=210588&amp;dst=100007" TargetMode="External"/><Relationship Id="rId55" Type="http://schemas.openxmlformats.org/officeDocument/2006/relationships/hyperlink" Target="https://login.consultant.ru/link/?req=doc&amp;base=RLAW926&amp;n=272853&amp;dst=100038" TargetMode="External"/><Relationship Id="rId76" Type="http://schemas.openxmlformats.org/officeDocument/2006/relationships/hyperlink" Target="https://login.consultant.ru/link/?req=doc&amp;base=RLAW926&amp;n=272849&amp;dst=100025" TargetMode="External"/><Relationship Id="rId97" Type="http://schemas.openxmlformats.org/officeDocument/2006/relationships/hyperlink" Target="https://login.consultant.ru/link/?req=doc&amp;base=LAW&amp;n=465965" TargetMode="External"/><Relationship Id="rId120" Type="http://schemas.openxmlformats.org/officeDocument/2006/relationships/hyperlink" Target="https://login.consultant.ru/link/?req=doc&amp;base=RLAW926&amp;n=272267&amp;dst=100263" TargetMode="External"/><Relationship Id="rId141" Type="http://schemas.openxmlformats.org/officeDocument/2006/relationships/hyperlink" Target="https://login.consultant.ru/link/?req=doc&amp;base=LAW&amp;n=472836&amp;dst=48" TargetMode="External"/><Relationship Id="rId358" Type="http://schemas.openxmlformats.org/officeDocument/2006/relationships/hyperlink" Target="https://login.consultant.ru/link/?req=doc&amp;base=RLAW926&amp;n=268879&amp;dst=100147" TargetMode="External"/><Relationship Id="rId379" Type="http://schemas.openxmlformats.org/officeDocument/2006/relationships/hyperlink" Target="https://login.consultant.ru/link/?req=doc&amp;base=RLAW926&amp;n=268720&amp;dst=100114" TargetMode="External"/><Relationship Id="rId7" Type="http://schemas.openxmlformats.org/officeDocument/2006/relationships/hyperlink" Target="https://login.consultant.ru/link/?req=doc&amp;base=RLAW926&amp;n=272840&amp;dst=100030" TargetMode="External"/><Relationship Id="rId162" Type="http://schemas.openxmlformats.org/officeDocument/2006/relationships/hyperlink" Target="https://login.consultant.ru/link/?req=doc&amp;base=RLAW926&amp;n=272849&amp;dst=100033" TargetMode="External"/><Relationship Id="rId183" Type="http://schemas.openxmlformats.org/officeDocument/2006/relationships/hyperlink" Target="https://login.consultant.ru/link/?req=doc&amp;base=RLAW926&amp;n=272854&amp;dst=100013" TargetMode="External"/><Relationship Id="rId218" Type="http://schemas.openxmlformats.org/officeDocument/2006/relationships/hyperlink" Target="https://login.consultant.ru/link/?req=doc&amp;base=RLAW926&amp;n=296195&amp;dst=100038" TargetMode="External"/><Relationship Id="rId239" Type="http://schemas.openxmlformats.org/officeDocument/2006/relationships/hyperlink" Target="https://login.consultant.ru/link/?req=doc&amp;base=RLAW926&amp;n=268720&amp;dst=100079" TargetMode="External"/><Relationship Id="rId390" Type="http://schemas.openxmlformats.org/officeDocument/2006/relationships/hyperlink" Target="https://login.consultant.ru/link/?req=doc&amp;base=RLAW926&amp;n=253862&amp;dst=100015" TargetMode="External"/><Relationship Id="rId404" Type="http://schemas.openxmlformats.org/officeDocument/2006/relationships/hyperlink" Target="https://login.consultant.ru/link/?req=doc&amp;base=RLAW926&amp;n=253862&amp;dst=100017" TargetMode="External"/><Relationship Id="rId425" Type="http://schemas.openxmlformats.org/officeDocument/2006/relationships/hyperlink" Target="https://login.consultant.ru/link/?req=doc&amp;base=RLAW926&amp;n=31809" TargetMode="External"/><Relationship Id="rId250" Type="http://schemas.openxmlformats.org/officeDocument/2006/relationships/hyperlink" Target="https://login.consultant.ru/link/?req=doc&amp;base=RLAW926&amp;n=68455&amp;dst=100015" TargetMode="External"/><Relationship Id="rId271" Type="http://schemas.openxmlformats.org/officeDocument/2006/relationships/hyperlink" Target="https://login.consultant.ru/link/?req=doc&amp;base=RLAW926&amp;n=272853&amp;dst=100056" TargetMode="External"/><Relationship Id="rId292" Type="http://schemas.openxmlformats.org/officeDocument/2006/relationships/hyperlink" Target="https://login.consultant.ru/link/?req=doc&amp;base=RLAW926&amp;n=272853&amp;dst=100063" TargetMode="External"/><Relationship Id="rId306" Type="http://schemas.openxmlformats.org/officeDocument/2006/relationships/hyperlink" Target="https://login.consultant.ru/link/?req=doc&amp;base=RLAW926&amp;n=276819&amp;dst=100051" TargetMode="External"/><Relationship Id="rId24" Type="http://schemas.openxmlformats.org/officeDocument/2006/relationships/hyperlink" Target="https://login.consultant.ru/link/?req=doc&amp;base=RLAW926&amp;n=141607&amp;dst=100007" TargetMode="External"/><Relationship Id="rId45" Type="http://schemas.openxmlformats.org/officeDocument/2006/relationships/hyperlink" Target="https://login.consultant.ru/link/?req=doc&amp;base=RLAW926&amp;n=275286&amp;dst=100059" TargetMode="External"/><Relationship Id="rId66" Type="http://schemas.openxmlformats.org/officeDocument/2006/relationships/hyperlink" Target="https://login.consultant.ru/link/?req=doc&amp;base=LAW&amp;n=314126&amp;dst=100009" TargetMode="External"/><Relationship Id="rId87" Type="http://schemas.openxmlformats.org/officeDocument/2006/relationships/hyperlink" Target="https://login.consultant.ru/link/?req=doc&amp;base=RLAW926&amp;n=210588&amp;dst=100009" TargetMode="External"/><Relationship Id="rId110" Type="http://schemas.openxmlformats.org/officeDocument/2006/relationships/hyperlink" Target="https://login.consultant.ru/link/?req=doc&amp;base=RLAW926&amp;n=268879&amp;dst=100065" TargetMode="External"/><Relationship Id="rId131" Type="http://schemas.openxmlformats.org/officeDocument/2006/relationships/hyperlink" Target="https://login.consultant.ru/link/?req=doc&amp;base=RLAW926&amp;n=268720&amp;dst=100071" TargetMode="External"/><Relationship Id="rId327" Type="http://schemas.openxmlformats.org/officeDocument/2006/relationships/hyperlink" Target="https://login.consultant.ru/link/?req=doc&amp;base=RLAW926&amp;n=276819&amp;dst=100080" TargetMode="External"/><Relationship Id="rId348" Type="http://schemas.openxmlformats.org/officeDocument/2006/relationships/hyperlink" Target="https://login.consultant.ru/link/?req=doc&amp;base=RLAW926&amp;n=268720&amp;dst=100095" TargetMode="External"/><Relationship Id="rId369" Type="http://schemas.openxmlformats.org/officeDocument/2006/relationships/hyperlink" Target="https://login.consultant.ru/link/?req=doc&amp;base=RLAW926&amp;n=268879&amp;dst=100158" TargetMode="External"/><Relationship Id="rId152" Type="http://schemas.openxmlformats.org/officeDocument/2006/relationships/hyperlink" Target="https://login.consultant.ru/link/?req=doc&amp;base=RLAW926&amp;n=272851&amp;dst=100104" TargetMode="External"/><Relationship Id="rId173" Type="http://schemas.openxmlformats.org/officeDocument/2006/relationships/hyperlink" Target="https://login.consultant.ru/link/?req=doc&amp;base=RLAW926&amp;n=183913&amp;dst=100026" TargetMode="External"/><Relationship Id="rId194" Type="http://schemas.openxmlformats.org/officeDocument/2006/relationships/hyperlink" Target="https://login.consultant.ru/link/?req=doc&amp;base=RLAW926&amp;n=268720&amp;dst=100077" TargetMode="External"/><Relationship Id="rId208" Type="http://schemas.openxmlformats.org/officeDocument/2006/relationships/hyperlink" Target="https://login.consultant.ru/link/?req=doc&amp;base=RLAW926&amp;n=296195&amp;dst=100033" TargetMode="External"/><Relationship Id="rId229" Type="http://schemas.openxmlformats.org/officeDocument/2006/relationships/hyperlink" Target="https://login.consultant.ru/link/?req=doc&amp;base=RLAW926&amp;n=143771&amp;dst=100037" TargetMode="External"/><Relationship Id="rId380" Type="http://schemas.openxmlformats.org/officeDocument/2006/relationships/hyperlink" Target="https://login.consultant.ru/link/?req=doc&amp;base=RLAW926&amp;n=268720&amp;dst=100114" TargetMode="External"/><Relationship Id="rId415" Type="http://schemas.openxmlformats.org/officeDocument/2006/relationships/hyperlink" Target="https://login.consultant.ru/link/?req=doc&amp;base=RLAW926&amp;n=268720&amp;dst=100139" TargetMode="External"/><Relationship Id="rId436" Type="http://schemas.openxmlformats.org/officeDocument/2006/relationships/hyperlink" Target="https://login.consultant.ru/link/?req=doc&amp;base=RLAW926&amp;n=272836&amp;dst=100128" TargetMode="External"/><Relationship Id="rId240" Type="http://schemas.openxmlformats.org/officeDocument/2006/relationships/hyperlink" Target="https://login.consultant.ru/link/?req=doc&amp;base=RLAW926&amp;n=275286&amp;dst=100059" TargetMode="External"/><Relationship Id="rId261" Type="http://schemas.openxmlformats.org/officeDocument/2006/relationships/hyperlink" Target="https://login.consultant.ru/link/?req=doc&amp;base=RLAW926&amp;n=272853&amp;dst=100053" TargetMode="External"/><Relationship Id="rId14" Type="http://schemas.openxmlformats.org/officeDocument/2006/relationships/hyperlink" Target="https://login.consultant.ru/link/?req=doc&amp;base=RLAW926&amp;n=272843&amp;dst=100007" TargetMode="External"/><Relationship Id="rId35" Type="http://schemas.openxmlformats.org/officeDocument/2006/relationships/hyperlink" Target="https://login.consultant.ru/link/?req=doc&amp;base=RLAW926&amp;n=264369&amp;dst=100024" TargetMode="External"/><Relationship Id="rId56" Type="http://schemas.openxmlformats.org/officeDocument/2006/relationships/hyperlink" Target="https://login.consultant.ru/link/?req=doc&amp;base=RLAW926&amp;n=272849&amp;dst=100021" TargetMode="External"/><Relationship Id="rId77" Type="http://schemas.openxmlformats.org/officeDocument/2006/relationships/hyperlink" Target="https://login.consultant.ru/link/?req=doc&amp;base=RLAW926&amp;n=297996&amp;dst=101561" TargetMode="External"/><Relationship Id="rId100" Type="http://schemas.openxmlformats.org/officeDocument/2006/relationships/hyperlink" Target="https://login.consultant.ru/link/?req=doc&amp;base=RLAW926&amp;n=297996&amp;dst=101546" TargetMode="External"/><Relationship Id="rId282" Type="http://schemas.openxmlformats.org/officeDocument/2006/relationships/hyperlink" Target="https://login.consultant.ru/link/?req=doc&amp;base=RLAW926&amp;n=272843&amp;dst=100032" TargetMode="External"/><Relationship Id="rId317" Type="http://schemas.openxmlformats.org/officeDocument/2006/relationships/hyperlink" Target="https://login.consultant.ru/link/?req=doc&amp;base=RLAW926&amp;n=235514&amp;dst=100007" TargetMode="External"/><Relationship Id="rId338" Type="http://schemas.openxmlformats.org/officeDocument/2006/relationships/hyperlink" Target="https://login.consultant.ru/link/?req=doc&amp;base=RLAW926&amp;n=296195&amp;dst=100041" TargetMode="External"/><Relationship Id="rId359" Type="http://schemas.openxmlformats.org/officeDocument/2006/relationships/hyperlink" Target="https://login.consultant.ru/link/?req=doc&amp;base=RLAW926&amp;n=268879&amp;dst=100148" TargetMode="External"/><Relationship Id="rId8" Type="http://schemas.openxmlformats.org/officeDocument/2006/relationships/hyperlink" Target="https://login.consultant.ru/link/?req=doc&amp;base=RLAW926&amp;n=60524&amp;dst=100006" TargetMode="External"/><Relationship Id="rId98" Type="http://schemas.openxmlformats.org/officeDocument/2006/relationships/hyperlink" Target="https://login.consultant.ru/link/?req=doc&amp;base=RLAW926&amp;n=183913&amp;dst=100010" TargetMode="External"/><Relationship Id="rId121" Type="http://schemas.openxmlformats.org/officeDocument/2006/relationships/hyperlink" Target="https://login.consultant.ru/link/?req=doc&amp;base=RLAW926&amp;n=153854&amp;dst=100077" TargetMode="External"/><Relationship Id="rId142" Type="http://schemas.openxmlformats.org/officeDocument/2006/relationships/hyperlink" Target="https://login.consultant.ru/link/?req=doc&amp;base=LAW&amp;n=472836&amp;dst=100475" TargetMode="External"/><Relationship Id="rId163" Type="http://schemas.openxmlformats.org/officeDocument/2006/relationships/hyperlink" Target="https://login.consultant.ru/link/?req=doc&amp;base=LAW&amp;n=322144&amp;dst=100092" TargetMode="External"/><Relationship Id="rId184" Type="http://schemas.openxmlformats.org/officeDocument/2006/relationships/hyperlink" Target="https://login.consultant.ru/link/?req=doc&amp;base=RLAW926&amp;n=236890&amp;dst=100014" TargetMode="External"/><Relationship Id="rId219" Type="http://schemas.openxmlformats.org/officeDocument/2006/relationships/hyperlink" Target="https://login.consultant.ru/link/?req=doc&amp;base=RLAW926&amp;n=226765&amp;dst=100007" TargetMode="External"/><Relationship Id="rId370" Type="http://schemas.openxmlformats.org/officeDocument/2006/relationships/hyperlink" Target="https://login.consultant.ru/link/?req=doc&amp;base=RLAW926&amp;n=268879&amp;dst=100159" TargetMode="External"/><Relationship Id="rId391" Type="http://schemas.openxmlformats.org/officeDocument/2006/relationships/hyperlink" Target="https://login.consultant.ru/link/?req=doc&amp;base=RLAW926&amp;n=268720&amp;dst=100114" TargetMode="External"/><Relationship Id="rId405" Type="http://schemas.openxmlformats.org/officeDocument/2006/relationships/hyperlink" Target="https://login.consultant.ru/link/?req=doc&amp;base=RLAW926&amp;n=268720&amp;dst=100122" TargetMode="External"/><Relationship Id="rId426" Type="http://schemas.openxmlformats.org/officeDocument/2006/relationships/hyperlink" Target="https://login.consultant.ru/link/?req=doc&amp;base=RLAW926&amp;n=36391" TargetMode="External"/><Relationship Id="rId230" Type="http://schemas.openxmlformats.org/officeDocument/2006/relationships/hyperlink" Target="https://login.consultant.ru/link/?req=doc&amp;base=RLAW926&amp;n=204103&amp;dst=100019" TargetMode="External"/><Relationship Id="rId251" Type="http://schemas.openxmlformats.org/officeDocument/2006/relationships/hyperlink" Target="https://login.consultant.ru/link/?req=doc&amp;base=RLAW926&amp;n=272851&amp;dst=100064" TargetMode="External"/><Relationship Id="rId25" Type="http://schemas.openxmlformats.org/officeDocument/2006/relationships/hyperlink" Target="https://login.consultant.ru/link/?req=doc&amp;base=RLAW926&amp;n=143771&amp;dst=100007" TargetMode="External"/><Relationship Id="rId46" Type="http://schemas.openxmlformats.org/officeDocument/2006/relationships/hyperlink" Target="https://login.consultant.ru/link/?req=doc&amp;base=RLAW926&amp;n=276819&amp;dst=100007" TargetMode="External"/><Relationship Id="rId67" Type="http://schemas.openxmlformats.org/officeDocument/2006/relationships/hyperlink" Target="https://login.consultant.ru/link/?req=doc&amp;base=RLAW926&amp;n=154243&amp;dst=100008" TargetMode="External"/><Relationship Id="rId272" Type="http://schemas.openxmlformats.org/officeDocument/2006/relationships/hyperlink" Target="https://login.consultant.ru/link/?req=doc&amp;base=RLAW926&amp;n=276819&amp;dst=100036" TargetMode="External"/><Relationship Id="rId293" Type="http://schemas.openxmlformats.org/officeDocument/2006/relationships/hyperlink" Target="https://login.consultant.ru/link/?req=doc&amp;base=RLAW926&amp;n=55456&amp;dst=100030" TargetMode="External"/><Relationship Id="rId307" Type="http://schemas.openxmlformats.org/officeDocument/2006/relationships/hyperlink" Target="https://login.consultant.ru/link/?req=doc&amp;base=RLAW926&amp;n=276819&amp;dst=100053" TargetMode="External"/><Relationship Id="rId328" Type="http://schemas.openxmlformats.org/officeDocument/2006/relationships/hyperlink" Target="https://login.consultant.ru/link/?req=doc&amp;base=RLAW926&amp;n=60524&amp;dst=100046" TargetMode="External"/><Relationship Id="rId349" Type="http://schemas.openxmlformats.org/officeDocument/2006/relationships/hyperlink" Target="https://login.consultant.ru/link/?req=doc&amp;base=RLAW926&amp;n=268879&amp;dst=100137" TargetMode="External"/><Relationship Id="rId88" Type="http://schemas.openxmlformats.org/officeDocument/2006/relationships/hyperlink" Target="https://login.consultant.ru/link/?req=doc&amp;base=RLAW926&amp;n=268879&amp;dst=100053" TargetMode="External"/><Relationship Id="rId111" Type="http://schemas.openxmlformats.org/officeDocument/2006/relationships/hyperlink" Target="https://login.consultant.ru/link/?req=doc&amp;base=RLAW926&amp;n=100102&amp;dst=100009" TargetMode="External"/><Relationship Id="rId132" Type="http://schemas.openxmlformats.org/officeDocument/2006/relationships/hyperlink" Target="https://login.consultant.ru/link/?req=doc&amp;base=RLAW926&amp;n=272851&amp;dst=100097" TargetMode="External"/><Relationship Id="rId153" Type="http://schemas.openxmlformats.org/officeDocument/2006/relationships/hyperlink" Target="https://login.consultant.ru/link/?req=doc&amp;base=LAW&amp;n=322144&amp;dst=100012" TargetMode="External"/><Relationship Id="rId174" Type="http://schemas.openxmlformats.org/officeDocument/2006/relationships/hyperlink" Target="https://login.consultant.ru/link/?req=doc&amp;base=RLAW926&amp;n=183913&amp;dst=100028" TargetMode="External"/><Relationship Id="rId195" Type="http://schemas.openxmlformats.org/officeDocument/2006/relationships/hyperlink" Target="https://login.consultant.ru/link/?req=doc&amp;base=RLAW926&amp;n=272851&amp;dst=100148" TargetMode="External"/><Relationship Id="rId209" Type="http://schemas.openxmlformats.org/officeDocument/2006/relationships/hyperlink" Target="https://login.consultant.ru/link/?req=doc&amp;base=RLAW926&amp;n=296195&amp;dst=100055" TargetMode="External"/><Relationship Id="rId360" Type="http://schemas.openxmlformats.org/officeDocument/2006/relationships/hyperlink" Target="https://login.consultant.ru/link/?req=doc&amp;base=RLAW926&amp;n=268879&amp;dst=100149" TargetMode="External"/><Relationship Id="rId381" Type="http://schemas.openxmlformats.org/officeDocument/2006/relationships/hyperlink" Target="https://login.consultant.ru/link/?req=doc&amp;base=RLAW926&amp;n=268720&amp;dst=100114" TargetMode="External"/><Relationship Id="rId416" Type="http://schemas.openxmlformats.org/officeDocument/2006/relationships/hyperlink" Target="https://login.consultant.ru/link/?req=doc&amp;base=RLAW926&amp;n=268720&amp;dst=100139" TargetMode="External"/><Relationship Id="rId220" Type="http://schemas.openxmlformats.org/officeDocument/2006/relationships/hyperlink" Target="https://login.consultant.ru/link/?req=doc&amp;base=LAW&amp;n=448313&amp;dst=40" TargetMode="External"/><Relationship Id="rId241" Type="http://schemas.openxmlformats.org/officeDocument/2006/relationships/hyperlink" Target="https://login.consultant.ru/link/?req=doc&amp;base=RLAW926&amp;n=100102&amp;dst=100031" TargetMode="External"/><Relationship Id="rId437" Type="http://schemas.openxmlformats.org/officeDocument/2006/relationships/hyperlink" Target="https://login.consultant.ru/link/?req=doc&amp;base=RLAW926&amp;n=268879&amp;dst=100194" TargetMode="External"/><Relationship Id="rId15" Type="http://schemas.openxmlformats.org/officeDocument/2006/relationships/hyperlink" Target="https://login.consultant.ru/link/?req=doc&amp;base=RLAW926&amp;n=272851&amp;dst=100059" TargetMode="External"/><Relationship Id="rId36" Type="http://schemas.openxmlformats.org/officeDocument/2006/relationships/hyperlink" Target="https://login.consultant.ru/link/?req=doc&amp;base=RLAW926&amp;n=272834&amp;dst=100045" TargetMode="External"/><Relationship Id="rId57" Type="http://schemas.openxmlformats.org/officeDocument/2006/relationships/hyperlink" Target="https://login.consultant.ru/link/?req=doc&amp;base=RLAW926&amp;n=268879&amp;dst=100048" TargetMode="External"/><Relationship Id="rId262" Type="http://schemas.openxmlformats.org/officeDocument/2006/relationships/hyperlink" Target="https://login.consultant.ru/link/?req=doc&amp;base=RLAW926&amp;n=106789&amp;dst=100113" TargetMode="External"/><Relationship Id="rId283" Type="http://schemas.openxmlformats.org/officeDocument/2006/relationships/hyperlink" Target="https://login.consultant.ru/link/?req=doc&amp;base=RLAW926&amp;n=268879&amp;dst=100105" TargetMode="External"/><Relationship Id="rId318" Type="http://schemas.openxmlformats.org/officeDocument/2006/relationships/hyperlink" Target="https://login.consultant.ru/link/?req=doc&amp;base=RLAW926&amp;n=276819&amp;dst=100060" TargetMode="External"/><Relationship Id="rId339" Type="http://schemas.openxmlformats.org/officeDocument/2006/relationships/hyperlink" Target="https://login.consultant.ru/link/?req=doc&amp;base=RLAW926&amp;n=268879&amp;dst=100132" TargetMode="External"/><Relationship Id="rId78" Type="http://schemas.openxmlformats.org/officeDocument/2006/relationships/hyperlink" Target="https://login.consultant.ru/link/?req=doc&amp;base=RLAW926&amp;n=297996&amp;dst=101547" TargetMode="External"/><Relationship Id="rId99" Type="http://schemas.openxmlformats.org/officeDocument/2006/relationships/hyperlink" Target="https://login.consultant.ru/link/?req=doc&amp;base=RLAW926&amp;n=268879&amp;dst=100058" TargetMode="External"/><Relationship Id="rId101" Type="http://schemas.openxmlformats.org/officeDocument/2006/relationships/hyperlink" Target="https://login.consultant.ru/link/?req=doc&amp;base=RLAW926&amp;n=210588&amp;dst=100010" TargetMode="External"/><Relationship Id="rId122" Type="http://schemas.openxmlformats.org/officeDocument/2006/relationships/hyperlink" Target="https://login.consultant.ru/link/?req=doc&amp;base=LAW&amp;n=465965" TargetMode="External"/><Relationship Id="rId143" Type="http://schemas.openxmlformats.org/officeDocument/2006/relationships/hyperlink" Target="https://login.consultant.ru/link/?req=doc&amp;base=RLAW926&amp;n=272843&amp;dst=100011" TargetMode="External"/><Relationship Id="rId164" Type="http://schemas.openxmlformats.org/officeDocument/2006/relationships/hyperlink" Target="https://login.consultant.ru/link/?req=doc&amp;base=RLAW926&amp;n=272849&amp;dst=100035" TargetMode="External"/><Relationship Id="rId185" Type="http://schemas.openxmlformats.org/officeDocument/2006/relationships/hyperlink" Target="https://login.consultant.ru/link/?req=doc&amp;base=RLAW926&amp;n=253862&amp;dst=100008" TargetMode="External"/><Relationship Id="rId350" Type="http://schemas.openxmlformats.org/officeDocument/2006/relationships/hyperlink" Target="https://login.consultant.ru/link/?req=doc&amp;base=RLAW926&amp;n=268879&amp;dst=100139" TargetMode="External"/><Relationship Id="rId371" Type="http://schemas.openxmlformats.org/officeDocument/2006/relationships/hyperlink" Target="https://login.consultant.ru/link/?req=doc&amp;base=RLAW926&amp;n=268720&amp;dst=100096" TargetMode="External"/><Relationship Id="rId406" Type="http://schemas.openxmlformats.org/officeDocument/2006/relationships/hyperlink" Target="https://login.consultant.ru/link/?req=doc&amp;base=RLAW926&amp;n=268720&amp;dst=100123" TargetMode="External"/><Relationship Id="rId9" Type="http://schemas.openxmlformats.org/officeDocument/2006/relationships/hyperlink" Target="https://login.consultant.ru/link/?req=doc&amp;base=RLAW926&amp;n=68455&amp;dst=100006" TargetMode="External"/><Relationship Id="rId210" Type="http://schemas.openxmlformats.org/officeDocument/2006/relationships/hyperlink" Target="https://login.consultant.ru/link/?req=doc&amp;base=RLAW926&amp;n=296195&amp;dst=100037" TargetMode="External"/><Relationship Id="rId392" Type="http://schemas.openxmlformats.org/officeDocument/2006/relationships/hyperlink" Target="https://login.consultant.ru/link/?req=doc&amp;base=RLAW926&amp;n=268720&amp;dst=100114" TargetMode="External"/><Relationship Id="rId427" Type="http://schemas.openxmlformats.org/officeDocument/2006/relationships/hyperlink" Target="https://login.consultant.ru/link/?req=doc&amp;base=RLAW926&amp;n=42683" TargetMode="External"/><Relationship Id="rId26" Type="http://schemas.openxmlformats.org/officeDocument/2006/relationships/hyperlink" Target="https://login.consultant.ru/link/?req=doc&amp;base=RLAW926&amp;n=153854&amp;dst=100072" TargetMode="External"/><Relationship Id="rId231" Type="http://schemas.openxmlformats.org/officeDocument/2006/relationships/hyperlink" Target="https://login.consultant.ru/link/?req=doc&amp;base=RLAW926&amp;n=73614&amp;dst=100008" TargetMode="External"/><Relationship Id="rId252" Type="http://schemas.openxmlformats.org/officeDocument/2006/relationships/hyperlink" Target="https://login.consultant.ru/link/?req=doc&amp;base=RLAW926&amp;n=202243&amp;dst=100010" TargetMode="External"/><Relationship Id="rId273" Type="http://schemas.openxmlformats.org/officeDocument/2006/relationships/hyperlink" Target="https://login.consultant.ru/link/?req=doc&amp;base=RLAW926&amp;n=276819&amp;dst=100037" TargetMode="External"/><Relationship Id="rId294" Type="http://schemas.openxmlformats.org/officeDocument/2006/relationships/hyperlink" Target="https://login.consultant.ru/link/?req=doc&amp;base=RLAW926&amp;n=272853&amp;dst=100064" TargetMode="External"/><Relationship Id="rId308" Type="http://schemas.openxmlformats.org/officeDocument/2006/relationships/hyperlink" Target="https://login.consultant.ru/link/?req=doc&amp;base=RLAW926&amp;n=276819&amp;dst=100055" TargetMode="External"/><Relationship Id="rId329" Type="http://schemas.openxmlformats.org/officeDocument/2006/relationships/hyperlink" Target="https://login.consultant.ru/link/?req=doc&amp;base=RLAW926&amp;n=272851&amp;dst=100064" TargetMode="External"/><Relationship Id="rId47" Type="http://schemas.openxmlformats.org/officeDocument/2006/relationships/hyperlink" Target="https://login.consultant.ru/link/?req=doc&amp;base=RLAW926&amp;n=288038&amp;dst=100007" TargetMode="External"/><Relationship Id="rId68" Type="http://schemas.openxmlformats.org/officeDocument/2006/relationships/hyperlink" Target="https://login.consultant.ru/link/?req=doc&amp;base=RLAW926&amp;n=272851&amp;dst=100074" TargetMode="External"/><Relationship Id="rId89" Type="http://schemas.openxmlformats.org/officeDocument/2006/relationships/hyperlink" Target="https://login.consultant.ru/link/?req=doc&amp;base=RLAW926&amp;n=296195&amp;dst=100030" TargetMode="External"/><Relationship Id="rId112" Type="http://schemas.openxmlformats.org/officeDocument/2006/relationships/hyperlink" Target="https://login.consultant.ru/link/?req=doc&amp;base=RLAW926&amp;n=68455&amp;dst=100010" TargetMode="External"/><Relationship Id="rId133" Type="http://schemas.openxmlformats.org/officeDocument/2006/relationships/hyperlink" Target="https://login.consultant.ru/link/?req=doc&amp;base=RLAW926&amp;n=288038&amp;dst=100008" TargetMode="External"/><Relationship Id="rId154" Type="http://schemas.openxmlformats.org/officeDocument/2006/relationships/hyperlink" Target="https://login.consultant.ru/link/?req=doc&amp;base=RLAW926&amp;n=268879&amp;dst=100074" TargetMode="External"/><Relationship Id="rId175" Type="http://schemas.openxmlformats.org/officeDocument/2006/relationships/hyperlink" Target="https://login.consultant.ru/link/?req=doc&amp;base=RLAW926&amp;n=183913&amp;dst=100029" TargetMode="External"/><Relationship Id="rId340" Type="http://schemas.openxmlformats.org/officeDocument/2006/relationships/hyperlink" Target="https://login.consultant.ru/link/?req=doc&amp;base=LAW&amp;n=469770" TargetMode="External"/><Relationship Id="rId361" Type="http://schemas.openxmlformats.org/officeDocument/2006/relationships/hyperlink" Target="https://login.consultant.ru/link/?req=doc&amp;base=RLAW926&amp;n=268879&amp;dst=100150" TargetMode="External"/><Relationship Id="rId196" Type="http://schemas.openxmlformats.org/officeDocument/2006/relationships/hyperlink" Target="https://login.consultant.ru/link/?req=doc&amp;base=RLAW926&amp;n=266014&amp;dst=100020" TargetMode="External"/><Relationship Id="rId200" Type="http://schemas.openxmlformats.org/officeDocument/2006/relationships/hyperlink" Target="https://login.consultant.ru/link/?req=doc&amp;base=RLAW926&amp;n=296195&amp;dst=100033" TargetMode="External"/><Relationship Id="rId382" Type="http://schemas.openxmlformats.org/officeDocument/2006/relationships/hyperlink" Target="https://login.consultant.ru/link/?req=doc&amp;base=RLAW926&amp;n=268720&amp;dst=100114" TargetMode="External"/><Relationship Id="rId417" Type="http://schemas.openxmlformats.org/officeDocument/2006/relationships/hyperlink" Target="https://login.consultant.ru/link/?req=doc&amp;base=RLAW926&amp;n=268720&amp;dst=100141" TargetMode="External"/><Relationship Id="rId438" Type="http://schemas.openxmlformats.org/officeDocument/2006/relationships/hyperlink" Target="https://login.consultant.ru/link/?req=doc&amp;base=RLAW926&amp;n=268879&amp;dst=100214" TargetMode="External"/><Relationship Id="rId16" Type="http://schemas.openxmlformats.org/officeDocument/2006/relationships/hyperlink" Target="https://login.consultant.ru/link/?req=doc&amp;base=RLAW926&amp;n=125738&amp;dst=100018" TargetMode="External"/><Relationship Id="rId221" Type="http://schemas.openxmlformats.org/officeDocument/2006/relationships/hyperlink" Target="https://login.consultant.ru/link/?req=doc&amp;base=LAW&amp;n=456588" TargetMode="External"/><Relationship Id="rId242" Type="http://schemas.openxmlformats.org/officeDocument/2006/relationships/hyperlink" Target="https://login.consultant.ru/link/?req=doc&amp;base=RLAW926&amp;n=100102&amp;dst=100032" TargetMode="External"/><Relationship Id="rId263" Type="http://schemas.openxmlformats.org/officeDocument/2006/relationships/hyperlink" Target="https://login.consultant.ru/link/?req=doc&amp;base=RLAW926&amp;n=276819&amp;dst=100012" TargetMode="External"/><Relationship Id="rId284" Type="http://schemas.openxmlformats.org/officeDocument/2006/relationships/hyperlink" Target="https://login.consultant.ru/link/?req=doc&amp;base=RLAW926&amp;n=268879&amp;dst=100106" TargetMode="External"/><Relationship Id="rId319" Type="http://schemas.openxmlformats.org/officeDocument/2006/relationships/hyperlink" Target="https://login.consultant.ru/link/?req=doc&amp;base=RLAW926&amp;n=276819&amp;dst=100063" TargetMode="External"/><Relationship Id="rId37" Type="http://schemas.openxmlformats.org/officeDocument/2006/relationships/hyperlink" Target="https://login.consultant.ru/link/?req=doc&amp;base=RLAW926&amp;n=223594&amp;dst=100007" TargetMode="External"/><Relationship Id="rId58" Type="http://schemas.openxmlformats.org/officeDocument/2006/relationships/hyperlink" Target="https://login.consultant.ru/link/?req=doc&amp;base=RLAW926&amp;n=266014&amp;dst=100020" TargetMode="External"/><Relationship Id="rId79" Type="http://schemas.openxmlformats.org/officeDocument/2006/relationships/hyperlink" Target="https://login.consultant.ru/link/?req=doc&amp;base=RLAW926&amp;n=143771&amp;dst=100017" TargetMode="External"/><Relationship Id="rId102" Type="http://schemas.openxmlformats.org/officeDocument/2006/relationships/hyperlink" Target="https://login.consultant.ru/link/?req=doc&amp;base=RLAW926&amp;n=268879&amp;dst=100060" TargetMode="External"/><Relationship Id="rId123" Type="http://schemas.openxmlformats.org/officeDocument/2006/relationships/hyperlink" Target="https://login.consultant.ru/link/?req=doc&amp;base=RLAW926&amp;n=183913&amp;dst=100011" TargetMode="External"/><Relationship Id="rId144" Type="http://schemas.openxmlformats.org/officeDocument/2006/relationships/hyperlink" Target="https://login.consultant.ru/link/?req=doc&amp;base=RLAW926&amp;n=272851&amp;dst=100104" TargetMode="External"/><Relationship Id="rId330" Type="http://schemas.openxmlformats.org/officeDocument/2006/relationships/hyperlink" Target="https://login.consultant.ru/link/?req=doc&amp;base=RLAW926&amp;n=276819&amp;dst=100082" TargetMode="External"/><Relationship Id="rId90" Type="http://schemas.openxmlformats.org/officeDocument/2006/relationships/hyperlink" Target="https://login.consultant.ru/link/?req=doc&amp;base=RLAW926&amp;n=297996&amp;dst=101546" TargetMode="External"/><Relationship Id="rId165" Type="http://schemas.openxmlformats.org/officeDocument/2006/relationships/hyperlink" Target="https://login.consultant.ru/link/?req=doc&amp;base=RLAW926&amp;n=268879&amp;dst=100077" TargetMode="External"/><Relationship Id="rId186" Type="http://schemas.openxmlformats.org/officeDocument/2006/relationships/hyperlink" Target="https://login.consultant.ru/link/?req=doc&amp;base=RLAW926&amp;n=236890&amp;dst=100015" TargetMode="External"/><Relationship Id="rId351" Type="http://schemas.openxmlformats.org/officeDocument/2006/relationships/hyperlink" Target="https://login.consultant.ru/link/?req=doc&amp;base=RLAW926&amp;n=268879&amp;dst=100140" TargetMode="External"/><Relationship Id="rId372" Type="http://schemas.openxmlformats.org/officeDocument/2006/relationships/hyperlink" Target="https://login.consultant.ru/link/?req=doc&amp;base=RLAW926&amp;n=268720&amp;dst=100099" TargetMode="External"/><Relationship Id="rId393" Type="http://schemas.openxmlformats.org/officeDocument/2006/relationships/hyperlink" Target="https://login.consultant.ru/link/?req=doc&amp;base=RLAW926&amp;n=253862&amp;dst=100016" TargetMode="External"/><Relationship Id="rId407" Type="http://schemas.openxmlformats.org/officeDocument/2006/relationships/hyperlink" Target="https://login.consultant.ru/link/?req=doc&amp;base=RLAW926&amp;n=268720&amp;dst=100123" TargetMode="External"/><Relationship Id="rId428" Type="http://schemas.openxmlformats.org/officeDocument/2006/relationships/hyperlink" Target="https://login.consultant.ru/link/?req=doc&amp;base=RLAW926&amp;n=48086" TargetMode="External"/><Relationship Id="rId211" Type="http://schemas.openxmlformats.org/officeDocument/2006/relationships/hyperlink" Target="https://login.consultant.ru/link/?req=doc&amp;base=RLAW926&amp;n=272851&amp;dst=100149" TargetMode="External"/><Relationship Id="rId232" Type="http://schemas.openxmlformats.org/officeDocument/2006/relationships/hyperlink" Target="https://login.consultant.ru/link/?req=doc&amp;base=RLAW926&amp;n=78430&amp;dst=100013" TargetMode="External"/><Relationship Id="rId253" Type="http://schemas.openxmlformats.org/officeDocument/2006/relationships/hyperlink" Target="https://login.consultant.ru/link/?req=doc&amp;base=RLAW926&amp;n=60524&amp;dst=100032" TargetMode="External"/><Relationship Id="rId274" Type="http://schemas.openxmlformats.org/officeDocument/2006/relationships/hyperlink" Target="https://login.consultant.ru/link/?req=doc&amp;base=RLAW926&amp;n=210588&amp;dst=100013" TargetMode="External"/><Relationship Id="rId295" Type="http://schemas.openxmlformats.org/officeDocument/2006/relationships/hyperlink" Target="https://login.consultant.ru/link/?req=doc&amp;base=RLAW926&amp;n=268720&amp;dst=100080" TargetMode="External"/><Relationship Id="rId309" Type="http://schemas.openxmlformats.org/officeDocument/2006/relationships/hyperlink" Target="https://login.consultant.ru/link/?req=doc&amp;base=RLAW926&amp;n=276819&amp;dst=100056" TargetMode="External"/><Relationship Id="rId27" Type="http://schemas.openxmlformats.org/officeDocument/2006/relationships/hyperlink" Target="https://login.consultant.ru/link/?req=doc&amp;base=RLAW926&amp;n=180978&amp;dst=100038" TargetMode="External"/><Relationship Id="rId48" Type="http://schemas.openxmlformats.org/officeDocument/2006/relationships/hyperlink" Target="https://login.consultant.ru/link/?req=doc&amp;base=RLAW926&amp;n=296195&amp;dst=100026" TargetMode="External"/><Relationship Id="rId69" Type="http://schemas.openxmlformats.org/officeDocument/2006/relationships/hyperlink" Target="https://login.consultant.ru/link/?req=doc&amp;base=RLAW926&amp;n=143771&amp;dst=100013" TargetMode="External"/><Relationship Id="rId113" Type="http://schemas.openxmlformats.org/officeDocument/2006/relationships/hyperlink" Target="https://login.consultant.ru/link/?req=doc&amp;base=RLAW926&amp;n=272851&amp;dst=100067" TargetMode="External"/><Relationship Id="rId134" Type="http://schemas.openxmlformats.org/officeDocument/2006/relationships/hyperlink" Target="https://login.consultant.ru/link/?req=doc&amp;base=RLAW926&amp;n=248292&amp;dst=100009" TargetMode="External"/><Relationship Id="rId320" Type="http://schemas.openxmlformats.org/officeDocument/2006/relationships/hyperlink" Target="https://login.consultant.ru/link/?req=doc&amp;base=RLAW926&amp;n=276819&amp;dst=100065" TargetMode="External"/><Relationship Id="rId80" Type="http://schemas.openxmlformats.org/officeDocument/2006/relationships/hyperlink" Target="https://login.consultant.ru/link/?req=doc&amp;base=RLAW926&amp;n=272849&amp;dst=100026" TargetMode="External"/><Relationship Id="rId155" Type="http://schemas.openxmlformats.org/officeDocument/2006/relationships/hyperlink" Target="https://login.consultant.ru/link/?req=doc&amp;base=RLAW926&amp;n=298030&amp;dst=100280" TargetMode="External"/><Relationship Id="rId176" Type="http://schemas.openxmlformats.org/officeDocument/2006/relationships/hyperlink" Target="https://login.consultant.ru/link/?req=doc&amp;base=RLAW926&amp;n=183913&amp;dst=100031" TargetMode="External"/><Relationship Id="rId197" Type="http://schemas.openxmlformats.org/officeDocument/2006/relationships/hyperlink" Target="https://login.consultant.ru/link/?req=doc&amp;base=RLAW926&amp;n=268720&amp;dst=100078" TargetMode="External"/><Relationship Id="rId341" Type="http://schemas.openxmlformats.org/officeDocument/2006/relationships/hyperlink" Target="https://login.consultant.ru/link/?req=doc&amp;base=RLAW926&amp;n=296195&amp;dst=100042" TargetMode="External"/><Relationship Id="rId362" Type="http://schemas.openxmlformats.org/officeDocument/2006/relationships/hyperlink" Target="https://login.consultant.ru/link/?req=doc&amp;base=RLAW926&amp;n=268879&amp;dst=100151" TargetMode="External"/><Relationship Id="rId383" Type="http://schemas.openxmlformats.org/officeDocument/2006/relationships/hyperlink" Target="https://login.consultant.ru/link/?req=doc&amp;base=RLAW926&amp;n=268720&amp;dst=100114" TargetMode="External"/><Relationship Id="rId418" Type="http://schemas.openxmlformats.org/officeDocument/2006/relationships/hyperlink" Target="https://login.consultant.ru/link/?req=doc&amp;base=RLAW926&amp;n=268720&amp;dst=100142" TargetMode="External"/><Relationship Id="rId439" Type="http://schemas.openxmlformats.org/officeDocument/2006/relationships/fontTable" Target="fontTable.xml"/><Relationship Id="rId201" Type="http://schemas.openxmlformats.org/officeDocument/2006/relationships/hyperlink" Target="https://login.consultant.ru/link/?req=doc&amp;base=RLAW926&amp;n=296195&amp;dst=100033" TargetMode="External"/><Relationship Id="rId222" Type="http://schemas.openxmlformats.org/officeDocument/2006/relationships/hyperlink" Target="https://login.consultant.ru/link/?req=doc&amp;base=RLAW926&amp;n=294394&amp;dst=100008" TargetMode="External"/><Relationship Id="rId243" Type="http://schemas.openxmlformats.org/officeDocument/2006/relationships/hyperlink" Target="https://login.consultant.ru/link/?req=doc&amp;base=RLAW926&amp;n=272851&amp;dst=100161" TargetMode="External"/><Relationship Id="rId264" Type="http://schemas.openxmlformats.org/officeDocument/2006/relationships/hyperlink" Target="https://login.consultant.ru/link/?req=doc&amp;base=RLAW926&amp;n=276819&amp;dst=100014" TargetMode="External"/><Relationship Id="rId285" Type="http://schemas.openxmlformats.org/officeDocument/2006/relationships/hyperlink" Target="https://login.consultant.ru/link/?req=doc&amp;base=RLAW926&amp;n=272851&amp;dst=100171" TargetMode="External"/><Relationship Id="rId17" Type="http://schemas.openxmlformats.org/officeDocument/2006/relationships/hyperlink" Target="https://login.consultant.ru/link/?req=doc&amp;base=RLAW926&amp;n=100102&amp;dst=100007" TargetMode="External"/><Relationship Id="rId38" Type="http://schemas.openxmlformats.org/officeDocument/2006/relationships/hyperlink" Target="https://login.consultant.ru/link/?req=doc&amp;base=RLAW926&amp;n=226765&amp;dst=100007" TargetMode="External"/><Relationship Id="rId59" Type="http://schemas.openxmlformats.org/officeDocument/2006/relationships/hyperlink" Target="https://login.consultant.ru/link/?req=doc&amp;base=RLAW926&amp;n=272851&amp;dst=100072" TargetMode="External"/><Relationship Id="rId103" Type="http://schemas.openxmlformats.org/officeDocument/2006/relationships/hyperlink" Target="https://login.consultant.ru/link/?req=doc&amp;base=RLAW926&amp;n=266014&amp;dst=100020" TargetMode="External"/><Relationship Id="rId124" Type="http://schemas.openxmlformats.org/officeDocument/2006/relationships/hyperlink" Target="https://login.consultant.ru/link/?req=doc&amp;base=RLAW926&amp;n=143771&amp;dst=100034" TargetMode="External"/><Relationship Id="rId310" Type="http://schemas.openxmlformats.org/officeDocument/2006/relationships/hyperlink" Target="https://login.consultant.ru/link/?req=doc&amp;base=RLAW926&amp;n=276819&amp;dst=100057" TargetMode="External"/><Relationship Id="rId70" Type="http://schemas.openxmlformats.org/officeDocument/2006/relationships/hyperlink" Target="https://login.consultant.ru/link/?req=doc&amp;base=RLAW926&amp;n=272836&amp;dst=100076" TargetMode="External"/><Relationship Id="rId91" Type="http://schemas.openxmlformats.org/officeDocument/2006/relationships/hyperlink" Target="https://login.consultant.ru/link/?req=doc&amp;base=RLAW926&amp;n=297996&amp;dst=101551" TargetMode="External"/><Relationship Id="rId145" Type="http://schemas.openxmlformats.org/officeDocument/2006/relationships/hyperlink" Target="https://login.consultant.ru/link/?req=doc&amp;base=LAW&amp;n=472836&amp;dst=100475" TargetMode="External"/><Relationship Id="rId166" Type="http://schemas.openxmlformats.org/officeDocument/2006/relationships/hyperlink" Target="https://login.consultant.ru/link/?req=doc&amp;base=RLAW926&amp;n=266014&amp;dst=100020" TargetMode="External"/><Relationship Id="rId187" Type="http://schemas.openxmlformats.org/officeDocument/2006/relationships/hyperlink" Target="https://login.consultant.ru/link/?req=doc&amp;base=RLAW926&amp;n=268720&amp;dst=100074" TargetMode="External"/><Relationship Id="rId331" Type="http://schemas.openxmlformats.org/officeDocument/2006/relationships/hyperlink" Target="https://login.consultant.ru/link/?req=doc&amp;base=RLAW926&amp;n=55456&amp;dst=100035" TargetMode="External"/><Relationship Id="rId352" Type="http://schemas.openxmlformats.org/officeDocument/2006/relationships/hyperlink" Target="https://login.consultant.ru/link/?req=doc&amp;base=RLAW926&amp;n=268879&amp;dst=100141" TargetMode="External"/><Relationship Id="rId373" Type="http://schemas.openxmlformats.org/officeDocument/2006/relationships/hyperlink" Target="https://login.consultant.ru/link/?req=doc&amp;base=RLAW926&amp;n=299074" TargetMode="External"/><Relationship Id="rId394" Type="http://schemas.openxmlformats.org/officeDocument/2006/relationships/hyperlink" Target="https://login.consultant.ru/link/?req=doc&amp;base=RLAW926&amp;n=268720&amp;dst=100114" TargetMode="External"/><Relationship Id="rId408" Type="http://schemas.openxmlformats.org/officeDocument/2006/relationships/hyperlink" Target="https://login.consultant.ru/link/?req=doc&amp;base=RLAW926&amp;n=268720&amp;dst=100124" TargetMode="External"/><Relationship Id="rId429" Type="http://schemas.openxmlformats.org/officeDocument/2006/relationships/hyperlink" Target="https://login.consultant.ru/link/?req=doc&amp;base=RLAW926&amp;n=35896" TargetMode="External"/><Relationship Id="rId1" Type="http://schemas.openxmlformats.org/officeDocument/2006/relationships/styles" Target="styles.xml"/><Relationship Id="rId212" Type="http://schemas.openxmlformats.org/officeDocument/2006/relationships/hyperlink" Target="https://login.consultant.ru/link/?req=doc&amp;base=RLAW926&amp;n=100102&amp;dst=100028" TargetMode="External"/><Relationship Id="rId233" Type="http://schemas.openxmlformats.org/officeDocument/2006/relationships/hyperlink" Target="https://login.consultant.ru/link/?req=doc&amp;base=RLAW926&amp;n=272851&amp;dst=100063" TargetMode="External"/><Relationship Id="rId254" Type="http://schemas.openxmlformats.org/officeDocument/2006/relationships/hyperlink" Target="https://login.consultant.ru/link/?req=doc&amp;base=RLAW926&amp;n=272851&amp;dst=100063" TargetMode="External"/><Relationship Id="rId440" Type="http://schemas.openxmlformats.org/officeDocument/2006/relationships/theme" Target="theme/theme1.xml"/><Relationship Id="rId28" Type="http://schemas.openxmlformats.org/officeDocument/2006/relationships/hyperlink" Target="https://login.consultant.ru/link/?req=doc&amp;base=RLAW926&amp;n=183913&amp;dst=100007" TargetMode="External"/><Relationship Id="rId49" Type="http://schemas.openxmlformats.org/officeDocument/2006/relationships/hyperlink" Target="https://login.consultant.ru/link/?req=doc&amp;base=RLAW926&amp;n=94868&amp;dst=100189" TargetMode="External"/><Relationship Id="rId114" Type="http://schemas.openxmlformats.org/officeDocument/2006/relationships/hyperlink" Target="https://login.consultant.ru/link/?req=doc&amp;base=RLAW926&amp;n=100102&amp;dst=100010" TargetMode="External"/><Relationship Id="rId275" Type="http://schemas.openxmlformats.org/officeDocument/2006/relationships/hyperlink" Target="https://login.consultant.ru/link/?req=doc&amp;base=RLAW926&amp;n=276819&amp;dst=100038" TargetMode="External"/><Relationship Id="rId296" Type="http://schemas.openxmlformats.org/officeDocument/2006/relationships/hyperlink" Target="https://login.consultant.ru/link/?req=doc&amp;base=RLAW926&amp;n=276819&amp;dst=100040" TargetMode="External"/><Relationship Id="rId300" Type="http://schemas.openxmlformats.org/officeDocument/2006/relationships/hyperlink" Target="https://login.consultant.ru/link/?req=doc&amp;base=RLAW926&amp;n=276819&amp;dst=100050" TargetMode="External"/><Relationship Id="rId60" Type="http://schemas.openxmlformats.org/officeDocument/2006/relationships/hyperlink" Target="https://login.consultant.ru/link/?req=doc&amp;base=RLAW926&amp;n=268720&amp;dst=100069" TargetMode="External"/><Relationship Id="rId81" Type="http://schemas.openxmlformats.org/officeDocument/2006/relationships/hyperlink" Target="https://login.consultant.ru/link/?req=doc&amp;base=RLAW926&amp;n=60524&amp;dst=100007" TargetMode="External"/><Relationship Id="rId135" Type="http://schemas.openxmlformats.org/officeDocument/2006/relationships/hyperlink" Target="https://login.consultant.ru/link/?req=doc&amp;base=RLAW926&amp;n=183913&amp;dst=100013" TargetMode="External"/><Relationship Id="rId156" Type="http://schemas.openxmlformats.org/officeDocument/2006/relationships/hyperlink" Target="https://login.consultant.ru/link/?req=doc&amp;base=RLAW926&amp;n=272849&amp;dst=100029" TargetMode="External"/><Relationship Id="rId177" Type="http://schemas.openxmlformats.org/officeDocument/2006/relationships/hyperlink" Target="https://login.consultant.ru/link/?req=doc&amp;base=RLAW926&amp;n=272851&amp;dst=100139" TargetMode="External"/><Relationship Id="rId198" Type="http://schemas.openxmlformats.org/officeDocument/2006/relationships/hyperlink" Target="https://login.consultant.ru/link/?req=doc&amp;base=RLAW926&amp;n=296195&amp;dst=100033" TargetMode="External"/><Relationship Id="rId321" Type="http://schemas.openxmlformats.org/officeDocument/2006/relationships/hyperlink" Target="https://login.consultant.ru/link/?req=doc&amp;base=RLAW926&amp;n=276819&amp;dst=100074" TargetMode="External"/><Relationship Id="rId342" Type="http://schemas.openxmlformats.org/officeDocument/2006/relationships/hyperlink" Target="https://login.consultant.ru/link/?req=doc&amp;base=RLAW926&amp;n=296195&amp;dst=100054" TargetMode="External"/><Relationship Id="rId363" Type="http://schemas.openxmlformats.org/officeDocument/2006/relationships/hyperlink" Target="https://login.consultant.ru/link/?req=doc&amp;base=RLAW926&amp;n=268879&amp;dst=100152" TargetMode="External"/><Relationship Id="rId384" Type="http://schemas.openxmlformats.org/officeDocument/2006/relationships/hyperlink" Target="https://login.consultant.ru/link/?req=doc&amp;base=RLAW926&amp;n=268720&amp;dst=100114" TargetMode="External"/><Relationship Id="rId419" Type="http://schemas.openxmlformats.org/officeDocument/2006/relationships/hyperlink" Target="https://login.consultant.ru/link/?req=doc&amp;base=RLAW926&amp;n=143771&amp;dst=100053" TargetMode="External"/><Relationship Id="rId202" Type="http://schemas.openxmlformats.org/officeDocument/2006/relationships/hyperlink" Target="https://login.consultant.ru/link/?req=doc&amp;base=RLAW926&amp;n=296195&amp;dst=100055" TargetMode="External"/><Relationship Id="rId223" Type="http://schemas.openxmlformats.org/officeDocument/2006/relationships/hyperlink" Target="https://login.consultant.ru/link/?req=doc&amp;base=RLAW926&amp;n=268879&amp;dst=100086" TargetMode="External"/><Relationship Id="rId244" Type="http://schemas.openxmlformats.org/officeDocument/2006/relationships/hyperlink" Target="https://login.consultant.ru/link/?req=doc&amp;base=RLAW926&amp;n=60524&amp;dst=100030" TargetMode="External"/><Relationship Id="rId430" Type="http://schemas.openxmlformats.org/officeDocument/2006/relationships/hyperlink" Target="https://login.consultant.ru/link/?req=doc&amp;base=RLAW926&amp;n=40553" TargetMode="External"/><Relationship Id="rId18" Type="http://schemas.openxmlformats.org/officeDocument/2006/relationships/hyperlink" Target="https://login.consultant.ru/link/?req=doc&amp;base=RLAW926&amp;n=106789&amp;dst=100113" TargetMode="External"/><Relationship Id="rId39" Type="http://schemas.openxmlformats.org/officeDocument/2006/relationships/hyperlink" Target="https://login.consultant.ru/link/?req=doc&amp;base=RLAW926&amp;n=235514&amp;dst=100007" TargetMode="External"/><Relationship Id="rId265" Type="http://schemas.openxmlformats.org/officeDocument/2006/relationships/hyperlink" Target="https://login.consultant.ru/link/?req=doc&amp;base=RLAW926&amp;n=276819&amp;dst=100027" TargetMode="External"/><Relationship Id="rId286" Type="http://schemas.openxmlformats.org/officeDocument/2006/relationships/hyperlink" Target="https://login.consultant.ru/link/?req=doc&amp;base=RLAW926&amp;n=129496&amp;dst=100037" TargetMode="External"/><Relationship Id="rId50" Type="http://schemas.openxmlformats.org/officeDocument/2006/relationships/hyperlink" Target="https://login.consultant.ru/link/?req=doc&amp;base=LAW&amp;n=448313&amp;dst=6" TargetMode="External"/><Relationship Id="rId104" Type="http://schemas.openxmlformats.org/officeDocument/2006/relationships/hyperlink" Target="https://login.consultant.ru/link/?req=doc&amp;base=LAW&amp;n=465965" TargetMode="External"/><Relationship Id="rId125" Type="http://schemas.openxmlformats.org/officeDocument/2006/relationships/hyperlink" Target="https://login.consultant.ru/link/?req=doc&amp;base=RLAW926&amp;n=83226&amp;dst=100008" TargetMode="External"/><Relationship Id="rId146" Type="http://schemas.openxmlformats.org/officeDocument/2006/relationships/hyperlink" Target="https://login.consultant.ru/link/?req=doc&amp;base=RLAW926&amp;n=272843&amp;dst=100013" TargetMode="External"/><Relationship Id="rId167" Type="http://schemas.openxmlformats.org/officeDocument/2006/relationships/hyperlink" Target="https://login.consultant.ru/link/?req=doc&amp;base=RLAW926&amp;n=183913&amp;dst=100022" TargetMode="External"/><Relationship Id="rId188" Type="http://schemas.openxmlformats.org/officeDocument/2006/relationships/hyperlink" Target="https://login.consultant.ru/link/?req=doc&amp;base=RLAW926&amp;n=268720&amp;dst=100076" TargetMode="External"/><Relationship Id="rId311" Type="http://schemas.openxmlformats.org/officeDocument/2006/relationships/hyperlink" Target="https://login.consultant.ru/link/?req=doc&amp;base=RLAW926&amp;n=272851&amp;dst=100070" TargetMode="External"/><Relationship Id="rId332" Type="http://schemas.openxmlformats.org/officeDocument/2006/relationships/hyperlink" Target="https://login.consultant.ru/link/?req=doc&amp;base=RLAW926&amp;n=272851&amp;dst=100064" TargetMode="External"/><Relationship Id="rId353" Type="http://schemas.openxmlformats.org/officeDocument/2006/relationships/hyperlink" Target="https://login.consultant.ru/link/?req=doc&amp;base=RLAW926&amp;n=268879&amp;dst=100142" TargetMode="External"/><Relationship Id="rId374" Type="http://schemas.openxmlformats.org/officeDocument/2006/relationships/hyperlink" Target="https://login.consultant.ru/link/?req=doc&amp;base=RLAW926&amp;n=272836&amp;dst=100127" TargetMode="External"/><Relationship Id="rId395" Type="http://schemas.openxmlformats.org/officeDocument/2006/relationships/hyperlink" Target="https://login.consultant.ru/link/?req=doc&amp;base=RLAW926&amp;n=268720&amp;dst=100116" TargetMode="External"/><Relationship Id="rId409" Type="http://schemas.openxmlformats.org/officeDocument/2006/relationships/hyperlink" Target="https://login.consultant.ru/link/?req=doc&amp;base=RLAW926&amp;n=268720&amp;dst=100133" TargetMode="External"/><Relationship Id="rId71" Type="http://schemas.openxmlformats.org/officeDocument/2006/relationships/hyperlink" Target="https://login.consultant.ru/link/?req=doc&amp;base=RLAW926&amp;n=268879&amp;dst=100051" TargetMode="External"/><Relationship Id="rId92" Type="http://schemas.openxmlformats.org/officeDocument/2006/relationships/hyperlink" Target="https://login.consultant.ru/link/?req=doc&amp;base=LAW&amp;n=465965" TargetMode="External"/><Relationship Id="rId213" Type="http://schemas.openxmlformats.org/officeDocument/2006/relationships/hyperlink" Target="https://login.consultant.ru/link/?req=doc&amp;base=LAW&amp;n=126736" TargetMode="External"/><Relationship Id="rId234" Type="http://schemas.openxmlformats.org/officeDocument/2006/relationships/hyperlink" Target="https://login.consultant.ru/link/?req=doc&amp;base=RLAW926&amp;n=272849&amp;dst=100037" TargetMode="External"/><Relationship Id="rId420" Type="http://schemas.openxmlformats.org/officeDocument/2006/relationships/hyperlink" Target="https://login.consultant.ru/link/?req=doc&amp;base=RLAW926&amp;n=268720&amp;dst=10014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72854&amp;dst=100010" TargetMode="External"/><Relationship Id="rId255" Type="http://schemas.openxmlformats.org/officeDocument/2006/relationships/hyperlink" Target="https://login.consultant.ru/link/?req=doc&amp;base=RLAW926&amp;n=100102&amp;dst=100035" TargetMode="External"/><Relationship Id="rId276" Type="http://schemas.openxmlformats.org/officeDocument/2006/relationships/hyperlink" Target="https://login.consultant.ru/link/?req=doc&amp;base=RLAW926&amp;n=55456&amp;dst=100027" TargetMode="External"/><Relationship Id="rId297" Type="http://schemas.openxmlformats.org/officeDocument/2006/relationships/hyperlink" Target="https://login.consultant.ru/link/?req=doc&amp;base=RLAW926&amp;n=202243&amp;dst=100022" TargetMode="External"/><Relationship Id="rId40" Type="http://schemas.openxmlformats.org/officeDocument/2006/relationships/hyperlink" Target="https://login.consultant.ru/link/?req=doc&amp;base=RLAW926&amp;n=236890&amp;dst=100007" TargetMode="External"/><Relationship Id="rId115" Type="http://schemas.openxmlformats.org/officeDocument/2006/relationships/hyperlink" Target="https://login.consultant.ru/link/?req=doc&amp;base=RLAW926&amp;n=272853&amp;dst=100042" TargetMode="External"/><Relationship Id="rId136" Type="http://schemas.openxmlformats.org/officeDocument/2006/relationships/hyperlink" Target="https://login.consultant.ru/link/?req=doc&amp;base=RLAW926&amp;n=268879&amp;dst=100071" TargetMode="External"/><Relationship Id="rId157" Type="http://schemas.openxmlformats.org/officeDocument/2006/relationships/hyperlink" Target="https://login.consultant.ru/link/?req=doc&amp;base=RLAW926&amp;n=268879&amp;dst=100076" TargetMode="External"/><Relationship Id="rId178" Type="http://schemas.openxmlformats.org/officeDocument/2006/relationships/hyperlink" Target="https://login.consultant.ru/link/?req=doc&amp;base=RLAW926&amp;n=236890&amp;dst=100012" TargetMode="External"/><Relationship Id="rId301" Type="http://schemas.openxmlformats.org/officeDocument/2006/relationships/hyperlink" Target="https://login.consultant.ru/link/?req=doc&amp;base=RLAW926&amp;n=268879&amp;dst=100112" TargetMode="External"/><Relationship Id="rId322" Type="http://schemas.openxmlformats.org/officeDocument/2006/relationships/hyperlink" Target="https://login.consultant.ru/link/?req=doc&amp;base=RLAW926&amp;n=276819&amp;dst=100075" TargetMode="External"/><Relationship Id="rId343" Type="http://schemas.openxmlformats.org/officeDocument/2006/relationships/hyperlink" Target="https://login.consultant.ru/link/?req=doc&amp;base=RLAW926&amp;n=296195&amp;dst=100043" TargetMode="External"/><Relationship Id="rId364" Type="http://schemas.openxmlformats.org/officeDocument/2006/relationships/hyperlink" Target="https://login.consultant.ru/link/?req=doc&amp;base=RLAW926&amp;n=268879&amp;dst=100153" TargetMode="External"/><Relationship Id="rId61" Type="http://schemas.openxmlformats.org/officeDocument/2006/relationships/hyperlink" Target="https://login.consultant.ru/link/?req=doc&amp;base=RLAW926&amp;n=268879&amp;dst=100049" TargetMode="External"/><Relationship Id="rId82" Type="http://schemas.openxmlformats.org/officeDocument/2006/relationships/hyperlink" Target="https://login.consultant.ru/link/?req=doc&amp;base=RLAW926&amp;n=272851&amp;dst=100064" TargetMode="External"/><Relationship Id="rId199" Type="http://schemas.openxmlformats.org/officeDocument/2006/relationships/hyperlink" Target="https://login.consultant.ru/link/?req=doc&amp;base=RLAW926&amp;n=296195&amp;dst=100055" TargetMode="External"/><Relationship Id="rId203" Type="http://schemas.openxmlformats.org/officeDocument/2006/relationships/hyperlink" Target="https://login.consultant.ru/link/?req=doc&amp;base=LAW&amp;n=448313&amp;dst=160" TargetMode="External"/><Relationship Id="rId385" Type="http://schemas.openxmlformats.org/officeDocument/2006/relationships/hyperlink" Target="https://login.consultant.ru/link/?req=doc&amp;base=RLAW926&amp;n=253862&amp;dst=100012" TargetMode="External"/><Relationship Id="rId19" Type="http://schemas.openxmlformats.org/officeDocument/2006/relationships/hyperlink" Target="https://login.consultant.ru/link/?req=doc&amp;base=RLAW926&amp;n=272853&amp;dst=100037" TargetMode="External"/><Relationship Id="rId224" Type="http://schemas.openxmlformats.org/officeDocument/2006/relationships/hyperlink" Target="https://login.consultant.ru/link/?req=doc&amp;base=RLAW926&amp;n=288038&amp;dst=100010" TargetMode="External"/><Relationship Id="rId245" Type="http://schemas.openxmlformats.org/officeDocument/2006/relationships/hyperlink" Target="https://login.consultant.ru/link/?req=doc&amp;base=RLAW926&amp;n=272851&amp;dst=100064" TargetMode="External"/><Relationship Id="rId266" Type="http://schemas.openxmlformats.org/officeDocument/2006/relationships/hyperlink" Target="https://login.consultant.ru/link/?req=doc&amp;base=RLAW926&amp;n=272851&amp;dst=100169" TargetMode="External"/><Relationship Id="rId287" Type="http://schemas.openxmlformats.org/officeDocument/2006/relationships/hyperlink" Target="https://login.consultant.ru/link/?req=doc&amp;base=RLAW926&amp;n=60524&amp;dst=100040" TargetMode="External"/><Relationship Id="rId410" Type="http://schemas.openxmlformats.org/officeDocument/2006/relationships/hyperlink" Target="https://login.consultant.ru/link/?req=doc&amp;base=RLAW926&amp;n=268720&amp;dst=100136" TargetMode="External"/><Relationship Id="rId431" Type="http://schemas.openxmlformats.org/officeDocument/2006/relationships/hyperlink" Target="https://login.consultant.ru/link/?req=doc&amp;base=RLAW926&amp;n=37647" TargetMode="External"/><Relationship Id="rId30" Type="http://schemas.openxmlformats.org/officeDocument/2006/relationships/hyperlink" Target="https://login.consultant.ru/link/?req=doc&amp;base=RLAW926&amp;n=272849&amp;dst=100020" TargetMode="External"/><Relationship Id="rId105" Type="http://schemas.openxmlformats.org/officeDocument/2006/relationships/hyperlink" Target="https://login.consultant.ru/link/?req=doc&amp;base=RLAW926&amp;n=183913&amp;dst=100010" TargetMode="External"/><Relationship Id="rId126" Type="http://schemas.openxmlformats.org/officeDocument/2006/relationships/hyperlink" Target="https://login.consultant.ru/link/?req=doc&amp;base=RLAW926&amp;n=272283&amp;dst=100047" TargetMode="External"/><Relationship Id="rId147" Type="http://schemas.openxmlformats.org/officeDocument/2006/relationships/hyperlink" Target="https://login.consultant.ru/link/?req=doc&amp;base=RLAW926&amp;n=272851&amp;dst=100107" TargetMode="External"/><Relationship Id="rId168" Type="http://schemas.openxmlformats.org/officeDocument/2006/relationships/hyperlink" Target="https://login.consultant.ru/link/?req=doc&amp;base=LAW&amp;n=448313&amp;dst=124" TargetMode="External"/><Relationship Id="rId312" Type="http://schemas.openxmlformats.org/officeDocument/2006/relationships/hyperlink" Target="https://login.consultant.ru/link/?req=doc&amp;base=RLAW926&amp;n=268720&amp;dst=100082" TargetMode="External"/><Relationship Id="rId333" Type="http://schemas.openxmlformats.org/officeDocument/2006/relationships/hyperlink" Target="https://login.consultant.ru/link/?req=doc&amp;base=RLAW926&amp;n=276819&amp;dst=100085" TargetMode="External"/><Relationship Id="rId354" Type="http://schemas.openxmlformats.org/officeDocument/2006/relationships/hyperlink" Target="https://login.consultant.ru/link/?req=doc&amp;base=RLAW926&amp;n=268879&amp;dst=100143" TargetMode="External"/><Relationship Id="rId51" Type="http://schemas.openxmlformats.org/officeDocument/2006/relationships/hyperlink" Target="https://login.consultant.ru/link/?req=doc&amp;base=RLAW926&amp;n=68455&amp;dst=100007" TargetMode="External"/><Relationship Id="rId72" Type="http://schemas.openxmlformats.org/officeDocument/2006/relationships/hyperlink" Target="https://login.consultant.ru/link/?req=doc&amp;base=RLAW926&amp;n=266014&amp;dst=100020" TargetMode="External"/><Relationship Id="rId93" Type="http://schemas.openxmlformats.org/officeDocument/2006/relationships/hyperlink" Target="https://login.consultant.ru/link/?req=doc&amp;base=RLAW926&amp;n=183913&amp;dst=100010" TargetMode="External"/><Relationship Id="rId189" Type="http://schemas.openxmlformats.org/officeDocument/2006/relationships/hyperlink" Target="https://login.consultant.ru/link/?req=doc&amp;base=RLAW926&amp;n=119627&amp;dst=100007" TargetMode="External"/><Relationship Id="rId375" Type="http://schemas.openxmlformats.org/officeDocument/2006/relationships/hyperlink" Target="https://login.consultant.ru/link/?req=doc&amp;base=RLAW926&amp;n=268720&amp;dst=100114" TargetMode="External"/><Relationship Id="rId396" Type="http://schemas.openxmlformats.org/officeDocument/2006/relationships/hyperlink" Target="https://login.consultant.ru/link/?req=doc&amp;base=RLAW926&amp;n=268720&amp;dst=100118"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72851&amp;dst=100151" TargetMode="External"/><Relationship Id="rId235" Type="http://schemas.openxmlformats.org/officeDocument/2006/relationships/hyperlink" Target="https://login.consultant.ru/link/?req=doc&amp;base=RLAW926&amp;n=125681&amp;dst=100012" TargetMode="External"/><Relationship Id="rId256" Type="http://schemas.openxmlformats.org/officeDocument/2006/relationships/hyperlink" Target="https://login.consultant.ru/link/?req=doc&amp;base=RLAW926&amp;n=272853&amp;dst=100050" TargetMode="External"/><Relationship Id="rId277" Type="http://schemas.openxmlformats.org/officeDocument/2006/relationships/hyperlink" Target="https://login.consultant.ru/link/?req=doc&amp;base=RLAW926&amp;n=202243&amp;dst=100018" TargetMode="External"/><Relationship Id="rId298" Type="http://schemas.openxmlformats.org/officeDocument/2006/relationships/hyperlink" Target="https://login.consultant.ru/link/?req=doc&amp;base=RLAW926&amp;n=276819&amp;dst=100043" TargetMode="External"/><Relationship Id="rId400" Type="http://schemas.openxmlformats.org/officeDocument/2006/relationships/hyperlink" Target="https://login.consultant.ru/link/?req=doc&amp;base=RLAW926&amp;n=268720&amp;dst=100119" TargetMode="External"/><Relationship Id="rId421" Type="http://schemas.openxmlformats.org/officeDocument/2006/relationships/hyperlink" Target="https://login.consultant.ru/link/?req=doc&amp;base=LAW&amp;n=472832&amp;dst=101165" TargetMode="External"/><Relationship Id="rId116" Type="http://schemas.openxmlformats.org/officeDocument/2006/relationships/hyperlink" Target="https://login.consultant.ru/link/?req=doc&amp;base=RLAW926&amp;n=153854&amp;dst=100074" TargetMode="External"/><Relationship Id="rId137" Type="http://schemas.openxmlformats.org/officeDocument/2006/relationships/hyperlink" Target="https://login.consultant.ru/link/?req=doc&amp;base=RLAW926&amp;n=272854&amp;dst=100012" TargetMode="External"/><Relationship Id="rId158" Type="http://schemas.openxmlformats.org/officeDocument/2006/relationships/hyperlink" Target="https://login.consultant.ru/link/?req=doc&amp;base=RLAW926&amp;n=298030&amp;dst=100285" TargetMode="External"/><Relationship Id="rId302" Type="http://schemas.openxmlformats.org/officeDocument/2006/relationships/hyperlink" Target="https://login.consultant.ru/link/?req=doc&amp;base=RLAW926&amp;n=210588&amp;dst=100018" TargetMode="External"/><Relationship Id="rId323" Type="http://schemas.openxmlformats.org/officeDocument/2006/relationships/hyperlink" Target="https://login.consultant.ru/link/?req=doc&amp;base=RLAW926&amp;n=276819&amp;dst=100076" TargetMode="External"/><Relationship Id="rId344" Type="http://schemas.openxmlformats.org/officeDocument/2006/relationships/hyperlink" Target="https://login.consultant.ru/link/?req=doc&amp;base=RLAW926&amp;n=268720&amp;dst=100087" TargetMode="External"/><Relationship Id="rId20" Type="http://schemas.openxmlformats.org/officeDocument/2006/relationships/hyperlink" Target="https://login.consultant.ru/link/?req=doc&amp;base=RLAW926&amp;n=264371&amp;dst=100049" TargetMode="External"/><Relationship Id="rId41" Type="http://schemas.openxmlformats.org/officeDocument/2006/relationships/hyperlink" Target="https://login.consultant.ru/link/?req=doc&amp;base=RLAW926&amp;n=268879&amp;dst=100046" TargetMode="External"/><Relationship Id="rId62" Type="http://schemas.openxmlformats.org/officeDocument/2006/relationships/hyperlink" Target="https://login.consultant.ru/link/?req=doc&amp;base=RLAW926&amp;n=276819&amp;dst=100008" TargetMode="External"/><Relationship Id="rId83" Type="http://schemas.openxmlformats.org/officeDocument/2006/relationships/hyperlink" Target="https://login.consultant.ru/link/?req=doc&amp;base=RLAW926&amp;n=143771&amp;dst=100019" TargetMode="External"/><Relationship Id="rId179" Type="http://schemas.openxmlformats.org/officeDocument/2006/relationships/hyperlink" Target="https://login.consultant.ru/link/?req=doc&amp;base=RLAW926&amp;n=268720&amp;dst=100073" TargetMode="External"/><Relationship Id="rId365" Type="http://schemas.openxmlformats.org/officeDocument/2006/relationships/hyperlink" Target="https://login.consultant.ru/link/?req=doc&amp;base=RLAW926&amp;n=268879&amp;dst=100154" TargetMode="External"/><Relationship Id="rId386" Type="http://schemas.openxmlformats.org/officeDocument/2006/relationships/hyperlink" Target="https://login.consultant.ru/link/?req=doc&amp;base=RLAW926&amp;n=268720&amp;dst=100114" TargetMode="External"/><Relationship Id="rId190" Type="http://schemas.openxmlformats.org/officeDocument/2006/relationships/hyperlink" Target="https://login.consultant.ru/link/?req=doc&amp;base=RLAW926&amp;n=298030&amp;dst=100207" TargetMode="External"/><Relationship Id="rId204" Type="http://schemas.openxmlformats.org/officeDocument/2006/relationships/hyperlink" Target="https://login.consultant.ru/link/?req=doc&amp;base=RLAW926&amp;n=296195&amp;dst=100035" TargetMode="External"/><Relationship Id="rId225" Type="http://schemas.openxmlformats.org/officeDocument/2006/relationships/hyperlink" Target="https://login.consultant.ru/link/?req=doc&amp;base=RLAW926&amp;n=272851&amp;dst=100153" TargetMode="External"/><Relationship Id="rId246" Type="http://schemas.openxmlformats.org/officeDocument/2006/relationships/hyperlink" Target="https://login.consultant.ru/link/?req=doc&amp;base=RLAW926&amp;n=202243&amp;dst=100008" TargetMode="External"/><Relationship Id="rId267" Type="http://schemas.openxmlformats.org/officeDocument/2006/relationships/hyperlink" Target="https://login.consultant.ru/link/?req=doc&amp;base=RLAW926&amp;n=276819&amp;dst=100030" TargetMode="External"/><Relationship Id="rId288" Type="http://schemas.openxmlformats.org/officeDocument/2006/relationships/hyperlink" Target="https://login.consultant.ru/link/?req=doc&amp;base=RLAW926&amp;n=272851&amp;dst=100068" TargetMode="External"/><Relationship Id="rId411" Type="http://schemas.openxmlformats.org/officeDocument/2006/relationships/hyperlink" Target="https://login.consultant.ru/link/?req=doc&amp;base=RLAW926&amp;n=268720&amp;dst=100139" TargetMode="External"/><Relationship Id="rId432" Type="http://schemas.openxmlformats.org/officeDocument/2006/relationships/hyperlink" Target="https://login.consultant.ru/link/?req=doc&amp;base=RLAW926&amp;n=47030&amp;dst=100006" TargetMode="External"/><Relationship Id="rId106" Type="http://schemas.openxmlformats.org/officeDocument/2006/relationships/hyperlink" Target="https://login.consultant.ru/link/?req=doc&amp;base=RLAW926&amp;n=268879&amp;dst=100064" TargetMode="External"/><Relationship Id="rId127" Type="http://schemas.openxmlformats.org/officeDocument/2006/relationships/hyperlink" Target="https://login.consultant.ru/link/?req=doc&amp;base=RLAW926&amp;n=272843&amp;dst=100009" TargetMode="External"/><Relationship Id="rId313" Type="http://schemas.openxmlformats.org/officeDocument/2006/relationships/hyperlink" Target="https://login.consultant.ru/link/?req=doc&amp;base=RLAW926&amp;n=268720&amp;dst=100083" TargetMode="External"/><Relationship Id="rId10" Type="http://schemas.openxmlformats.org/officeDocument/2006/relationships/hyperlink" Target="https://login.consultant.ru/link/?req=doc&amp;base=RLAW926&amp;n=73614&amp;dst=100006" TargetMode="External"/><Relationship Id="rId31" Type="http://schemas.openxmlformats.org/officeDocument/2006/relationships/hyperlink" Target="https://login.consultant.ru/link/?req=doc&amp;base=RLAW926&amp;n=202243&amp;dst=100007" TargetMode="External"/><Relationship Id="rId52" Type="http://schemas.openxmlformats.org/officeDocument/2006/relationships/hyperlink" Target="https://login.consultant.ru/link/?req=doc&amp;base=RLAW926&amp;n=272851&amp;dst=100070" TargetMode="External"/><Relationship Id="rId73" Type="http://schemas.openxmlformats.org/officeDocument/2006/relationships/hyperlink" Target="https://login.consultant.ru/link/?req=doc&amp;base=RLAW926&amp;n=272851&amp;dst=100066" TargetMode="External"/><Relationship Id="rId94" Type="http://schemas.openxmlformats.org/officeDocument/2006/relationships/hyperlink" Target="https://login.consultant.ru/link/?req=doc&amp;base=RLAW926&amp;n=268879&amp;dst=100054" TargetMode="External"/><Relationship Id="rId148" Type="http://schemas.openxmlformats.org/officeDocument/2006/relationships/hyperlink" Target="https://login.consultant.ru/link/?req=doc&amp;base=RLAW926&amp;n=272851&amp;dst=100104" TargetMode="External"/><Relationship Id="rId169" Type="http://schemas.openxmlformats.org/officeDocument/2006/relationships/hyperlink" Target="https://login.consultant.ru/link/?req=doc&amp;base=RLAW926&amp;n=272851&amp;dst=100124" TargetMode="External"/><Relationship Id="rId334" Type="http://schemas.openxmlformats.org/officeDocument/2006/relationships/hyperlink" Target="https://login.consultant.ru/link/?req=doc&amp;base=RLAW926&amp;n=276819&amp;dst=100087" TargetMode="External"/><Relationship Id="rId355" Type="http://schemas.openxmlformats.org/officeDocument/2006/relationships/hyperlink" Target="https://login.consultant.ru/link/?req=doc&amp;base=RLAW926&amp;n=268879&amp;dst=100144" TargetMode="External"/><Relationship Id="rId376" Type="http://schemas.openxmlformats.org/officeDocument/2006/relationships/hyperlink" Target="https://login.consultant.ru/link/?req=doc&amp;base=RLAW926&amp;n=268720&amp;dst=100114" TargetMode="External"/><Relationship Id="rId397" Type="http://schemas.openxmlformats.org/officeDocument/2006/relationships/hyperlink" Target="https://login.consultant.ru/link/?req=doc&amp;base=RLAW926&amp;n=268720&amp;dst=100118"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10587&amp;dst=100007" TargetMode="External"/><Relationship Id="rId215" Type="http://schemas.openxmlformats.org/officeDocument/2006/relationships/hyperlink" Target="https://login.consultant.ru/link/?req=doc&amp;base=RLAW926&amp;n=241930&amp;dst=100010" TargetMode="External"/><Relationship Id="rId236" Type="http://schemas.openxmlformats.org/officeDocument/2006/relationships/hyperlink" Target="https://login.consultant.ru/link/?req=doc&amp;base=RLAW926&amp;n=272851&amp;dst=100160" TargetMode="External"/><Relationship Id="rId257" Type="http://schemas.openxmlformats.org/officeDocument/2006/relationships/hyperlink" Target="https://login.consultant.ru/link/?req=doc&amp;base=RLAW926&amp;n=268879&amp;dst=100089" TargetMode="External"/><Relationship Id="rId278" Type="http://schemas.openxmlformats.org/officeDocument/2006/relationships/hyperlink" Target="https://login.consultant.ru/link/?req=doc&amp;base=RLAW926&amp;n=268879&amp;dst=100103" TargetMode="External"/><Relationship Id="rId401" Type="http://schemas.openxmlformats.org/officeDocument/2006/relationships/hyperlink" Target="https://login.consultant.ru/link/?req=doc&amp;base=RLAW926&amp;n=268720&amp;dst=100119" TargetMode="External"/><Relationship Id="rId422" Type="http://schemas.openxmlformats.org/officeDocument/2006/relationships/hyperlink" Target="https://login.consultant.ru/link/?req=doc&amp;base=RLAW926&amp;n=268720&amp;dst=100142" TargetMode="External"/><Relationship Id="rId303" Type="http://schemas.openxmlformats.org/officeDocument/2006/relationships/hyperlink" Target="https://login.consultant.ru/link/?req=doc&amp;base=RLAW926&amp;n=210588&amp;dst=100019" TargetMode="External"/><Relationship Id="rId42" Type="http://schemas.openxmlformats.org/officeDocument/2006/relationships/hyperlink" Target="https://login.consultant.ru/link/?req=doc&amp;base=RLAW926&amp;n=253862&amp;dst=100007" TargetMode="External"/><Relationship Id="rId84" Type="http://schemas.openxmlformats.org/officeDocument/2006/relationships/hyperlink" Target="https://login.consultant.ru/link/?req=doc&amp;base=RLAW926&amp;n=296195&amp;dst=100028" TargetMode="External"/><Relationship Id="rId138" Type="http://schemas.openxmlformats.org/officeDocument/2006/relationships/hyperlink" Target="https://login.consultant.ru/link/?req=doc&amp;base=RLAW926&amp;n=272851&amp;dst=100104" TargetMode="External"/><Relationship Id="rId345" Type="http://schemas.openxmlformats.org/officeDocument/2006/relationships/hyperlink" Target="https://login.consultant.ru/link/?req=doc&amp;base=RLAW926&amp;n=268720&amp;dst=100088" TargetMode="External"/><Relationship Id="rId387" Type="http://schemas.openxmlformats.org/officeDocument/2006/relationships/hyperlink" Target="https://login.consultant.ru/link/?req=doc&amp;base=RLAW926&amp;n=253862&amp;dst=100015" TargetMode="External"/><Relationship Id="rId191" Type="http://schemas.openxmlformats.org/officeDocument/2006/relationships/hyperlink" Target="https://login.consultant.ru/link/?req=doc&amp;base=RLAW926&amp;n=272851&amp;dst=100147" TargetMode="External"/><Relationship Id="rId205" Type="http://schemas.openxmlformats.org/officeDocument/2006/relationships/hyperlink" Target="https://login.consultant.ru/link/?req=doc&amp;base=RLAW926&amp;n=296195&amp;dst=100033" TargetMode="External"/><Relationship Id="rId247" Type="http://schemas.openxmlformats.org/officeDocument/2006/relationships/hyperlink" Target="https://login.consultant.ru/link/?req=doc&amp;base=RLAW926&amp;n=268879&amp;dst=100087" TargetMode="External"/><Relationship Id="rId412" Type="http://schemas.openxmlformats.org/officeDocument/2006/relationships/hyperlink" Target="https://login.consultant.ru/link/?req=doc&amp;base=RLAW926&amp;n=272840&amp;dst=100030" TargetMode="External"/><Relationship Id="rId107" Type="http://schemas.openxmlformats.org/officeDocument/2006/relationships/hyperlink" Target="https://login.consultant.ru/link/?req=doc&amp;base=LAW&amp;n=456588" TargetMode="External"/><Relationship Id="rId289" Type="http://schemas.openxmlformats.org/officeDocument/2006/relationships/hyperlink" Target="https://login.consultant.ru/link/?req=doc&amp;base=RLAW926&amp;n=268879&amp;dst=100108" TargetMode="External"/><Relationship Id="rId11" Type="http://schemas.openxmlformats.org/officeDocument/2006/relationships/hyperlink" Target="https://login.consultant.ru/link/?req=doc&amp;base=RLAW926&amp;n=78430&amp;dst=100007" TargetMode="External"/><Relationship Id="rId53" Type="http://schemas.openxmlformats.org/officeDocument/2006/relationships/hyperlink" Target="https://login.consultant.ru/link/?req=doc&amp;base=RLAW926&amp;n=143771&amp;dst=100008" TargetMode="External"/><Relationship Id="rId149" Type="http://schemas.openxmlformats.org/officeDocument/2006/relationships/hyperlink" Target="https://login.consultant.ru/link/?req=doc&amp;base=RLAW926&amp;n=223594&amp;dst=100007" TargetMode="External"/><Relationship Id="rId314" Type="http://schemas.openxmlformats.org/officeDocument/2006/relationships/hyperlink" Target="https://login.consultant.ru/link/?req=doc&amp;base=RLAW926&amp;n=202243&amp;dst=100039" TargetMode="External"/><Relationship Id="rId356" Type="http://schemas.openxmlformats.org/officeDocument/2006/relationships/hyperlink" Target="https://login.consultant.ru/link/?req=doc&amp;base=RLAW926&amp;n=268879&amp;dst=100145" TargetMode="External"/><Relationship Id="rId398" Type="http://schemas.openxmlformats.org/officeDocument/2006/relationships/hyperlink" Target="https://login.consultant.ru/link/?req=doc&amp;base=RLAW926&amp;n=253862&amp;dst=100017" TargetMode="External"/><Relationship Id="rId95" Type="http://schemas.openxmlformats.org/officeDocument/2006/relationships/hyperlink" Target="https://login.consultant.ru/link/?req=doc&amp;base=RLAW926&amp;n=297996&amp;dst=103311" TargetMode="External"/><Relationship Id="rId160" Type="http://schemas.openxmlformats.org/officeDocument/2006/relationships/hyperlink" Target="https://login.consultant.ru/link/?req=doc&amp;base=RLAW926&amp;n=268879&amp;dst=100077" TargetMode="External"/><Relationship Id="rId216" Type="http://schemas.openxmlformats.org/officeDocument/2006/relationships/hyperlink" Target="https://login.consultant.ru/link/?req=doc&amp;base=RLAW926&amp;n=268879&amp;dst=100082" TargetMode="External"/><Relationship Id="rId423" Type="http://schemas.openxmlformats.org/officeDocument/2006/relationships/hyperlink" Target="https://login.consultant.ru/link/?req=doc&amp;base=RLAW926&amp;n=272851&amp;dst=100200" TargetMode="External"/><Relationship Id="rId258" Type="http://schemas.openxmlformats.org/officeDocument/2006/relationships/hyperlink" Target="https://login.consultant.ru/link/?req=doc&amp;base=RLAW926&amp;n=272853&amp;dst=100051" TargetMode="External"/><Relationship Id="rId22" Type="http://schemas.openxmlformats.org/officeDocument/2006/relationships/hyperlink" Target="https://login.consultant.ru/link/?req=doc&amp;base=RLAW926&amp;n=125681&amp;dst=100012" TargetMode="External"/><Relationship Id="rId64" Type="http://schemas.openxmlformats.org/officeDocument/2006/relationships/hyperlink" Target="https://login.consultant.ru/link/?req=doc&amp;base=RLAW926&amp;n=272849&amp;dst=100023" TargetMode="External"/><Relationship Id="rId118" Type="http://schemas.openxmlformats.org/officeDocument/2006/relationships/hyperlink" Target="https://login.consultant.ru/link/?req=doc&amp;base=RLAW926&amp;n=272853&amp;dst=100043" TargetMode="External"/><Relationship Id="rId325" Type="http://schemas.openxmlformats.org/officeDocument/2006/relationships/hyperlink" Target="https://login.consultant.ru/link/?req=doc&amp;base=RLAW926&amp;n=276819&amp;dst=100079" TargetMode="External"/><Relationship Id="rId367" Type="http://schemas.openxmlformats.org/officeDocument/2006/relationships/hyperlink" Target="https://login.consultant.ru/link/?req=doc&amp;base=RLAW926&amp;n=268879&amp;dst=100156" TargetMode="External"/><Relationship Id="rId171" Type="http://schemas.openxmlformats.org/officeDocument/2006/relationships/hyperlink" Target="https://login.consultant.ru/link/?req=doc&amp;base=RLAW926&amp;n=272849&amp;dst=100036" TargetMode="External"/><Relationship Id="rId227" Type="http://schemas.openxmlformats.org/officeDocument/2006/relationships/hyperlink" Target="https://login.consultant.ru/link/?req=doc&amp;base=RLAW926&amp;n=100102&amp;dst=100009" TargetMode="External"/><Relationship Id="rId269" Type="http://schemas.openxmlformats.org/officeDocument/2006/relationships/hyperlink" Target="https://login.consultant.ru/link/?req=doc&amp;base=RLAW926&amp;n=268879&amp;dst=100099" TargetMode="External"/><Relationship Id="rId434" Type="http://schemas.openxmlformats.org/officeDocument/2006/relationships/hyperlink" Target="https://login.consultant.ru/link/?req=doc&amp;base=RLAW926&amp;n=47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22757</Words>
  <Characters>129717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2024-04-10T06:06:00Z</dcterms:created>
  <dcterms:modified xsi:type="dcterms:W3CDTF">2024-04-10T06:07:00Z</dcterms:modified>
</cp:coreProperties>
</file>