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8A" w:rsidRDefault="0058308A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8308A" w:rsidRDefault="0058308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8308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308A" w:rsidRDefault="0058308A">
            <w:pPr>
              <w:pStyle w:val="ConsPlusNormal"/>
            </w:pPr>
            <w:r>
              <w:t>22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308A" w:rsidRDefault="0058308A">
            <w:pPr>
              <w:pStyle w:val="ConsPlusNormal"/>
              <w:jc w:val="right"/>
            </w:pPr>
            <w:r>
              <w:t>N 148-оз</w:t>
            </w:r>
          </w:p>
        </w:tc>
      </w:tr>
    </w:tbl>
    <w:p w:rsidR="0058308A" w:rsidRDefault="005830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308A" w:rsidRDefault="0058308A">
      <w:pPr>
        <w:pStyle w:val="ConsPlusNormal"/>
        <w:jc w:val="both"/>
      </w:pPr>
    </w:p>
    <w:p w:rsidR="0058308A" w:rsidRDefault="0058308A">
      <w:pPr>
        <w:pStyle w:val="ConsPlusTitle"/>
        <w:jc w:val="center"/>
      </w:pPr>
      <w:r>
        <w:t>ЗАКОН</w:t>
      </w:r>
    </w:p>
    <w:p w:rsidR="0058308A" w:rsidRDefault="0058308A">
      <w:pPr>
        <w:pStyle w:val="ConsPlusTitle"/>
        <w:jc w:val="center"/>
      </w:pPr>
      <w:r>
        <w:t>ХАНТЫ-МАНСИЙСКОГО АВТОНОМНОГО ОКРУГА - ЮГРЫ</w:t>
      </w:r>
    </w:p>
    <w:p w:rsidR="0058308A" w:rsidRDefault="0058308A">
      <w:pPr>
        <w:pStyle w:val="ConsPlusTitle"/>
        <w:jc w:val="center"/>
      </w:pPr>
    </w:p>
    <w:p w:rsidR="0058308A" w:rsidRDefault="0058308A">
      <w:pPr>
        <w:pStyle w:val="ConsPlusTitle"/>
        <w:jc w:val="center"/>
      </w:pPr>
      <w:r>
        <w:t>ОБ ОРГАНИЗАЦИИ И ОСУЩЕСТВЛЕНИИ ДЕЯТЕЛЬНОСТИ</w:t>
      </w:r>
    </w:p>
    <w:p w:rsidR="0058308A" w:rsidRDefault="0058308A">
      <w:pPr>
        <w:pStyle w:val="ConsPlusTitle"/>
        <w:jc w:val="center"/>
      </w:pPr>
      <w:r>
        <w:t>ПО ОПЕКЕ И ПОПЕЧИТЕЛЬСТВУ НА ТЕРРИТОРИИ</w:t>
      </w:r>
    </w:p>
    <w:p w:rsidR="0058308A" w:rsidRDefault="0058308A">
      <w:pPr>
        <w:pStyle w:val="ConsPlusTitle"/>
        <w:jc w:val="center"/>
      </w:pPr>
      <w:r>
        <w:t>ХАНТЫ-МАНСИЙСКОГО АВТОНОМНОГО ОКРУГА - ЮГРЫ</w:t>
      </w:r>
    </w:p>
    <w:p w:rsidR="0058308A" w:rsidRDefault="0058308A">
      <w:pPr>
        <w:pStyle w:val="ConsPlusNormal"/>
        <w:jc w:val="both"/>
      </w:pPr>
    </w:p>
    <w:p w:rsidR="0058308A" w:rsidRDefault="0058308A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58308A" w:rsidRDefault="0058308A">
      <w:pPr>
        <w:pStyle w:val="ConsPlusNormal"/>
        <w:jc w:val="center"/>
      </w:pPr>
      <w:r>
        <w:t>автономного округа - Югры 10 декабря 2008 года</w:t>
      </w:r>
    </w:p>
    <w:p w:rsidR="0058308A" w:rsidRDefault="005830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30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8A" w:rsidRDefault="005830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8A" w:rsidRDefault="005830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308A" w:rsidRDefault="005830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308A" w:rsidRDefault="005830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10.07.2009 </w:t>
            </w:r>
            <w:hyperlink r:id="rId6">
              <w:r>
                <w:rPr>
                  <w:color w:val="0000FF"/>
                </w:rPr>
                <w:t>N 113-оз</w:t>
              </w:r>
            </w:hyperlink>
            <w:r>
              <w:rPr>
                <w:color w:val="392C69"/>
              </w:rPr>
              <w:t xml:space="preserve">, от 03.05.2011 </w:t>
            </w:r>
            <w:hyperlink r:id="rId7">
              <w:r>
                <w:rPr>
                  <w:color w:val="0000FF"/>
                </w:rPr>
                <w:t>N 36-оз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8308A" w:rsidRDefault="005830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8">
              <w:r>
                <w:rPr>
                  <w:color w:val="0000FF"/>
                </w:rPr>
                <w:t>N 93-оз</w:t>
              </w:r>
            </w:hyperlink>
            <w:r>
              <w:rPr>
                <w:color w:val="392C69"/>
              </w:rPr>
              <w:t xml:space="preserve">, от 18.02.2012 </w:t>
            </w:r>
            <w:hyperlink r:id="rId9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 xml:space="preserve">, от 14.01.2013 </w:t>
            </w:r>
            <w:hyperlink r:id="rId10">
              <w:r>
                <w:rPr>
                  <w:color w:val="0000FF"/>
                </w:rPr>
                <w:t>N 1-оз</w:t>
              </w:r>
            </w:hyperlink>
            <w:r>
              <w:rPr>
                <w:color w:val="392C69"/>
              </w:rPr>
              <w:t>,</w:t>
            </w:r>
          </w:p>
          <w:p w:rsidR="0058308A" w:rsidRDefault="005830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11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 xml:space="preserve">, от 25.06.2015 </w:t>
            </w:r>
            <w:hyperlink r:id="rId12">
              <w:r>
                <w:rPr>
                  <w:color w:val="0000FF"/>
                </w:rPr>
                <w:t>N 60-оз</w:t>
              </w:r>
            </w:hyperlink>
            <w:r>
              <w:rPr>
                <w:color w:val="392C69"/>
              </w:rPr>
              <w:t xml:space="preserve">, от 30.06.2017 </w:t>
            </w:r>
            <w:hyperlink r:id="rId13">
              <w:r>
                <w:rPr>
                  <w:color w:val="0000FF"/>
                </w:rPr>
                <w:t>N 39-оз</w:t>
              </w:r>
            </w:hyperlink>
            <w:r>
              <w:rPr>
                <w:color w:val="392C69"/>
              </w:rPr>
              <w:t>,</w:t>
            </w:r>
          </w:p>
          <w:p w:rsidR="0058308A" w:rsidRDefault="005830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28.02.2019 </w:t>
            </w:r>
            <w:hyperlink r:id="rId14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 xml:space="preserve">, от 27.06.2019 </w:t>
            </w:r>
            <w:hyperlink r:id="rId15">
              <w:r>
                <w:rPr>
                  <w:color w:val="0000FF"/>
                </w:rPr>
                <w:t>N 43-оз</w:t>
              </w:r>
            </w:hyperlink>
            <w:r>
              <w:rPr>
                <w:color w:val="392C69"/>
              </w:rPr>
              <w:t xml:space="preserve">, от 10.12.2019 </w:t>
            </w:r>
            <w:hyperlink r:id="rId16">
              <w:r>
                <w:rPr>
                  <w:color w:val="0000FF"/>
                </w:rPr>
                <w:t>N 102-оз</w:t>
              </w:r>
            </w:hyperlink>
            <w:r>
              <w:rPr>
                <w:color w:val="392C69"/>
              </w:rPr>
              <w:t>,</w:t>
            </w:r>
          </w:p>
          <w:p w:rsidR="0058308A" w:rsidRDefault="005830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28.05.2020 </w:t>
            </w:r>
            <w:hyperlink r:id="rId17">
              <w:r>
                <w:rPr>
                  <w:color w:val="0000FF"/>
                </w:rPr>
                <w:t>N 55-оз</w:t>
              </w:r>
            </w:hyperlink>
            <w:r>
              <w:rPr>
                <w:color w:val="392C69"/>
              </w:rPr>
              <w:t xml:space="preserve">, от 26.11.2020 </w:t>
            </w:r>
            <w:hyperlink r:id="rId18">
              <w:r>
                <w:rPr>
                  <w:color w:val="0000FF"/>
                </w:rPr>
                <w:t>N 111-оз</w:t>
              </w:r>
            </w:hyperlink>
            <w:r>
              <w:rPr>
                <w:color w:val="392C69"/>
              </w:rPr>
              <w:t xml:space="preserve">, от 24.02.2022 </w:t>
            </w:r>
            <w:hyperlink r:id="rId19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>,</w:t>
            </w:r>
          </w:p>
          <w:p w:rsidR="0058308A" w:rsidRDefault="005830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27.10.2022 </w:t>
            </w:r>
            <w:hyperlink r:id="rId20">
              <w:r>
                <w:rPr>
                  <w:color w:val="0000FF"/>
                </w:rPr>
                <w:t>N 116-оз</w:t>
              </w:r>
            </w:hyperlink>
            <w:r>
              <w:rPr>
                <w:color w:val="392C69"/>
              </w:rPr>
              <w:t xml:space="preserve">, от 07.12.2022 </w:t>
            </w:r>
            <w:hyperlink r:id="rId21">
              <w:r>
                <w:rPr>
                  <w:color w:val="0000FF"/>
                </w:rPr>
                <w:t>N 151-оз</w:t>
              </w:r>
            </w:hyperlink>
            <w:r>
              <w:rPr>
                <w:color w:val="392C69"/>
              </w:rPr>
              <w:t xml:space="preserve">, от 02.02.2024 </w:t>
            </w:r>
            <w:hyperlink r:id="rId22">
              <w:r>
                <w:rPr>
                  <w:color w:val="0000FF"/>
                </w:rPr>
                <w:t>N 1-оз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8A" w:rsidRDefault="0058308A">
            <w:pPr>
              <w:pStyle w:val="ConsPlusNormal"/>
            </w:pPr>
          </w:p>
        </w:tc>
      </w:tr>
    </w:tbl>
    <w:p w:rsidR="0058308A" w:rsidRDefault="0058308A">
      <w:pPr>
        <w:pStyle w:val="ConsPlusNormal"/>
        <w:jc w:val="both"/>
      </w:pPr>
    </w:p>
    <w:p w:rsidR="0058308A" w:rsidRDefault="0058308A">
      <w:pPr>
        <w:pStyle w:val="ConsPlusNormal"/>
        <w:ind w:firstLine="540"/>
        <w:jc w:val="both"/>
      </w:pPr>
      <w:r>
        <w:t>Настоящий Закон регулирует отношения в сфере организации и осуществления деятельности по опеке и попечительству на территории Ханты-Мансийского автономного округа - Югры (далее также - автономный округ).</w:t>
      </w:r>
    </w:p>
    <w:p w:rsidR="0058308A" w:rsidRDefault="0058308A">
      <w:pPr>
        <w:pStyle w:val="ConsPlusNormal"/>
        <w:jc w:val="both"/>
      </w:pPr>
    </w:p>
    <w:p w:rsidR="0058308A" w:rsidRDefault="0058308A">
      <w:pPr>
        <w:pStyle w:val="ConsPlusTitle"/>
        <w:ind w:firstLine="540"/>
        <w:jc w:val="both"/>
        <w:outlineLvl w:val="0"/>
      </w:pPr>
      <w:r>
        <w:t>Статья 1. Правовая основа организации и осуществления деятельности по опеке и попечительству на территории Ханты-Мансийского автономного округа - Югры</w:t>
      </w:r>
    </w:p>
    <w:p w:rsidR="0058308A" w:rsidRDefault="0058308A">
      <w:pPr>
        <w:pStyle w:val="ConsPlusNormal"/>
        <w:jc w:val="both"/>
      </w:pPr>
    </w:p>
    <w:p w:rsidR="0058308A" w:rsidRDefault="0058308A">
      <w:pPr>
        <w:pStyle w:val="ConsPlusNormal"/>
        <w:ind w:firstLine="540"/>
        <w:jc w:val="both"/>
      </w:pPr>
      <w:proofErr w:type="gramStart"/>
      <w:r>
        <w:t xml:space="preserve">Организация и осуществление деятельности по опеке и попечительству на территории Ханты-Мансийского автономного округа - Югры осуществляется в соответствии с </w:t>
      </w:r>
      <w:hyperlink r:id="rId23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24">
        <w:r>
          <w:rPr>
            <w:color w:val="0000FF"/>
          </w:rPr>
          <w:t>кодексом</w:t>
        </w:r>
      </w:hyperlink>
      <w:r>
        <w:t xml:space="preserve"> Российской Федерации, Семейным </w:t>
      </w:r>
      <w:hyperlink r:id="rId25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</w:t>
      </w:r>
      <w:hyperlink r:id="rId26">
        <w:r>
          <w:rPr>
            <w:color w:val="0000FF"/>
          </w:rPr>
          <w:t>"Об опеке и попечительстве"</w:t>
        </w:r>
      </w:hyperlink>
      <w:r>
        <w:t>, "</w:t>
      </w:r>
      <w:hyperlink r:id="rId27">
        <w:r>
          <w:rPr>
            <w:color w:val="0000FF"/>
          </w:rPr>
          <w:t>Об основных гарантиях</w:t>
        </w:r>
      </w:hyperlink>
      <w:r>
        <w:t xml:space="preserve"> прав ребенка в Российской Федерации", "</w:t>
      </w:r>
      <w:hyperlink r:id="rId28">
        <w:r>
          <w:rPr>
            <w:color w:val="0000FF"/>
          </w:rPr>
          <w:t>О дополнительных гарантиях</w:t>
        </w:r>
      </w:hyperlink>
      <w:r>
        <w:t xml:space="preserve"> по социальной поддержке детей-сирот и детей, оставшихся без попечения родителей", "</w:t>
      </w:r>
      <w:hyperlink r:id="rId29">
        <w:r>
          <w:rPr>
            <w:color w:val="0000FF"/>
          </w:rPr>
          <w:t>О государственном банке</w:t>
        </w:r>
      </w:hyperlink>
      <w:r>
        <w:t xml:space="preserve"> данных</w:t>
      </w:r>
      <w:proofErr w:type="gramEnd"/>
      <w:r>
        <w:t xml:space="preserve"> о детях, оставшихся без попечения родителей", "</w:t>
      </w:r>
      <w:hyperlink r:id="rId30">
        <w:r>
          <w:rPr>
            <w:color w:val="0000FF"/>
          </w:rPr>
          <w:t>Об основах</w:t>
        </w:r>
      </w:hyperlink>
      <w:r>
        <w:t xml:space="preserve"> системы профилактики безнадзорности и правонарушений несовершеннолетних", иными федеральными законами и нормативными правовыми актами Российской Федерации, а также настоящим Законом, иными законами и нормативными правовыми актами автономного округа.</w:t>
      </w:r>
    </w:p>
    <w:p w:rsidR="0058308A" w:rsidRDefault="0058308A">
      <w:pPr>
        <w:pStyle w:val="ConsPlusNormal"/>
        <w:jc w:val="both"/>
      </w:pPr>
    </w:p>
    <w:p w:rsidR="0058308A" w:rsidRDefault="0058308A">
      <w:pPr>
        <w:pStyle w:val="ConsPlusTitle"/>
        <w:ind w:firstLine="540"/>
        <w:jc w:val="both"/>
        <w:outlineLvl w:val="0"/>
      </w:pPr>
      <w:r>
        <w:t>Статья 2. Орган опеки и попечительства Ханты-Мансийского автономного округа - Югры</w:t>
      </w:r>
    </w:p>
    <w:p w:rsidR="0058308A" w:rsidRDefault="0058308A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ХМАО - Югры от 07.12.2022 N 151-оз)</w:t>
      </w:r>
    </w:p>
    <w:p w:rsidR="0058308A" w:rsidRDefault="0058308A">
      <w:pPr>
        <w:pStyle w:val="ConsPlusNormal"/>
        <w:jc w:val="both"/>
      </w:pPr>
    </w:p>
    <w:p w:rsidR="0058308A" w:rsidRDefault="0058308A">
      <w:pPr>
        <w:pStyle w:val="ConsPlusNormal"/>
        <w:ind w:firstLine="540"/>
        <w:jc w:val="both"/>
      </w:pPr>
      <w:proofErr w:type="gramStart"/>
      <w:r>
        <w:t>Полномочиями по организации и осуществлению деятельности по опеке и попечительству в отношении несовершеннолетних, граждан, признанных в судебном порядке недееспособными или ограниченно дееспособными, а также по патронажу над совершеннолетними дееспособными гражданами, которые по состоянию здоровья не могут самостоятельно осуществлять и защищать свои права и исполнять обязанности, наделяется уполномоченный исполнительный орган Ханты-Мансийского автономного округа - Югры (далее - орган опеки и попечительства), определяемый Губернатором</w:t>
      </w:r>
      <w:proofErr w:type="gramEnd"/>
      <w:r>
        <w:t xml:space="preserve"> Ханты-Мансийского автономного округа - Югры.</w:t>
      </w:r>
    </w:p>
    <w:p w:rsidR="0058308A" w:rsidRDefault="0058308A">
      <w:pPr>
        <w:pStyle w:val="ConsPlusNormal"/>
        <w:jc w:val="both"/>
      </w:pPr>
      <w:r>
        <w:t xml:space="preserve">(в ред. Законов ХМАО - Югры от 27.10.2022 </w:t>
      </w:r>
      <w:hyperlink r:id="rId32">
        <w:r>
          <w:rPr>
            <w:color w:val="0000FF"/>
          </w:rPr>
          <w:t>N 116-оз</w:t>
        </w:r>
      </w:hyperlink>
      <w:r>
        <w:t xml:space="preserve">, от 07.12.2022 </w:t>
      </w:r>
      <w:hyperlink r:id="rId33">
        <w:r>
          <w:rPr>
            <w:color w:val="0000FF"/>
          </w:rPr>
          <w:t>N 151-оз</w:t>
        </w:r>
      </w:hyperlink>
      <w:r>
        <w:t>)</w:t>
      </w:r>
    </w:p>
    <w:p w:rsidR="0058308A" w:rsidRDefault="0058308A">
      <w:pPr>
        <w:pStyle w:val="ConsPlusNormal"/>
        <w:jc w:val="both"/>
      </w:pPr>
    </w:p>
    <w:p w:rsidR="0058308A" w:rsidRDefault="0058308A">
      <w:pPr>
        <w:pStyle w:val="ConsPlusTitle"/>
        <w:ind w:firstLine="540"/>
        <w:jc w:val="both"/>
        <w:outlineLvl w:val="0"/>
      </w:pPr>
      <w:r>
        <w:t>Статья 3. Задачи органа опеки и попечительства Ханты-Мансийского автономного округа - Югры</w:t>
      </w:r>
    </w:p>
    <w:p w:rsidR="0058308A" w:rsidRDefault="0058308A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ХМАО - Югры от 07.12.2022 N 151-оз)</w:t>
      </w:r>
    </w:p>
    <w:p w:rsidR="0058308A" w:rsidRDefault="0058308A">
      <w:pPr>
        <w:pStyle w:val="ConsPlusNormal"/>
        <w:jc w:val="both"/>
      </w:pPr>
    </w:p>
    <w:p w:rsidR="0058308A" w:rsidRDefault="0058308A">
      <w:pPr>
        <w:pStyle w:val="ConsPlusNormal"/>
        <w:ind w:firstLine="540"/>
        <w:jc w:val="both"/>
      </w:pPr>
      <w:r>
        <w:t xml:space="preserve">Задачами органа опеки и попечительства Ханты-Мансийского автономного округа - Югры помимо </w:t>
      </w:r>
      <w:proofErr w:type="gramStart"/>
      <w:r>
        <w:t>установленных</w:t>
      </w:r>
      <w:proofErr w:type="gramEnd"/>
      <w:r>
        <w:t xml:space="preserve"> федеральным законодательством являются:</w:t>
      </w:r>
    </w:p>
    <w:p w:rsidR="0058308A" w:rsidRDefault="0058308A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ХМАО - Югры от 07.12.2022 N 151-оз)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>1) профилактика социального сиротства;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>2) обеспечение приоритета семейных форм воспитания детей-сирот и детей, оставшихся без попечения родителей;</w:t>
      </w:r>
    </w:p>
    <w:p w:rsidR="0058308A" w:rsidRDefault="0058308A">
      <w:pPr>
        <w:pStyle w:val="ConsPlusNormal"/>
        <w:spacing w:before="220"/>
        <w:ind w:firstLine="540"/>
        <w:jc w:val="both"/>
      </w:pPr>
      <w:proofErr w:type="gramStart"/>
      <w:r>
        <w:t>3) участие в оказании психолого-педагогической, социально-правовой, социально-методической помощи детям-сиротам, детям, оставшимся без попечения родителей, лицам из числа детей-сирот и детей, оставшихся без попечения родителей, в возрасте от 18 до 23 лет, гражданам, признанным в судебном порядке недееспособными или ограниченно дееспособными, совершеннолетним дееспособным гражданам, которые по состоянию здоровья не могут самостоятельно осуществлять и защищать свои права и исполнять обязанности.</w:t>
      </w:r>
      <w:proofErr w:type="gramEnd"/>
    </w:p>
    <w:p w:rsidR="0058308A" w:rsidRDefault="0058308A">
      <w:pPr>
        <w:pStyle w:val="ConsPlusNormal"/>
        <w:jc w:val="both"/>
      </w:pPr>
    </w:p>
    <w:p w:rsidR="0058308A" w:rsidRDefault="0058308A">
      <w:pPr>
        <w:pStyle w:val="ConsPlusTitle"/>
        <w:ind w:firstLine="540"/>
        <w:jc w:val="both"/>
        <w:outlineLvl w:val="0"/>
      </w:pPr>
      <w:r>
        <w:t>Статья 4. Полномочия Думы Ханты-Мансийского автономного округа - Югры, Губернатора Ханты-Мансийского автономного округа - Югры и Правительства Ханты-Мансийского автономного округа - Югры в сфере организации и осуществления деятельности по опеке и попечительству</w:t>
      </w:r>
    </w:p>
    <w:p w:rsidR="0058308A" w:rsidRDefault="0058308A">
      <w:pPr>
        <w:pStyle w:val="ConsPlusNormal"/>
        <w:jc w:val="both"/>
      </w:pPr>
    </w:p>
    <w:p w:rsidR="0058308A" w:rsidRDefault="0058308A">
      <w:pPr>
        <w:pStyle w:val="ConsPlusNormal"/>
        <w:ind w:firstLine="540"/>
        <w:jc w:val="both"/>
      </w:pPr>
      <w:r>
        <w:t>1. К полномочиям Думы Ханты-Мансийского автономного округа - Югры относятся: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>1) принятие законов в сфере организации и осуществления деятельности по опеке и попечительству;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 xml:space="preserve">2) осуществление </w:t>
      </w:r>
      <w:proofErr w:type="gramStart"/>
      <w:r>
        <w:t>контроля за</w:t>
      </w:r>
      <w:proofErr w:type="gramEnd"/>
      <w:r>
        <w:t xml:space="preserve"> соблюдением и исполнением законов в сфере организации и осуществления деятельности по опеке и попечительству;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>3) иные полномочия, закрепленные за законодательным (представительным) органом государственной власти субъекта Российской Федерации федеральным законодательством и законодательством автономного округа.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>2. К полномочиям Губернатора Ханты-Мансийского автономного округа - Югры относятся: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>1) определение структуры органа опеки и попечительства;</w:t>
      </w:r>
    </w:p>
    <w:p w:rsidR="0058308A" w:rsidRDefault="0058308A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ХМАО - Югры от 07.12.2022 N 151-оз)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 xml:space="preserve">2) принятие нормативных правовых актов в </w:t>
      </w:r>
      <w:proofErr w:type="gramStart"/>
      <w:r>
        <w:t>пределах</w:t>
      </w:r>
      <w:proofErr w:type="gramEnd"/>
      <w:r>
        <w:t xml:space="preserve"> установленной компетенции;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 xml:space="preserve">3) иные полномочия в </w:t>
      </w:r>
      <w:proofErr w:type="gramStart"/>
      <w:r>
        <w:t>соответствии</w:t>
      </w:r>
      <w:proofErr w:type="gramEnd"/>
      <w:r>
        <w:t xml:space="preserve"> с федеральным законодательством и законодательством автономного округа.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>3. К полномочиям Правительства Ханты-Мансийского автономного округа - Югры относятся: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>1) управление в сфере организации и осуществления деятельности по опеке и попечительству;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>2) формирование и обеспечение исполнения бюджета автономного округа в части расходов на организацию и осуществление деятельности по опеке и попечительству;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lastRenderedPageBreak/>
        <w:t>3) принятие нормативных правовых актов (если иное не установлено законодательством Российской Федерации), устанавливающих:</w:t>
      </w:r>
    </w:p>
    <w:p w:rsidR="0058308A" w:rsidRDefault="0058308A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порядок</w:t>
        </w:r>
      </w:hyperlink>
      <w:r>
        <w:t xml:space="preserve"> выдачи направлений для помещения под надзор детей в организации для детей-сирот и детей, оставшихся без попечения родителей, находящиеся в ведении исполнительных органов автономного округа;</w:t>
      </w:r>
    </w:p>
    <w:p w:rsidR="0058308A" w:rsidRDefault="0058308A">
      <w:pPr>
        <w:pStyle w:val="ConsPlusNormal"/>
        <w:jc w:val="both"/>
      </w:pPr>
      <w:r>
        <w:t xml:space="preserve">(в ред. Законов ХМАО - Югры от 25.06.2015 </w:t>
      </w:r>
      <w:hyperlink r:id="rId38">
        <w:r>
          <w:rPr>
            <w:color w:val="0000FF"/>
          </w:rPr>
          <w:t>N 60-оз</w:t>
        </w:r>
      </w:hyperlink>
      <w:r>
        <w:t xml:space="preserve">, от 27.10.2022 </w:t>
      </w:r>
      <w:hyperlink r:id="rId39">
        <w:r>
          <w:rPr>
            <w:color w:val="0000FF"/>
          </w:rPr>
          <w:t>N 116-оз</w:t>
        </w:r>
      </w:hyperlink>
      <w:r>
        <w:t>)</w:t>
      </w:r>
    </w:p>
    <w:p w:rsidR="0058308A" w:rsidRDefault="0058308A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порядок</w:t>
        </w:r>
      </w:hyperlink>
      <w:r>
        <w:t xml:space="preserve"> помещения в организации под надзор совершеннолетних недееспособных граждан;</w:t>
      </w:r>
    </w:p>
    <w:p w:rsidR="0058308A" w:rsidRDefault="0058308A">
      <w:pPr>
        <w:pStyle w:val="ConsPlusNormal"/>
        <w:spacing w:before="220"/>
        <w:ind w:firstLine="540"/>
        <w:jc w:val="both"/>
      </w:pPr>
      <w:proofErr w:type="gramStart"/>
      <w:r>
        <w:t xml:space="preserve">порядок участия органа опеки и попечительства в деятельности по профилактике социального сиротства, порядок содействия в защите прав и охраняемых законом интересов лиц из числа детей-сирот и детей, оставшихся без попечения родителей, в возрасте от 18 до 23 лет в соответствии с </w:t>
      </w:r>
      <w:hyperlink w:anchor="P169">
        <w:r>
          <w:rPr>
            <w:color w:val="0000FF"/>
          </w:rPr>
          <w:t>подпунктами 1</w:t>
        </w:r>
      </w:hyperlink>
      <w:r>
        <w:t xml:space="preserve"> и </w:t>
      </w:r>
      <w:hyperlink w:anchor="P171">
        <w:r>
          <w:rPr>
            <w:color w:val="0000FF"/>
          </w:rPr>
          <w:t>3 пункта 2 статьи 5</w:t>
        </w:r>
      </w:hyperlink>
      <w:r>
        <w:t xml:space="preserve"> настоящего Закона;</w:t>
      </w:r>
      <w:proofErr w:type="gramEnd"/>
    </w:p>
    <w:p w:rsidR="0058308A" w:rsidRDefault="0058308A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ХМАО - Югры от 07.12.2022 N 151-оз)</w:t>
      </w:r>
    </w:p>
    <w:p w:rsidR="0058308A" w:rsidRDefault="0058308A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порядок</w:t>
        </w:r>
      </w:hyperlink>
      <w:r>
        <w:t xml:space="preserve"> назначения помощников совершеннолетним дееспособным гражданам, которые по состоянию здоровья не способны самостоятельно </w:t>
      </w:r>
      <w:proofErr w:type="gramStart"/>
      <w:r>
        <w:t>осуществлять и защищать</w:t>
      </w:r>
      <w:proofErr w:type="gramEnd"/>
      <w:r>
        <w:t xml:space="preserve"> свои права и исполнять свои обязанности;</w:t>
      </w:r>
    </w:p>
    <w:p w:rsidR="0058308A" w:rsidRDefault="0058308A">
      <w:pPr>
        <w:pStyle w:val="ConsPlusNormal"/>
        <w:spacing w:before="220"/>
        <w:ind w:firstLine="540"/>
        <w:jc w:val="both"/>
      </w:pPr>
      <w:hyperlink r:id="rId43">
        <w:r>
          <w:rPr>
            <w:color w:val="0000FF"/>
          </w:rPr>
          <w:t>порядок</w:t>
        </w:r>
      </w:hyperlink>
      <w:r>
        <w:t xml:space="preserve"> выдачи разрешений на совершение сделок с имуществом подопечных, согласий на отчуждение и (или) на передачу в ипотеку жилых помещений подопечных;</w:t>
      </w:r>
    </w:p>
    <w:p w:rsidR="0058308A" w:rsidRDefault="0058308A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порядок</w:t>
        </w:r>
      </w:hyperlink>
      <w:r>
        <w:t xml:space="preserve"> ведения учета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помещений;</w:t>
      </w:r>
    </w:p>
    <w:p w:rsidR="0058308A" w:rsidRDefault="0058308A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Закона</w:t>
        </w:r>
      </w:hyperlink>
      <w:r>
        <w:t xml:space="preserve"> ХМАО - Югры от 14.01.2013 N 1-оз)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6">
        <w:r>
          <w:rPr>
            <w:color w:val="0000FF"/>
          </w:rPr>
          <w:t>Закон</w:t>
        </w:r>
      </w:hyperlink>
      <w:r>
        <w:t xml:space="preserve"> ХМАО - Югры от 27.06.2019 N 43-оз;</w:t>
      </w:r>
    </w:p>
    <w:p w:rsidR="0058308A" w:rsidRDefault="0058308A">
      <w:pPr>
        <w:pStyle w:val="ConsPlusNormal"/>
        <w:spacing w:before="220"/>
        <w:ind w:firstLine="540"/>
        <w:jc w:val="both"/>
      </w:pPr>
      <w:hyperlink r:id="rId47">
        <w:r>
          <w:rPr>
            <w:color w:val="0000FF"/>
          </w:rPr>
          <w:t>порядок</w:t>
        </w:r>
      </w:hyperlink>
      <w:r>
        <w:t xml:space="preserve"> формирования и ведения реестра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родителей;</w:t>
      </w:r>
    </w:p>
    <w:p w:rsidR="0058308A" w:rsidRDefault="0058308A">
      <w:pPr>
        <w:pStyle w:val="ConsPlusNormal"/>
        <w:jc w:val="both"/>
      </w:pPr>
      <w:r>
        <w:t xml:space="preserve">(абзац введен </w:t>
      </w:r>
      <w:hyperlink r:id="rId48">
        <w:r>
          <w:rPr>
            <w:color w:val="0000FF"/>
          </w:rPr>
          <w:t>Законом</w:t>
        </w:r>
      </w:hyperlink>
      <w:r>
        <w:t xml:space="preserve"> ХМАО - Югры от 18.02.2012 N 14-оз)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9">
        <w:r>
          <w:rPr>
            <w:color w:val="0000FF"/>
          </w:rPr>
          <w:t>Закон</w:t>
        </w:r>
      </w:hyperlink>
      <w:r>
        <w:t xml:space="preserve"> ХМАО - Югры от 28.02.2019 N 14-оз;</w:t>
      </w:r>
    </w:p>
    <w:p w:rsidR="0058308A" w:rsidRDefault="0058308A">
      <w:pPr>
        <w:pStyle w:val="ConsPlusNormal"/>
        <w:spacing w:before="220"/>
        <w:ind w:firstLine="540"/>
        <w:jc w:val="both"/>
      </w:pPr>
      <w:hyperlink r:id="rId50">
        <w:r>
          <w:rPr>
            <w:color w:val="0000FF"/>
          </w:rPr>
          <w:t>порядок</w:t>
        </w:r>
      </w:hyperlink>
      <w:r>
        <w:t xml:space="preserve"> выдачи направлений для временного помещения детей в организации для детей-сирот и детей, оставшихся без попечения родителей, находящиеся в ведении исполнительных органов автономного округа;</w:t>
      </w:r>
    </w:p>
    <w:p w:rsidR="0058308A" w:rsidRDefault="0058308A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Законом</w:t>
        </w:r>
      </w:hyperlink>
      <w:r>
        <w:t xml:space="preserve"> ХМАО - Югры от 25.06.2015 N 60-оз; в ред. </w:t>
      </w:r>
      <w:hyperlink r:id="rId52">
        <w:r>
          <w:rPr>
            <w:color w:val="0000FF"/>
          </w:rPr>
          <w:t>Закона</w:t>
        </w:r>
      </w:hyperlink>
      <w:r>
        <w:t xml:space="preserve"> ХМАО - Югры от 27.10.2022 N 116-оз)</w:t>
      </w:r>
    </w:p>
    <w:p w:rsidR="0058308A" w:rsidRDefault="0058308A">
      <w:pPr>
        <w:pStyle w:val="ConsPlusNormal"/>
        <w:spacing w:before="220"/>
        <w:ind w:firstLine="540"/>
        <w:jc w:val="both"/>
      </w:pPr>
      <w:proofErr w:type="gramStart"/>
      <w:r>
        <w:t xml:space="preserve">порядок предоставления в автономном округе дополнительных гарантий, назначения и предоставления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установленных </w:t>
      </w:r>
      <w:hyperlink r:id="rId53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</w:t>
      </w:r>
      <w:proofErr w:type="gramEnd"/>
      <w:r>
        <w:t xml:space="preserve"> попечения родителей, усыновителей, приемных родителей в Ханты-Мансийском автономном округе - Югре", за исключением ежемесячной выплаты на содержание, определенной в </w:t>
      </w:r>
      <w:hyperlink r:id="rId54">
        <w:r>
          <w:rPr>
            <w:color w:val="0000FF"/>
          </w:rPr>
          <w:t>статье 9</w:t>
        </w:r>
      </w:hyperlink>
      <w:r>
        <w:t xml:space="preserve"> указанного Закона;</w:t>
      </w:r>
    </w:p>
    <w:p w:rsidR="0058308A" w:rsidRDefault="0058308A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Законом</w:t>
        </w:r>
      </w:hyperlink>
      <w:r>
        <w:t xml:space="preserve"> ХМАО - Югры от 24.02.2022 N 10-оз)</w:t>
      </w:r>
    </w:p>
    <w:p w:rsidR="0058308A" w:rsidRDefault="0058308A">
      <w:pPr>
        <w:pStyle w:val="ConsPlusNormal"/>
        <w:jc w:val="both"/>
      </w:pPr>
      <w:r>
        <w:t xml:space="preserve">(пп. 3 в ред. </w:t>
      </w:r>
      <w:hyperlink r:id="rId56">
        <w:r>
          <w:rPr>
            <w:color w:val="0000FF"/>
          </w:rPr>
          <w:t>Закона</w:t>
        </w:r>
      </w:hyperlink>
      <w:r>
        <w:t xml:space="preserve"> ХМАО - Югры от 30.09.2011 N 93-оз)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lastRenderedPageBreak/>
        <w:t xml:space="preserve">4) иные полномочия в </w:t>
      </w:r>
      <w:proofErr w:type="gramStart"/>
      <w:r>
        <w:t>соответствии</w:t>
      </w:r>
      <w:proofErr w:type="gramEnd"/>
      <w:r>
        <w:t xml:space="preserve"> с федеральным законодательством, законодательством автономного округа.</w:t>
      </w:r>
    </w:p>
    <w:p w:rsidR="0058308A" w:rsidRDefault="0058308A">
      <w:pPr>
        <w:pStyle w:val="ConsPlusNormal"/>
        <w:jc w:val="both"/>
      </w:pPr>
    </w:p>
    <w:p w:rsidR="0058308A" w:rsidRDefault="0058308A">
      <w:pPr>
        <w:pStyle w:val="ConsPlusTitle"/>
        <w:ind w:firstLine="540"/>
        <w:jc w:val="both"/>
        <w:outlineLvl w:val="0"/>
      </w:pPr>
      <w:r>
        <w:t>Статья 5. Полномочия органа опеки и попечительства Ханты-Мансийского автономного округа - Югры</w:t>
      </w:r>
    </w:p>
    <w:p w:rsidR="0058308A" w:rsidRDefault="0058308A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Закона</w:t>
        </w:r>
      </w:hyperlink>
      <w:r>
        <w:t xml:space="preserve"> ХМАО - Югры от 07.12.2022 N 151-оз)</w:t>
      </w:r>
    </w:p>
    <w:p w:rsidR="0058308A" w:rsidRDefault="0058308A">
      <w:pPr>
        <w:pStyle w:val="ConsPlusNormal"/>
        <w:jc w:val="both"/>
      </w:pPr>
    </w:p>
    <w:p w:rsidR="0058308A" w:rsidRDefault="0058308A">
      <w:pPr>
        <w:pStyle w:val="ConsPlusNormal"/>
        <w:ind w:firstLine="540"/>
        <w:jc w:val="both"/>
      </w:pPr>
      <w:r>
        <w:t xml:space="preserve">1. К полномочиям органа опеки и попечительства Ханты-Мансийского автономного округа - Югры в </w:t>
      </w:r>
      <w:proofErr w:type="gramStart"/>
      <w:r>
        <w:t>соответствии</w:t>
      </w:r>
      <w:proofErr w:type="gramEnd"/>
      <w:r>
        <w:t xml:space="preserve"> с федеральным законодательством относятся:</w:t>
      </w:r>
    </w:p>
    <w:p w:rsidR="0058308A" w:rsidRDefault="0058308A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Закона</w:t>
        </w:r>
      </w:hyperlink>
      <w:r>
        <w:t xml:space="preserve"> ХМАО - Югры от 07.12.2022 N 151-оз)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 xml:space="preserve">1) выявление и учет граждан, нуждающихся в </w:t>
      </w:r>
      <w:proofErr w:type="gramStart"/>
      <w:r>
        <w:t>установлении</w:t>
      </w:r>
      <w:proofErr w:type="gramEnd"/>
      <w:r>
        <w:t xml:space="preserve"> над ними опеки или попечительства;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>2)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>3) установление опеки или попечительства;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>4) 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 xml:space="preserve">5) освобождение и отстранение в </w:t>
      </w:r>
      <w:proofErr w:type="gramStart"/>
      <w:r>
        <w:t>соответствии</w:t>
      </w:r>
      <w:proofErr w:type="gramEnd"/>
      <w:r>
        <w:t xml:space="preserve"> с федеральным законодательством опекунов и попечителей от исполнения ими своих обязанностей;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 xml:space="preserve">6) выдача в </w:t>
      </w:r>
      <w:proofErr w:type="gramStart"/>
      <w:r>
        <w:t>соответствии</w:t>
      </w:r>
      <w:proofErr w:type="gramEnd"/>
      <w:r>
        <w:t xml:space="preserve"> с федеральным законодательством разрешений на совершение сделок с имуществом подопечных;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 xml:space="preserve">7) заключение договоров доверительного управления имуществом подопечных в соответствии с Гражданским </w:t>
      </w:r>
      <w:hyperlink r:id="rId59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8308A" w:rsidRDefault="0058308A">
      <w:pPr>
        <w:pStyle w:val="ConsPlusNormal"/>
        <w:spacing w:before="220"/>
        <w:ind w:firstLine="540"/>
        <w:jc w:val="both"/>
      </w:pPr>
      <w:proofErr w:type="gramStart"/>
      <w:r>
        <w:t>8) 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федеральному законодательству и (или) законодательству автономного округа или интересам подопечных либо если опекуны или попечители не осуществляют защиту законных интересов подопечных;</w:t>
      </w:r>
      <w:proofErr w:type="gramEnd"/>
    </w:p>
    <w:p w:rsidR="0058308A" w:rsidRDefault="0058308A">
      <w:pPr>
        <w:pStyle w:val="ConsPlusNormal"/>
        <w:spacing w:before="220"/>
        <w:ind w:firstLine="540"/>
        <w:jc w:val="both"/>
      </w:pPr>
      <w:r>
        <w:t xml:space="preserve">9) выдача разрешения на раздельное проживание попечителей и их несовершеннолетних подопечных в соответствии с Гражданским </w:t>
      </w:r>
      <w:hyperlink r:id="rId60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8308A" w:rsidRDefault="0058308A">
      <w:pPr>
        <w:pStyle w:val="ConsPlusNormal"/>
        <w:spacing w:before="220"/>
        <w:ind w:firstLine="540"/>
        <w:jc w:val="both"/>
      </w:pPr>
      <w:proofErr w:type="gramStart"/>
      <w:r>
        <w:t xml:space="preserve">10) подбор, учет и подготовка в </w:t>
      </w:r>
      <w:hyperlink r:id="rId61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  <w:proofErr w:type="gramEnd"/>
    </w:p>
    <w:p w:rsidR="0058308A" w:rsidRDefault="0058308A">
      <w:pPr>
        <w:pStyle w:val="ConsPlusNormal"/>
        <w:jc w:val="both"/>
      </w:pPr>
      <w:r>
        <w:t xml:space="preserve">(в ред. Законов ХМАО - Югры от 14.01.2013 </w:t>
      </w:r>
      <w:hyperlink r:id="rId62">
        <w:r>
          <w:rPr>
            <w:color w:val="0000FF"/>
          </w:rPr>
          <w:t>N 1-оз</w:t>
        </w:r>
      </w:hyperlink>
      <w:r>
        <w:t xml:space="preserve">, от 30.09.2013 </w:t>
      </w:r>
      <w:hyperlink r:id="rId63">
        <w:r>
          <w:rPr>
            <w:color w:val="0000FF"/>
          </w:rPr>
          <w:t>N 90-оз</w:t>
        </w:r>
      </w:hyperlink>
      <w:r>
        <w:t>)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>10.1) разработка и утверждение программы подготовки лиц, выразивших желание стать опекунами или попечителями либо принять ребенка (детей), оставшегося (оставшихся) без попечения родителей, в семью на воспитание в иных установленных семейным законодательством формах;</w:t>
      </w:r>
    </w:p>
    <w:p w:rsidR="0058308A" w:rsidRDefault="0058308A">
      <w:pPr>
        <w:pStyle w:val="ConsPlusNormal"/>
        <w:jc w:val="both"/>
      </w:pPr>
      <w:r>
        <w:t xml:space="preserve">(пп. 10.1 </w:t>
      </w:r>
      <w:proofErr w:type="gramStart"/>
      <w:r>
        <w:t>введен</w:t>
      </w:r>
      <w:proofErr w:type="gramEnd"/>
      <w:r>
        <w:t xml:space="preserve"> </w:t>
      </w:r>
      <w:hyperlink r:id="rId64">
        <w:r>
          <w:rPr>
            <w:color w:val="0000FF"/>
          </w:rPr>
          <w:t>Законом</w:t>
        </w:r>
      </w:hyperlink>
      <w:r>
        <w:t xml:space="preserve"> ХМАО - Югры от 30.09.2013 N 90-оз; в ред. </w:t>
      </w:r>
      <w:hyperlink r:id="rId65">
        <w:r>
          <w:rPr>
            <w:color w:val="0000FF"/>
          </w:rPr>
          <w:t>Закона</w:t>
        </w:r>
      </w:hyperlink>
      <w:r>
        <w:t xml:space="preserve"> ХМАО - Югры от 26.11.2020 N 111-оз)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lastRenderedPageBreak/>
        <w:t xml:space="preserve">10.2) организация подготовки граждан, выразивших желание принять в семью на воспитание ребенка (детей), оставшегося (оставшихся) без попечения родителей, в </w:t>
      </w:r>
      <w:proofErr w:type="gramStart"/>
      <w:r>
        <w:t>соответствии</w:t>
      </w:r>
      <w:proofErr w:type="gramEnd"/>
      <w:r>
        <w:t xml:space="preserve"> с утвержденной программой;</w:t>
      </w:r>
    </w:p>
    <w:p w:rsidR="0058308A" w:rsidRDefault="0058308A">
      <w:pPr>
        <w:pStyle w:val="ConsPlusNormal"/>
        <w:jc w:val="both"/>
      </w:pPr>
      <w:r>
        <w:t xml:space="preserve">(пп. 10.2 </w:t>
      </w:r>
      <w:proofErr w:type="gramStart"/>
      <w:r>
        <w:t>введен</w:t>
      </w:r>
      <w:proofErr w:type="gramEnd"/>
      <w:r>
        <w:t xml:space="preserve"> </w:t>
      </w:r>
      <w:hyperlink r:id="rId66">
        <w:r>
          <w:rPr>
            <w:color w:val="0000FF"/>
          </w:rPr>
          <w:t>Законом</w:t>
        </w:r>
      </w:hyperlink>
      <w:r>
        <w:t xml:space="preserve"> ХМАО - Югры от 30.09.2013 N 90-оз)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>10.3) организация подготовки граждан, выразивших желание стать опекунами или попечителями совершеннолетних недееспособных или не полностью дееспособных граждан, в соответствии с утвержденной программой;</w:t>
      </w:r>
    </w:p>
    <w:p w:rsidR="0058308A" w:rsidRDefault="0058308A">
      <w:pPr>
        <w:pStyle w:val="ConsPlusNormal"/>
        <w:jc w:val="both"/>
      </w:pPr>
      <w:r>
        <w:t xml:space="preserve">(пп. 10.3 </w:t>
      </w:r>
      <w:proofErr w:type="gramStart"/>
      <w:r>
        <w:t>введен</w:t>
      </w:r>
      <w:proofErr w:type="gramEnd"/>
      <w:r>
        <w:t xml:space="preserve"> </w:t>
      </w:r>
      <w:hyperlink r:id="rId67">
        <w:r>
          <w:rPr>
            <w:color w:val="0000FF"/>
          </w:rPr>
          <w:t>Законом</w:t>
        </w:r>
      </w:hyperlink>
      <w:r>
        <w:t xml:space="preserve"> ХМАО - Югры от 30.06.2017 N 39-оз; в ред. </w:t>
      </w:r>
      <w:hyperlink r:id="rId68">
        <w:r>
          <w:rPr>
            <w:color w:val="0000FF"/>
          </w:rPr>
          <w:t>Закона</w:t>
        </w:r>
      </w:hyperlink>
      <w:r>
        <w:t xml:space="preserve"> ХМАО - Югры от 26.11.2020 N 111-оз)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>11)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федеральным законодательством;</w:t>
      </w:r>
    </w:p>
    <w:p w:rsidR="0058308A" w:rsidRDefault="0058308A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Закона</w:t>
        </w:r>
      </w:hyperlink>
      <w:r>
        <w:t xml:space="preserve"> ХМАО - Югры от 30.09.2013 N 90-оз)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>12) издание актов по вопросам, возникающим в связи с установлением, осуществлением и прекращением опеки и попечительства, отобранием ребенка у родителей или других лиц, на попечении которых он находится, при непосредственной угрозе его жизни или здоровью, а также в случаях, установленных законодательством Российской Федерации;</w:t>
      </w:r>
    </w:p>
    <w:p w:rsidR="0058308A" w:rsidRDefault="0058308A">
      <w:pPr>
        <w:pStyle w:val="ConsPlusNormal"/>
        <w:jc w:val="both"/>
      </w:pPr>
      <w:r>
        <w:t xml:space="preserve">(пп. 12 в ред. </w:t>
      </w:r>
      <w:hyperlink r:id="rId70">
        <w:r>
          <w:rPr>
            <w:color w:val="0000FF"/>
          </w:rPr>
          <w:t>Закона</w:t>
        </w:r>
      </w:hyperlink>
      <w:r>
        <w:t xml:space="preserve"> ХМАО - Югры от 18.02.2012 N 14-оз)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 xml:space="preserve">13) назначение помощников совершеннолетним дееспособным гражданам, которые по состоянию здоровья не способны самостоятельно </w:t>
      </w:r>
      <w:proofErr w:type="gramStart"/>
      <w:r>
        <w:t>осуществлять и защищать</w:t>
      </w:r>
      <w:proofErr w:type="gramEnd"/>
      <w:r>
        <w:t xml:space="preserve"> свои права и исполнять свои обязанности;</w:t>
      </w:r>
    </w:p>
    <w:p w:rsidR="0058308A" w:rsidRDefault="0058308A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Закона</w:t>
        </w:r>
      </w:hyperlink>
      <w:r>
        <w:t xml:space="preserve"> ХМАО - Югры от 30.09.2011 N 93-оз)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 xml:space="preserve">14) осуществление функций опекуна и попечителя в </w:t>
      </w:r>
      <w:proofErr w:type="gramStart"/>
      <w:r>
        <w:t>порядке</w:t>
      </w:r>
      <w:proofErr w:type="gramEnd"/>
      <w:r>
        <w:t xml:space="preserve"> и случаях, установленных федеральным законодательством;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>15) осуществление немедленного отобрания ребенка у родителей или других лиц, на попечении которых он находится, при непосредственной угрозе жизни или здоровью ребенка;</w:t>
      </w:r>
    </w:p>
    <w:p w:rsidR="0058308A" w:rsidRDefault="0058308A">
      <w:pPr>
        <w:pStyle w:val="ConsPlusNormal"/>
        <w:jc w:val="both"/>
      </w:pPr>
      <w:r>
        <w:t xml:space="preserve">(в ред. Законов ХМАО - Югры от 10.07.2009 </w:t>
      </w:r>
      <w:hyperlink r:id="rId72">
        <w:r>
          <w:rPr>
            <w:color w:val="0000FF"/>
          </w:rPr>
          <w:t>N 113-оз</w:t>
        </w:r>
      </w:hyperlink>
      <w:r>
        <w:t xml:space="preserve">, от 18.02.2012 </w:t>
      </w:r>
      <w:hyperlink r:id="rId73">
        <w:r>
          <w:rPr>
            <w:color w:val="0000FF"/>
          </w:rPr>
          <w:t>N 14-оз</w:t>
        </w:r>
      </w:hyperlink>
      <w:r>
        <w:t>)</w:t>
      </w:r>
    </w:p>
    <w:p w:rsidR="0058308A" w:rsidRDefault="0058308A">
      <w:pPr>
        <w:pStyle w:val="ConsPlusNormal"/>
        <w:spacing w:before="220"/>
        <w:ind w:firstLine="540"/>
        <w:jc w:val="both"/>
      </w:pPr>
      <w:proofErr w:type="gramStart"/>
      <w:r>
        <w:t>16) направление в орган, осуществляющий государственную регистрацию прав на недвижимое имущество и сделок с ним, сведений о проживающих в жилом помещении членах семьи собственника данного жилого помещения, находящихся под опекой или попечительством, либо несовершеннолетних членах семьи собственника данного жилого помещения, оставшихся без родительского попечения;</w:t>
      </w:r>
      <w:proofErr w:type="gramEnd"/>
    </w:p>
    <w:p w:rsidR="0058308A" w:rsidRDefault="0058308A">
      <w:pPr>
        <w:pStyle w:val="ConsPlusNormal"/>
        <w:spacing w:before="220"/>
        <w:ind w:firstLine="540"/>
        <w:jc w:val="both"/>
      </w:pPr>
      <w:r>
        <w:t xml:space="preserve">17) дача согласий на отчуждение и (или) на передачу в ипотеку жилого помещения в </w:t>
      </w:r>
      <w:proofErr w:type="gramStart"/>
      <w:r>
        <w:t>случаях</w:t>
      </w:r>
      <w:proofErr w:type="gramEnd"/>
      <w:r>
        <w:t>, установленных федеральным законодательством;</w:t>
      </w:r>
    </w:p>
    <w:p w:rsidR="0058308A" w:rsidRDefault="0058308A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Закона</w:t>
        </w:r>
      </w:hyperlink>
      <w:r>
        <w:t xml:space="preserve"> ХМАО - Югры от 30.09.2011 N 93-оз)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>18) защита наследственных прав несовершеннолетних, недееспособных или ограниченно дееспособных граждан в случаях, установленных федеральным законодательством;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>19) защита имущественных прав лиц, признанных безвестно отсутствующими, определение управляющего имуществом таких лиц и заключение с ним договора о доверительном управлении имуществом;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 xml:space="preserve">20) утратил силу. - </w:t>
      </w:r>
      <w:hyperlink r:id="rId75">
        <w:r>
          <w:rPr>
            <w:color w:val="0000FF"/>
          </w:rPr>
          <w:t>Закон</w:t>
        </w:r>
      </w:hyperlink>
      <w:r>
        <w:t xml:space="preserve"> ХМАО - Югры от 30.09.2013 N 90-оз;</w:t>
      </w:r>
    </w:p>
    <w:p w:rsidR="0058308A" w:rsidRDefault="0058308A">
      <w:pPr>
        <w:pStyle w:val="ConsPlusNormal"/>
        <w:spacing w:before="220"/>
        <w:ind w:firstLine="540"/>
        <w:jc w:val="both"/>
      </w:pPr>
      <w:proofErr w:type="gramStart"/>
      <w:r>
        <w:t xml:space="preserve">21) дача в установленном порядке согласия на перевод детей-сирот и детей, оставшихся без попечения родителей, из одной организации, осуществляющей образовательную деятельность, в </w:t>
      </w:r>
      <w:r>
        <w:lastRenderedPageBreak/>
        <w:t>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возраста пятнадцати лет, до получения ими общего образования;</w:t>
      </w:r>
      <w:proofErr w:type="gramEnd"/>
    </w:p>
    <w:p w:rsidR="0058308A" w:rsidRDefault="0058308A">
      <w:pPr>
        <w:pStyle w:val="ConsPlusNormal"/>
        <w:jc w:val="both"/>
      </w:pPr>
      <w:r>
        <w:t xml:space="preserve">(пп. 21 в ред. </w:t>
      </w:r>
      <w:hyperlink r:id="rId76">
        <w:r>
          <w:rPr>
            <w:color w:val="0000FF"/>
          </w:rPr>
          <w:t>Закона</w:t>
        </w:r>
      </w:hyperlink>
      <w:r>
        <w:t xml:space="preserve"> ХМАО - Югры от 30.09.2013 N 90-оз)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 xml:space="preserve">22) назначение представителя для защиты прав и интересов детей в </w:t>
      </w:r>
      <w:proofErr w:type="gramStart"/>
      <w:r>
        <w:t>случае</w:t>
      </w:r>
      <w:proofErr w:type="gramEnd"/>
      <w:r>
        <w:t>, если между интересами родителей и детей имеются противоречия;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 xml:space="preserve">23) дача согласия на установление отцовства в </w:t>
      </w:r>
      <w:proofErr w:type="gramStart"/>
      <w:r>
        <w:t>случаях</w:t>
      </w:r>
      <w:proofErr w:type="gramEnd"/>
      <w:r>
        <w:t>, предусмотренных федеральным законодательством;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>24) представление заключения в суд об обоснованности и соответствии интересам ребенка усыновления (удочерения), участие в судебных заседаниях по вопросам усыновления (удочерения) и его отмены;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>25) разрешение вопросов, связанных с изменением фамилии и имени несовершеннолетних в случаях, предусмотренных федеральным законодательством;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 xml:space="preserve">26) разрешение спорных вопросов между родителями ребенка (иными законными представителями) и родственниками в </w:t>
      </w:r>
      <w:proofErr w:type="gramStart"/>
      <w:r>
        <w:t>случаях</w:t>
      </w:r>
      <w:proofErr w:type="gramEnd"/>
      <w:r>
        <w:t>, установленных федеральным законодательством;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 xml:space="preserve">27) дача заключений и участие в судебных </w:t>
      </w:r>
      <w:proofErr w:type="gramStart"/>
      <w:r>
        <w:t>заседаниях</w:t>
      </w:r>
      <w:proofErr w:type="gramEnd"/>
      <w:r>
        <w:t xml:space="preserve"> в случаях, предусмотренных федеральным законодательством;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 xml:space="preserve">28) участие в </w:t>
      </w:r>
      <w:proofErr w:type="gramStart"/>
      <w:r>
        <w:t>исполнении</w:t>
      </w:r>
      <w:proofErr w:type="gramEnd"/>
      <w:r>
        <w:t xml:space="preserve"> судебных решений об отобрании и передаче детей другим лицам в случаях, установленных федеральным законодательством;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 xml:space="preserve">29) дача предварительного разрешения на распоряжение средствами материнского (семейного) капитала усыновителям, опекунам, попечителям или приемным родителям в </w:t>
      </w:r>
      <w:proofErr w:type="gramStart"/>
      <w:r>
        <w:t>случаях</w:t>
      </w:r>
      <w:proofErr w:type="gramEnd"/>
      <w:r>
        <w:t>, установленных федеральным законодательством;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 xml:space="preserve">30) дача согласия на зачисление детей-сирот и детей, оставшихся без попечения родителей, в списки воинских частей в </w:t>
      </w:r>
      <w:proofErr w:type="gramStart"/>
      <w:r>
        <w:t>качестве</w:t>
      </w:r>
      <w:proofErr w:type="gramEnd"/>
      <w:r>
        <w:t xml:space="preserve"> воспитанников;</w:t>
      </w:r>
    </w:p>
    <w:p w:rsidR="0058308A" w:rsidRDefault="0058308A">
      <w:pPr>
        <w:pStyle w:val="ConsPlusNormal"/>
        <w:spacing w:before="220"/>
        <w:ind w:firstLine="540"/>
        <w:jc w:val="both"/>
      </w:pPr>
      <w:proofErr w:type="gramStart"/>
      <w:r>
        <w:t>31) сообщение об установлении опеки над лицами, признанными судом недееспособными, об опеке, попечительстве и управлении имуществом несовершеннолетних лиц, лиц, ограниченных судом в дееспособности, дееспособных лиц, над которыми установлено попечительство в форме патронажа, лиц, признанных судом безвестно отсутствующими, а также о последующих изменениях, связанных с указанной опекой, попечительством или управлением имуществом, в налоговые органы по месту своего нахождения;</w:t>
      </w:r>
      <w:proofErr w:type="gramEnd"/>
    </w:p>
    <w:p w:rsidR="0058308A" w:rsidRDefault="0058308A">
      <w:pPr>
        <w:pStyle w:val="ConsPlusNormal"/>
        <w:spacing w:before="220"/>
        <w:ind w:firstLine="540"/>
        <w:jc w:val="both"/>
      </w:pPr>
      <w:r>
        <w:t xml:space="preserve">32) дача предварительного согласия на обмен жилыми помещениями в </w:t>
      </w:r>
      <w:proofErr w:type="gramStart"/>
      <w:r>
        <w:t>случаях</w:t>
      </w:r>
      <w:proofErr w:type="gramEnd"/>
      <w:r>
        <w:t>, установленных федеральным законодательством;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>33) принятие решений о проведении психиатрического освидетельствования, профилактического осмотра, помещении в психиатрический стационар граждан в случаях, установленных федеральным законодательством;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 xml:space="preserve">34) дача согласий на заключение трудовых договоров с несовершеннолетними в </w:t>
      </w:r>
      <w:proofErr w:type="gramStart"/>
      <w:r>
        <w:t>случаях</w:t>
      </w:r>
      <w:proofErr w:type="gramEnd"/>
      <w:r>
        <w:t>, установленных федеральным законодательством;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 xml:space="preserve">35) объявление несовершеннолетнего полностью </w:t>
      </w:r>
      <w:proofErr w:type="gramStart"/>
      <w:r>
        <w:t>дееспособным</w:t>
      </w:r>
      <w:proofErr w:type="gramEnd"/>
      <w:r>
        <w:t xml:space="preserve"> (эмансипированным) в случае согласия обоих родителей, усыновителей или попечителей;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 xml:space="preserve">36) выдача предварительного разрешения на расходование опекунами или попечителями </w:t>
      </w:r>
      <w:r>
        <w:lastRenderedPageBreak/>
        <w:t xml:space="preserve">доходов подопечного в </w:t>
      </w:r>
      <w:proofErr w:type="gramStart"/>
      <w:r>
        <w:t>случаях</w:t>
      </w:r>
      <w:proofErr w:type="gramEnd"/>
      <w:r>
        <w:t>, установленных федеральным законодательством;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>37) выбор формы устройства детей, оставшихся без попечения родителей;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>37.1) участие при производстве дел в сфере уголовно-процессуального законодательства, административного законодательства в случаях, установленных федеральным законодательством;</w:t>
      </w:r>
    </w:p>
    <w:p w:rsidR="0058308A" w:rsidRDefault="0058308A">
      <w:pPr>
        <w:pStyle w:val="ConsPlusNormal"/>
        <w:jc w:val="both"/>
      </w:pPr>
      <w:r>
        <w:t xml:space="preserve">(в ред. Законов ХМАО - Югры от 14.01.2013 </w:t>
      </w:r>
      <w:hyperlink r:id="rId77">
        <w:r>
          <w:rPr>
            <w:color w:val="0000FF"/>
          </w:rPr>
          <w:t>N 1-оз</w:t>
        </w:r>
      </w:hyperlink>
      <w:r>
        <w:t xml:space="preserve">, от 30.09.2013 </w:t>
      </w:r>
      <w:hyperlink r:id="rId78">
        <w:r>
          <w:rPr>
            <w:color w:val="0000FF"/>
          </w:rPr>
          <w:t>N 90-оз</w:t>
        </w:r>
      </w:hyperlink>
      <w:r>
        <w:t>)</w:t>
      </w:r>
    </w:p>
    <w:p w:rsidR="0058308A" w:rsidRDefault="0058308A">
      <w:pPr>
        <w:pStyle w:val="ConsPlusNormal"/>
        <w:spacing w:before="220"/>
        <w:ind w:firstLine="540"/>
        <w:jc w:val="both"/>
      </w:pPr>
      <w:proofErr w:type="gramStart"/>
      <w:r>
        <w:t>37.2) организация и обеспечение направления сведений о детях, оставшихся без попечения родителей,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вине, в региональный банк данных о детях, оставшихся без попечения родителей;</w:t>
      </w:r>
      <w:proofErr w:type="gramEnd"/>
    </w:p>
    <w:p w:rsidR="0058308A" w:rsidRDefault="0058308A">
      <w:pPr>
        <w:pStyle w:val="ConsPlusNormal"/>
        <w:jc w:val="both"/>
      </w:pPr>
      <w:r>
        <w:t xml:space="preserve">(пп. 37.2 в ред. </w:t>
      </w:r>
      <w:hyperlink r:id="rId79">
        <w:r>
          <w:rPr>
            <w:color w:val="0000FF"/>
          </w:rPr>
          <w:t>Закона</w:t>
        </w:r>
      </w:hyperlink>
      <w:r>
        <w:t xml:space="preserve"> ХМАО - Югры от 10.12.2019 N 102-оз)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>37.3) дача заключения о возможности временной передачи ребенка, находящегося в организации для детей-сирот и детей, оставшихся без попечения родителей, в семью гражданина;</w:t>
      </w:r>
    </w:p>
    <w:p w:rsidR="0058308A" w:rsidRDefault="0058308A">
      <w:pPr>
        <w:pStyle w:val="ConsPlusNormal"/>
        <w:jc w:val="both"/>
      </w:pPr>
      <w:r>
        <w:t xml:space="preserve">(пп. 37.3 </w:t>
      </w:r>
      <w:proofErr w:type="gramStart"/>
      <w:r>
        <w:t>введен</w:t>
      </w:r>
      <w:proofErr w:type="gramEnd"/>
      <w:r>
        <w:t xml:space="preserve"> </w:t>
      </w:r>
      <w:hyperlink r:id="rId80">
        <w:r>
          <w:rPr>
            <w:color w:val="0000FF"/>
          </w:rPr>
          <w:t>Законом</w:t>
        </w:r>
      </w:hyperlink>
      <w:r>
        <w:t xml:space="preserve"> ХМАО - Югры от 10.07.2009 N 113-оз)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>37.4) ведение личных дел несовершеннолетних подопечных, недееспособных граждан;</w:t>
      </w:r>
    </w:p>
    <w:p w:rsidR="0058308A" w:rsidRDefault="0058308A">
      <w:pPr>
        <w:pStyle w:val="ConsPlusNormal"/>
        <w:jc w:val="both"/>
      </w:pPr>
      <w:r>
        <w:t xml:space="preserve">(пп. 37.4 </w:t>
      </w:r>
      <w:proofErr w:type="gramStart"/>
      <w:r>
        <w:t>введен</w:t>
      </w:r>
      <w:proofErr w:type="gramEnd"/>
      <w:r>
        <w:t xml:space="preserve"> </w:t>
      </w:r>
      <w:hyperlink r:id="rId81">
        <w:r>
          <w:rPr>
            <w:color w:val="0000FF"/>
          </w:rPr>
          <w:t>Законом</w:t>
        </w:r>
      </w:hyperlink>
      <w:r>
        <w:t xml:space="preserve"> ХМАО - Югры от 10.07.2009 N 113-оз; в ред. </w:t>
      </w:r>
      <w:hyperlink r:id="rId82">
        <w:r>
          <w:rPr>
            <w:color w:val="0000FF"/>
          </w:rPr>
          <w:t>Закона</w:t>
        </w:r>
      </w:hyperlink>
      <w:r>
        <w:t xml:space="preserve"> ХМАО - Югры от 14.01.2013 N 1-оз)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>37.5) заключение договоров с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об осуществлении отдельных полномочий органа опеки и попечительства;</w:t>
      </w:r>
    </w:p>
    <w:p w:rsidR="0058308A" w:rsidRDefault="0058308A">
      <w:pPr>
        <w:pStyle w:val="ConsPlusNormal"/>
        <w:jc w:val="both"/>
      </w:pPr>
      <w:r>
        <w:t xml:space="preserve">(пп. 37.5 </w:t>
      </w:r>
      <w:proofErr w:type="gramStart"/>
      <w:r>
        <w:t>введен</w:t>
      </w:r>
      <w:proofErr w:type="gramEnd"/>
      <w:r>
        <w:t xml:space="preserve"> </w:t>
      </w:r>
      <w:hyperlink r:id="rId83">
        <w:r>
          <w:rPr>
            <w:color w:val="0000FF"/>
          </w:rPr>
          <w:t>Законом</w:t>
        </w:r>
      </w:hyperlink>
      <w:r>
        <w:t xml:space="preserve"> ХМАО - Югры от 10.07.2009 N 113-оз; в ред. </w:t>
      </w:r>
      <w:hyperlink r:id="rId84">
        <w:r>
          <w:rPr>
            <w:color w:val="0000FF"/>
          </w:rPr>
          <w:t>Закона</w:t>
        </w:r>
      </w:hyperlink>
      <w:r>
        <w:t xml:space="preserve"> ХМАО - Югры от 07.12.2022 N 151-оз)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>37.6) выявление и учет детей, права и законные интересы которых нарушены, и принятие мер по защите их прав и законных интересов;</w:t>
      </w:r>
    </w:p>
    <w:p w:rsidR="0058308A" w:rsidRDefault="0058308A">
      <w:pPr>
        <w:pStyle w:val="ConsPlusNormal"/>
        <w:jc w:val="both"/>
      </w:pPr>
      <w:r>
        <w:t xml:space="preserve">(пп. 37.6 </w:t>
      </w:r>
      <w:proofErr w:type="gramStart"/>
      <w:r>
        <w:t>введен</w:t>
      </w:r>
      <w:proofErr w:type="gramEnd"/>
      <w:r>
        <w:t xml:space="preserve"> </w:t>
      </w:r>
      <w:hyperlink r:id="rId85">
        <w:r>
          <w:rPr>
            <w:color w:val="0000FF"/>
          </w:rPr>
          <w:t>Законом</w:t>
        </w:r>
      </w:hyperlink>
      <w:r>
        <w:t xml:space="preserve"> ХМАО - Югры от 10.07.2009 N 113-оз)</w:t>
      </w:r>
    </w:p>
    <w:p w:rsidR="0058308A" w:rsidRDefault="0058308A">
      <w:pPr>
        <w:pStyle w:val="ConsPlusNormal"/>
        <w:spacing w:before="220"/>
        <w:ind w:firstLine="540"/>
        <w:jc w:val="both"/>
      </w:pPr>
      <w:proofErr w:type="gramStart"/>
      <w:r>
        <w:t>37.7) информирование граждан через официальный сайт органа опеки и попечительства в информационно-телекоммуникационной сети "Интернет" и средства массовой информации о возможности стать опекунами либо усыновить ребенка (детей), оставшегося (оставшихся) без попечения родителей, порядке установления опеки (попечительства) и усыновления, а также о детях, оставшихся без попечения родителей, которые нуждаются в установлении над ними опеки (попечительства) либо могут быть усыновлены (производная информация);</w:t>
      </w:r>
      <w:proofErr w:type="gramEnd"/>
    </w:p>
    <w:p w:rsidR="0058308A" w:rsidRDefault="0058308A">
      <w:pPr>
        <w:pStyle w:val="ConsPlusNormal"/>
        <w:jc w:val="both"/>
      </w:pPr>
      <w:r>
        <w:t xml:space="preserve">(пп. 37.7 </w:t>
      </w:r>
      <w:proofErr w:type="gramStart"/>
      <w:r>
        <w:t>введен</w:t>
      </w:r>
      <w:proofErr w:type="gramEnd"/>
      <w:r>
        <w:t xml:space="preserve"> </w:t>
      </w:r>
      <w:hyperlink r:id="rId86">
        <w:r>
          <w:rPr>
            <w:color w:val="0000FF"/>
          </w:rPr>
          <w:t>Законом</w:t>
        </w:r>
      </w:hyperlink>
      <w:r>
        <w:t xml:space="preserve"> ХМАО - Югры от 30.09.2013 N 90-оз)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>37.8) прием граждан, выразивших желание стать опекунами или усыновить ребенка (детей);</w:t>
      </w:r>
    </w:p>
    <w:p w:rsidR="0058308A" w:rsidRDefault="0058308A">
      <w:pPr>
        <w:pStyle w:val="ConsPlusNormal"/>
        <w:jc w:val="both"/>
      </w:pPr>
      <w:r>
        <w:t xml:space="preserve">(пп. 37.8 </w:t>
      </w:r>
      <w:proofErr w:type="gramStart"/>
      <w:r>
        <w:t>введен</w:t>
      </w:r>
      <w:proofErr w:type="gramEnd"/>
      <w:r>
        <w:t xml:space="preserve"> </w:t>
      </w:r>
      <w:hyperlink r:id="rId87">
        <w:r>
          <w:rPr>
            <w:color w:val="0000FF"/>
          </w:rPr>
          <w:t>Законом</w:t>
        </w:r>
      </w:hyperlink>
      <w:r>
        <w:t xml:space="preserve"> ХМАО - Югры от 30.09.2013 N 90-оз)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 xml:space="preserve">37.9) выдача направлений для посещения ребенка (детей) по месту жительства (нахождения) ребенка (детей) в </w:t>
      </w:r>
      <w:proofErr w:type="gramStart"/>
      <w:r>
        <w:t>случаях</w:t>
      </w:r>
      <w:proofErr w:type="gramEnd"/>
      <w:r>
        <w:t>, установленных федеральным законодательством;</w:t>
      </w:r>
    </w:p>
    <w:p w:rsidR="0058308A" w:rsidRDefault="0058308A">
      <w:pPr>
        <w:pStyle w:val="ConsPlusNormal"/>
        <w:jc w:val="both"/>
      </w:pPr>
      <w:r>
        <w:t xml:space="preserve">(пп. 37.9 </w:t>
      </w:r>
      <w:proofErr w:type="gramStart"/>
      <w:r>
        <w:t>введен</w:t>
      </w:r>
      <w:proofErr w:type="gramEnd"/>
      <w:r>
        <w:t xml:space="preserve"> </w:t>
      </w:r>
      <w:hyperlink r:id="rId88">
        <w:r>
          <w:rPr>
            <w:color w:val="0000FF"/>
          </w:rPr>
          <w:t>Законом</w:t>
        </w:r>
      </w:hyperlink>
      <w:r>
        <w:t xml:space="preserve"> ХМАО - Югры от 30.09.2013 N 90-оз)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 xml:space="preserve">37.10) организация и осуществление </w:t>
      </w:r>
      <w:proofErr w:type="gramStart"/>
      <w:r>
        <w:t>контроля за</w:t>
      </w:r>
      <w:proofErr w:type="gramEnd"/>
      <w:r>
        <w:t xml:space="preserve"> условиями жизни и воспитания усыновленного ребенка (детей);</w:t>
      </w:r>
    </w:p>
    <w:p w:rsidR="0058308A" w:rsidRDefault="0058308A">
      <w:pPr>
        <w:pStyle w:val="ConsPlusNormal"/>
        <w:jc w:val="both"/>
      </w:pPr>
      <w:r>
        <w:t xml:space="preserve">(пп. 37.10 </w:t>
      </w:r>
      <w:proofErr w:type="gramStart"/>
      <w:r>
        <w:t>введен</w:t>
      </w:r>
      <w:proofErr w:type="gramEnd"/>
      <w:r>
        <w:t xml:space="preserve"> </w:t>
      </w:r>
      <w:hyperlink r:id="rId89">
        <w:r>
          <w:rPr>
            <w:color w:val="0000FF"/>
          </w:rPr>
          <w:t>Законом</w:t>
        </w:r>
      </w:hyperlink>
      <w:r>
        <w:t xml:space="preserve"> ХМАО - Югры от 30.09.2013 N 90-оз)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 xml:space="preserve">37.11) утратил силу с 1 января 2023 года. - </w:t>
      </w:r>
      <w:hyperlink r:id="rId90">
        <w:r>
          <w:rPr>
            <w:color w:val="0000FF"/>
          </w:rPr>
          <w:t>Закон</w:t>
        </w:r>
      </w:hyperlink>
      <w:r>
        <w:t xml:space="preserve"> ХМАО - Югры от 07.12.2022 N 151-оз;</w:t>
      </w:r>
    </w:p>
    <w:p w:rsidR="0058308A" w:rsidRDefault="0058308A">
      <w:pPr>
        <w:pStyle w:val="ConsPlusNormal"/>
        <w:spacing w:before="220"/>
        <w:ind w:firstLine="540"/>
        <w:jc w:val="both"/>
      </w:pPr>
      <w:proofErr w:type="gramStart"/>
      <w:r>
        <w:lastRenderedPageBreak/>
        <w:t>37.12) информирование граждан, выразивших желание стать опекунами или попечителями либо принять ребенка (детей), оставшегося (оставшихся) без попечения родителей, в семью на воспитание в иных установленных семейным законодательством формах, о возможных формах устройства ребенка (детей) в семью, об особенностях отдельных форм устройства ребенка (детей) в семью, о порядке подготовки документов, необходимых для установления опеки или попечительства либо устройства ребенка (детей), оставшегося</w:t>
      </w:r>
      <w:proofErr w:type="gramEnd"/>
      <w:r>
        <w:t xml:space="preserve"> (оставшихся) без попечения родителей, в семью на воспитание в иных установленных семейным законодательством формах, а также оказание содействия в подготовке таких документов;</w:t>
      </w:r>
    </w:p>
    <w:p w:rsidR="0058308A" w:rsidRDefault="0058308A">
      <w:pPr>
        <w:pStyle w:val="ConsPlusNormal"/>
        <w:jc w:val="both"/>
      </w:pPr>
      <w:r>
        <w:t xml:space="preserve">(пп. 37.12 </w:t>
      </w:r>
      <w:proofErr w:type="gramStart"/>
      <w:r>
        <w:t>введен</w:t>
      </w:r>
      <w:proofErr w:type="gramEnd"/>
      <w:r>
        <w:t xml:space="preserve"> </w:t>
      </w:r>
      <w:hyperlink r:id="rId91">
        <w:r>
          <w:rPr>
            <w:color w:val="0000FF"/>
          </w:rPr>
          <w:t>Законом</w:t>
        </w:r>
      </w:hyperlink>
      <w:r>
        <w:t xml:space="preserve"> ХМАО - Югры от 30.09.2013 N 90-оз)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>37.13) оказание помощи опекунам и попечителям несовершеннолетних граждан в реализации и защите прав подопечных;</w:t>
      </w:r>
    </w:p>
    <w:p w:rsidR="0058308A" w:rsidRDefault="0058308A">
      <w:pPr>
        <w:pStyle w:val="ConsPlusNormal"/>
        <w:jc w:val="both"/>
      </w:pPr>
      <w:r>
        <w:t xml:space="preserve">(пп. 37.13 </w:t>
      </w:r>
      <w:proofErr w:type="gramStart"/>
      <w:r>
        <w:t>введен</w:t>
      </w:r>
      <w:proofErr w:type="gramEnd"/>
      <w:r>
        <w:t xml:space="preserve"> </w:t>
      </w:r>
      <w:hyperlink r:id="rId92">
        <w:r>
          <w:rPr>
            <w:color w:val="0000FF"/>
          </w:rPr>
          <w:t>Законом</w:t>
        </w:r>
      </w:hyperlink>
      <w:r>
        <w:t xml:space="preserve"> ХМАО - Югры от 30.09.2013 N 90-оз)</w:t>
      </w:r>
    </w:p>
    <w:p w:rsidR="0058308A" w:rsidRDefault="0058308A">
      <w:pPr>
        <w:pStyle w:val="ConsPlusNormal"/>
        <w:spacing w:before="220"/>
        <w:ind w:firstLine="540"/>
        <w:jc w:val="both"/>
      </w:pPr>
      <w:proofErr w:type="gramStart"/>
      <w:r>
        <w:t>37.14) осуществление контроля за своевременной подачей законными представителями детей-сирот и детей, оставшихся без попечения родителей, заявлений о включении этих детей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</w:t>
      </w:r>
      <w:proofErr w:type="gramEnd"/>
      <w:r>
        <w:t xml:space="preserve"> родителей, и достигли возраста 23 лет, которые подлежат обеспечению жилыми помещениями;</w:t>
      </w:r>
    </w:p>
    <w:p w:rsidR="0058308A" w:rsidRDefault="0058308A">
      <w:pPr>
        <w:pStyle w:val="ConsPlusNormal"/>
        <w:jc w:val="both"/>
      </w:pPr>
      <w:r>
        <w:t xml:space="preserve">(пп. 37.14 </w:t>
      </w:r>
      <w:proofErr w:type="gramStart"/>
      <w:r>
        <w:t>введен</w:t>
      </w:r>
      <w:proofErr w:type="gramEnd"/>
      <w:r>
        <w:t xml:space="preserve"> </w:t>
      </w:r>
      <w:hyperlink r:id="rId93">
        <w:r>
          <w:rPr>
            <w:color w:val="0000FF"/>
          </w:rPr>
          <w:t>Законом</w:t>
        </w:r>
      </w:hyperlink>
      <w:r>
        <w:t xml:space="preserve"> ХМАО - Югры от 27.06.2019 N 43-оз)</w:t>
      </w:r>
    </w:p>
    <w:p w:rsidR="0058308A" w:rsidRDefault="0058308A">
      <w:pPr>
        <w:pStyle w:val="ConsPlusNormal"/>
        <w:spacing w:before="220"/>
        <w:ind w:firstLine="540"/>
        <w:jc w:val="both"/>
      </w:pPr>
      <w:proofErr w:type="gramStart"/>
      <w:r>
        <w:t xml:space="preserve">37.15) формирование в </w:t>
      </w:r>
      <w:hyperlink r:id="rId94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(далее - список</w:t>
      </w:r>
      <w:proofErr w:type="gramEnd"/>
      <w:r>
        <w:t xml:space="preserve">), </w:t>
      </w:r>
      <w:proofErr w:type="gramStart"/>
      <w:r>
        <w:t>исключение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из списка и формирование сводного списка по автономному округу;</w:t>
      </w:r>
      <w:proofErr w:type="gramEnd"/>
    </w:p>
    <w:p w:rsidR="0058308A" w:rsidRDefault="0058308A">
      <w:pPr>
        <w:pStyle w:val="ConsPlusNormal"/>
        <w:jc w:val="both"/>
      </w:pPr>
      <w:r>
        <w:t xml:space="preserve">(пп. 37.15 </w:t>
      </w:r>
      <w:proofErr w:type="gramStart"/>
      <w:r>
        <w:t>введен</w:t>
      </w:r>
      <w:proofErr w:type="gramEnd"/>
      <w:r>
        <w:t xml:space="preserve"> </w:t>
      </w:r>
      <w:hyperlink r:id="rId95">
        <w:r>
          <w:rPr>
            <w:color w:val="0000FF"/>
          </w:rPr>
          <w:t>Законом</w:t>
        </w:r>
      </w:hyperlink>
      <w:r>
        <w:t xml:space="preserve"> ХМАО - Югры от 27.06.2019 N 43-оз)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>37.16) включение детей-сирот и детей, оставшихся без попечения родителей, лиц из числа детей-сирот и детей, оставшихся без попечения родителей, в список в автономном округе в связи со сменой места жительства и исключение из списка в другом субъекте Российской Федерации;</w:t>
      </w:r>
    </w:p>
    <w:p w:rsidR="0058308A" w:rsidRDefault="0058308A">
      <w:pPr>
        <w:pStyle w:val="ConsPlusNormal"/>
        <w:jc w:val="both"/>
      </w:pPr>
      <w:r>
        <w:t xml:space="preserve">(пп. 37.16 </w:t>
      </w:r>
      <w:proofErr w:type="gramStart"/>
      <w:r>
        <w:t>введен</w:t>
      </w:r>
      <w:proofErr w:type="gramEnd"/>
      <w:r>
        <w:t xml:space="preserve"> </w:t>
      </w:r>
      <w:hyperlink r:id="rId96">
        <w:r>
          <w:rPr>
            <w:color w:val="0000FF"/>
          </w:rPr>
          <w:t>Законом</w:t>
        </w:r>
      </w:hyperlink>
      <w:r>
        <w:t xml:space="preserve"> ХМАО - Югры от 27.06.2019 N 43-оз)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>37.17) ведение учета опекунов, попечителей в государственной информационной системе "Единая централизованная цифровая платформа в социальной сфере";</w:t>
      </w:r>
    </w:p>
    <w:p w:rsidR="0058308A" w:rsidRDefault="0058308A">
      <w:pPr>
        <w:pStyle w:val="ConsPlusNormal"/>
        <w:jc w:val="both"/>
      </w:pPr>
      <w:r>
        <w:t xml:space="preserve">(пп. 37.17 </w:t>
      </w:r>
      <w:proofErr w:type="gramStart"/>
      <w:r>
        <w:t>введен</w:t>
      </w:r>
      <w:proofErr w:type="gramEnd"/>
      <w:r>
        <w:t xml:space="preserve"> </w:t>
      </w:r>
      <w:hyperlink r:id="rId97">
        <w:r>
          <w:rPr>
            <w:color w:val="0000FF"/>
          </w:rPr>
          <w:t>Законом</w:t>
        </w:r>
      </w:hyperlink>
      <w:r>
        <w:t xml:space="preserve"> ХМАО - Югры от 28.05.2020 N 55-оз; в ред. </w:t>
      </w:r>
      <w:hyperlink r:id="rId98">
        <w:r>
          <w:rPr>
            <w:color w:val="0000FF"/>
          </w:rPr>
          <w:t>Закона</w:t>
        </w:r>
      </w:hyperlink>
      <w:r>
        <w:t xml:space="preserve"> ХМАО - Югры от 02.02.2024 N 1-оз)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 xml:space="preserve">38) осуществление иных полномочий в отношении несовершеннолетних, недееспособных и не полностью дееспособных лиц, а также совершеннолетних дееспособных граждан, которые по состоянию здоровья не способны самостоятельно </w:t>
      </w:r>
      <w:proofErr w:type="gramStart"/>
      <w:r>
        <w:t>осуществлять и защищать</w:t>
      </w:r>
      <w:proofErr w:type="gramEnd"/>
      <w:r>
        <w:t xml:space="preserve"> свои права и исполнять свои обязанности, в соответствии с федеральным законодательством и законодательством автономного округа.</w:t>
      </w:r>
    </w:p>
    <w:p w:rsidR="0058308A" w:rsidRDefault="0058308A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Закона</w:t>
        </w:r>
      </w:hyperlink>
      <w:r>
        <w:t xml:space="preserve"> ХМАО - Югры от 02.02.2024 N 1-оз)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 xml:space="preserve">2. К полномочиям органа опеки и попечительства помимо </w:t>
      </w:r>
      <w:proofErr w:type="gramStart"/>
      <w:r>
        <w:t>установленных</w:t>
      </w:r>
      <w:proofErr w:type="gramEnd"/>
      <w:r>
        <w:t xml:space="preserve"> федеральным законодательством относятся:</w:t>
      </w:r>
    </w:p>
    <w:p w:rsidR="0058308A" w:rsidRDefault="0058308A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Закона</w:t>
        </w:r>
      </w:hyperlink>
      <w:r>
        <w:t xml:space="preserve"> ХМАО - Югры от 07.12.2022 N 151-оз)</w:t>
      </w:r>
    </w:p>
    <w:p w:rsidR="0058308A" w:rsidRDefault="0058308A">
      <w:pPr>
        <w:pStyle w:val="ConsPlusNormal"/>
        <w:spacing w:before="220"/>
        <w:ind w:firstLine="540"/>
        <w:jc w:val="both"/>
      </w:pPr>
      <w:bookmarkStart w:id="1" w:name="P169"/>
      <w:bookmarkEnd w:id="1"/>
      <w:r>
        <w:lastRenderedPageBreak/>
        <w:t>1) участие в деятельности по профилактике социального сиротства;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>2) содействие в защите жилищных прав детей-сирот и детей, оставшихся без попечения родителей, в том числе по обеспечению их жилой площадью в случаях, предусмотренных действующим законодательством;</w:t>
      </w:r>
    </w:p>
    <w:p w:rsidR="0058308A" w:rsidRDefault="0058308A">
      <w:pPr>
        <w:pStyle w:val="ConsPlusNormal"/>
        <w:spacing w:before="220"/>
        <w:ind w:firstLine="540"/>
        <w:jc w:val="both"/>
      </w:pPr>
      <w:bookmarkStart w:id="2" w:name="P171"/>
      <w:bookmarkEnd w:id="2"/>
      <w:r>
        <w:t>3) содействие в защите прав и охраняемых законом интересов лицам из числа детей-сирот и детей, оставшихся без попечения родителей, в возрасте от 18 до 23 лет;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>4) формирование регионального банка данных приемных семей;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>5) формирование реестра недееспособных и ограниченно дееспособных граждан;</w:t>
      </w:r>
    </w:p>
    <w:p w:rsidR="0058308A" w:rsidRDefault="0058308A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Закона</w:t>
        </w:r>
      </w:hyperlink>
      <w:r>
        <w:t xml:space="preserve"> ХМАО - Югры от 30.09.2013 N 90-оз)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>6) ведение учета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помещений;</w:t>
      </w:r>
    </w:p>
    <w:p w:rsidR="0058308A" w:rsidRDefault="0058308A">
      <w:pPr>
        <w:pStyle w:val="ConsPlusNormal"/>
        <w:jc w:val="both"/>
      </w:pPr>
      <w:r>
        <w:t xml:space="preserve">(пп. 6 в ред. </w:t>
      </w:r>
      <w:hyperlink r:id="rId102">
        <w:r>
          <w:rPr>
            <w:color w:val="0000FF"/>
          </w:rPr>
          <w:t>Закона</w:t>
        </w:r>
      </w:hyperlink>
      <w:r>
        <w:t xml:space="preserve"> ХМАО - Югры от 14.01.2013 N 1-оз)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 xml:space="preserve">6.1) - 7) утратили силу. - </w:t>
      </w:r>
      <w:hyperlink r:id="rId103">
        <w:r>
          <w:rPr>
            <w:color w:val="0000FF"/>
          </w:rPr>
          <w:t>Закон</w:t>
        </w:r>
      </w:hyperlink>
      <w:r>
        <w:t xml:space="preserve"> ХМАО - Югры от 27.06.2019 N 43-оз;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>8) формирование и ведение реестра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родителей;</w:t>
      </w:r>
    </w:p>
    <w:p w:rsidR="0058308A" w:rsidRDefault="0058308A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104">
        <w:r>
          <w:rPr>
            <w:color w:val="0000FF"/>
          </w:rPr>
          <w:t>Законом</w:t>
        </w:r>
      </w:hyperlink>
      <w:r>
        <w:t xml:space="preserve"> ХМАО - Югры от 18.02.2012 N 14-оз)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>9) 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являются;</w:t>
      </w:r>
    </w:p>
    <w:p w:rsidR="0058308A" w:rsidRDefault="0058308A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105">
        <w:r>
          <w:rPr>
            <w:color w:val="0000FF"/>
          </w:rPr>
          <w:t>Законом</w:t>
        </w:r>
      </w:hyperlink>
      <w:r>
        <w:t xml:space="preserve"> ХМАО - Югры от 30.09.2013 N 90-оз)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>10) выявление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ситуации;</w:t>
      </w:r>
    </w:p>
    <w:p w:rsidR="0058308A" w:rsidRDefault="0058308A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106">
        <w:r>
          <w:rPr>
            <w:color w:val="0000FF"/>
          </w:rPr>
          <w:t>Законом</w:t>
        </w:r>
      </w:hyperlink>
      <w:r>
        <w:t xml:space="preserve"> ХМАО - Югры от 30.09.2013 N 90-оз)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 xml:space="preserve">11) дача предварительного разрешения на распоряжение средствами (частью средств) Югорского семейного капитала усыновителям, опекунам (попечителям) или приемным родителям ребенка (детей) в </w:t>
      </w:r>
      <w:proofErr w:type="gramStart"/>
      <w:r>
        <w:t>случаях</w:t>
      </w:r>
      <w:proofErr w:type="gramEnd"/>
      <w:r>
        <w:t>, установленных законом автономного округа;</w:t>
      </w:r>
    </w:p>
    <w:p w:rsidR="0058308A" w:rsidRDefault="0058308A">
      <w:pPr>
        <w:pStyle w:val="ConsPlusNormal"/>
        <w:jc w:val="both"/>
      </w:pPr>
      <w:r>
        <w:t xml:space="preserve">(пп. 11 </w:t>
      </w:r>
      <w:proofErr w:type="gramStart"/>
      <w:r>
        <w:t>введен</w:t>
      </w:r>
      <w:proofErr w:type="gramEnd"/>
      <w:r>
        <w:t xml:space="preserve"> </w:t>
      </w:r>
      <w:hyperlink r:id="rId107">
        <w:r>
          <w:rPr>
            <w:color w:val="0000FF"/>
          </w:rPr>
          <w:t>Законом</w:t>
        </w:r>
      </w:hyperlink>
      <w:r>
        <w:t xml:space="preserve"> ХМАО - Югры от 30.09.2013 N 90-оз)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 xml:space="preserve">12) осуществление </w:t>
      </w:r>
      <w:proofErr w:type="gramStart"/>
      <w:r>
        <w:t>контроля за</w:t>
      </w:r>
      <w:proofErr w:type="gramEnd"/>
      <w:r>
        <w:t xml:space="preserve">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ими;</w:t>
      </w:r>
    </w:p>
    <w:p w:rsidR="0058308A" w:rsidRDefault="0058308A">
      <w:pPr>
        <w:pStyle w:val="ConsPlusNormal"/>
        <w:jc w:val="both"/>
      </w:pPr>
      <w:r>
        <w:t xml:space="preserve">(пп. 12 </w:t>
      </w:r>
      <w:proofErr w:type="gramStart"/>
      <w:r>
        <w:t>введен</w:t>
      </w:r>
      <w:proofErr w:type="gramEnd"/>
      <w:r>
        <w:t xml:space="preserve"> </w:t>
      </w:r>
      <w:hyperlink r:id="rId108">
        <w:r>
          <w:rPr>
            <w:color w:val="0000FF"/>
          </w:rPr>
          <w:t>Законом</w:t>
        </w:r>
      </w:hyperlink>
      <w:r>
        <w:t xml:space="preserve"> ХМАО - Югры от 10.12.2019 N 102-оз)</w:t>
      </w:r>
    </w:p>
    <w:p w:rsidR="0058308A" w:rsidRDefault="0058308A">
      <w:pPr>
        <w:pStyle w:val="ConsPlusNormal"/>
        <w:spacing w:before="220"/>
        <w:ind w:firstLine="540"/>
        <w:jc w:val="both"/>
      </w:pPr>
      <w:r>
        <w:t xml:space="preserve">13) утратил силу с 1 января 2023 года. - </w:t>
      </w:r>
      <w:hyperlink r:id="rId109">
        <w:r>
          <w:rPr>
            <w:color w:val="0000FF"/>
          </w:rPr>
          <w:t>Закон</w:t>
        </w:r>
      </w:hyperlink>
      <w:r>
        <w:t xml:space="preserve"> ХМАО - Югры от 24.02.2022 N 10-оз;</w:t>
      </w:r>
    </w:p>
    <w:p w:rsidR="0058308A" w:rsidRDefault="0058308A">
      <w:pPr>
        <w:pStyle w:val="ConsPlusNormal"/>
        <w:spacing w:before="220"/>
        <w:ind w:firstLine="540"/>
        <w:jc w:val="both"/>
      </w:pPr>
      <w:proofErr w:type="gramStart"/>
      <w:r>
        <w:t xml:space="preserve">14) обеспечение детей-сирот и детей, оставшихся без попечения родителей, воспитывающихся в семьях опекунов или попечителей, приемных семьях, лиц из числа детей-сирот и детей, оставшихся без попечения родителей, граждан в возрасте 18 лет и старше, у которых в период их обучения в общеобразовательной организации либо в период до дня их зачисления в профессиональную образовательную организацию или образовательную </w:t>
      </w:r>
      <w:r>
        <w:lastRenderedPageBreak/>
        <w:t>организацию высшего образования по</w:t>
      </w:r>
      <w:proofErr w:type="gramEnd"/>
      <w:r>
        <w:t xml:space="preserve"> очной форме обучения, но не позднее 1 сентября года выпуска из общеобразовательной организации умерли оба родителя или единственный родитель, по окончании ими общеобразовательных организаций одеждой, обувью, мягким инвентарем и оборудованием;</w:t>
      </w:r>
    </w:p>
    <w:p w:rsidR="0058308A" w:rsidRDefault="0058308A">
      <w:pPr>
        <w:pStyle w:val="ConsPlusNormal"/>
        <w:jc w:val="both"/>
      </w:pPr>
      <w:r>
        <w:t xml:space="preserve">(пп. 14 </w:t>
      </w:r>
      <w:proofErr w:type="gramStart"/>
      <w:r>
        <w:t>введен</w:t>
      </w:r>
      <w:proofErr w:type="gramEnd"/>
      <w:r>
        <w:t xml:space="preserve"> </w:t>
      </w:r>
      <w:hyperlink r:id="rId110">
        <w:r>
          <w:rPr>
            <w:color w:val="0000FF"/>
          </w:rPr>
          <w:t>Законом</w:t>
        </w:r>
      </w:hyperlink>
      <w:r>
        <w:t xml:space="preserve"> ХМАО - Югры от 24.02.2022 N 10-оз)</w:t>
      </w:r>
    </w:p>
    <w:p w:rsidR="0058308A" w:rsidRDefault="0058308A">
      <w:pPr>
        <w:pStyle w:val="ConsPlusNormal"/>
        <w:spacing w:before="220"/>
        <w:ind w:firstLine="540"/>
        <w:jc w:val="both"/>
      </w:pPr>
      <w:proofErr w:type="gramStart"/>
      <w:r>
        <w:t>15) предоставление детям-сиротам и детям, оставшимся без попечения родителей, лицам из числа детей-сирот и детей, оставшихся без попечения родителей, обучающимся в общеобразовательных организациях, путевок в организации отдыха детей и их оздоровления или санаторно-курортные организации (при наличии медицинских показаний) и оплата проезда к месту лечения (оздоровления) и обратно;</w:t>
      </w:r>
      <w:proofErr w:type="gramEnd"/>
    </w:p>
    <w:p w:rsidR="0058308A" w:rsidRDefault="0058308A">
      <w:pPr>
        <w:pStyle w:val="ConsPlusNormal"/>
        <w:jc w:val="both"/>
      </w:pPr>
      <w:r>
        <w:t xml:space="preserve">(пп. 15 </w:t>
      </w:r>
      <w:proofErr w:type="gramStart"/>
      <w:r>
        <w:t>введен</w:t>
      </w:r>
      <w:proofErr w:type="gramEnd"/>
      <w:r>
        <w:t xml:space="preserve"> </w:t>
      </w:r>
      <w:hyperlink r:id="rId111">
        <w:r>
          <w:rPr>
            <w:color w:val="0000FF"/>
          </w:rPr>
          <w:t>Законом</w:t>
        </w:r>
      </w:hyperlink>
      <w:r>
        <w:t xml:space="preserve"> ХМАО - Югры от 24.02.2022 N 10-оз)</w:t>
      </w:r>
    </w:p>
    <w:p w:rsidR="0058308A" w:rsidRDefault="0058308A">
      <w:pPr>
        <w:pStyle w:val="ConsPlusNormal"/>
        <w:spacing w:before="220"/>
        <w:ind w:firstLine="540"/>
        <w:jc w:val="both"/>
      </w:pPr>
      <w:proofErr w:type="gramStart"/>
      <w:r>
        <w:t xml:space="preserve">16) ведение реестра подлежащих ремонту в соответствии с </w:t>
      </w:r>
      <w:hyperlink r:id="rId112">
        <w:r>
          <w:rPr>
            <w:color w:val="0000FF"/>
          </w:rPr>
          <w:t>пунктом 3.1 статьи 8</w:t>
        </w:r>
      </w:hyperlink>
      <w:r>
        <w:t xml:space="preserve"> Закона Ханты-Мансийского автономного округа - Югры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 жилых помещений, единственными собственниками которых либо собственниками долей в которых</w:t>
      </w:r>
      <w:proofErr w:type="gramEnd"/>
      <w:r>
        <w:t xml:space="preserve"> являются дети-сироты и дети, оставшиеся без попечения родителей, лица из числа детей-сирот и детей, оставшихся без попечения родителей, остальные доли в которых принадлежат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58308A" w:rsidRDefault="0058308A">
      <w:pPr>
        <w:pStyle w:val="ConsPlusNormal"/>
        <w:jc w:val="both"/>
      </w:pPr>
      <w:r>
        <w:t xml:space="preserve">(пп. 16 </w:t>
      </w:r>
      <w:proofErr w:type="gramStart"/>
      <w:r>
        <w:t>введен</w:t>
      </w:r>
      <w:proofErr w:type="gramEnd"/>
      <w:r>
        <w:t xml:space="preserve"> </w:t>
      </w:r>
      <w:hyperlink r:id="rId113">
        <w:r>
          <w:rPr>
            <w:color w:val="0000FF"/>
          </w:rPr>
          <w:t>Законом</w:t>
        </w:r>
      </w:hyperlink>
      <w:r>
        <w:t xml:space="preserve"> ХМАО - Югры от 07.12.2022 N 151-оз)</w:t>
      </w:r>
    </w:p>
    <w:p w:rsidR="0058308A" w:rsidRDefault="0058308A">
      <w:pPr>
        <w:pStyle w:val="ConsPlusNormal"/>
        <w:spacing w:before="220"/>
        <w:ind w:firstLine="540"/>
        <w:jc w:val="both"/>
      </w:pPr>
      <w:proofErr w:type="gramStart"/>
      <w:r>
        <w:t xml:space="preserve">17) осуществление иных полномочий в отношении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иных лиц в соответствии с </w:t>
      </w:r>
      <w:hyperlink r:id="rId114">
        <w:r>
          <w:rPr>
            <w:color w:val="0000FF"/>
          </w:rPr>
          <w:t>Законом</w:t>
        </w:r>
      </w:hyperlink>
      <w:r>
        <w:t xml:space="preserve"> автономного округа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</w:t>
      </w:r>
      <w:proofErr w:type="gramEnd"/>
      <w:r>
        <w:t xml:space="preserve"> и детей, оставшихся без попечения родителей, усыновителей, приемных родителей в Ханты-Мансийском автономном округе - Югре".</w:t>
      </w:r>
    </w:p>
    <w:p w:rsidR="0058308A" w:rsidRDefault="0058308A">
      <w:pPr>
        <w:pStyle w:val="ConsPlusNormal"/>
        <w:jc w:val="both"/>
      </w:pPr>
      <w:r>
        <w:t xml:space="preserve">(пп. 17 </w:t>
      </w:r>
      <w:proofErr w:type="gramStart"/>
      <w:r>
        <w:t>введен</w:t>
      </w:r>
      <w:proofErr w:type="gramEnd"/>
      <w:r>
        <w:t xml:space="preserve"> </w:t>
      </w:r>
      <w:hyperlink r:id="rId115">
        <w:r>
          <w:rPr>
            <w:color w:val="0000FF"/>
          </w:rPr>
          <w:t>Законом</w:t>
        </w:r>
      </w:hyperlink>
      <w:r>
        <w:t xml:space="preserve"> ХМАО - Югры от 02.02.2024 N 1-оз)</w:t>
      </w:r>
    </w:p>
    <w:p w:rsidR="0058308A" w:rsidRDefault="0058308A">
      <w:pPr>
        <w:pStyle w:val="ConsPlusNormal"/>
        <w:jc w:val="both"/>
      </w:pPr>
    </w:p>
    <w:p w:rsidR="0058308A" w:rsidRDefault="0058308A">
      <w:pPr>
        <w:pStyle w:val="ConsPlusTitle"/>
        <w:ind w:firstLine="540"/>
        <w:jc w:val="both"/>
        <w:outlineLvl w:val="0"/>
      </w:pPr>
      <w:r>
        <w:t xml:space="preserve">Статья 6. Осуществление </w:t>
      </w:r>
      <w:proofErr w:type="gramStart"/>
      <w:r>
        <w:t>контроля за</w:t>
      </w:r>
      <w:proofErr w:type="gramEnd"/>
      <w:r>
        <w:t xml:space="preserve"> деятельностью органа опеки и попечительства Ханты-Мансийского автономного округа - Югры</w:t>
      </w:r>
    </w:p>
    <w:p w:rsidR="0058308A" w:rsidRDefault="0058308A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Закона</w:t>
        </w:r>
      </w:hyperlink>
      <w:r>
        <w:t xml:space="preserve"> ХМАО - Югры от 07.12.2022 N 151-оз)</w:t>
      </w:r>
    </w:p>
    <w:p w:rsidR="0058308A" w:rsidRDefault="0058308A">
      <w:pPr>
        <w:pStyle w:val="ConsPlusNormal"/>
        <w:jc w:val="both"/>
      </w:pPr>
    </w:p>
    <w:p w:rsidR="0058308A" w:rsidRDefault="0058308A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деятельностью органа опеки и попечительства Ханты-Мансийского автономного округа - Югры осуществляет Правительство Ханты-Мансийского автономного округа - Югры.</w:t>
      </w:r>
    </w:p>
    <w:p w:rsidR="0058308A" w:rsidRDefault="0058308A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Закона</w:t>
        </w:r>
      </w:hyperlink>
      <w:r>
        <w:t xml:space="preserve"> ХМАО - Югры от 07.12.2022 N 151-оз)</w:t>
      </w:r>
    </w:p>
    <w:p w:rsidR="0058308A" w:rsidRDefault="0058308A">
      <w:pPr>
        <w:pStyle w:val="ConsPlusNormal"/>
        <w:jc w:val="both"/>
      </w:pPr>
    </w:p>
    <w:p w:rsidR="0058308A" w:rsidRDefault="0058308A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58308A" w:rsidRDefault="0058308A">
      <w:pPr>
        <w:pStyle w:val="ConsPlusNormal"/>
        <w:jc w:val="both"/>
      </w:pPr>
    </w:p>
    <w:p w:rsidR="0058308A" w:rsidRDefault="0058308A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58308A" w:rsidRDefault="0058308A">
      <w:pPr>
        <w:pStyle w:val="ConsPlusNormal"/>
        <w:jc w:val="both"/>
      </w:pPr>
    </w:p>
    <w:p w:rsidR="0058308A" w:rsidRDefault="0058308A">
      <w:pPr>
        <w:pStyle w:val="ConsPlusNormal"/>
        <w:jc w:val="right"/>
      </w:pPr>
      <w:r>
        <w:t>Губернатор</w:t>
      </w:r>
    </w:p>
    <w:p w:rsidR="0058308A" w:rsidRDefault="0058308A">
      <w:pPr>
        <w:pStyle w:val="ConsPlusNormal"/>
        <w:jc w:val="right"/>
      </w:pPr>
      <w:r>
        <w:t>Ханты-Мансийского</w:t>
      </w:r>
    </w:p>
    <w:p w:rsidR="0058308A" w:rsidRDefault="0058308A">
      <w:pPr>
        <w:pStyle w:val="ConsPlusNormal"/>
        <w:jc w:val="right"/>
      </w:pPr>
      <w:r>
        <w:t>автономного округа - Югры</w:t>
      </w:r>
    </w:p>
    <w:p w:rsidR="0058308A" w:rsidRDefault="0058308A">
      <w:pPr>
        <w:pStyle w:val="ConsPlusNormal"/>
        <w:jc w:val="right"/>
      </w:pPr>
      <w:r>
        <w:t>А.В.ФИЛИПЕНКО</w:t>
      </w:r>
    </w:p>
    <w:p w:rsidR="0058308A" w:rsidRDefault="0058308A">
      <w:pPr>
        <w:pStyle w:val="ConsPlusNormal"/>
      </w:pPr>
      <w:r>
        <w:t>г. Ханты-Мансийск</w:t>
      </w:r>
    </w:p>
    <w:p w:rsidR="0058308A" w:rsidRDefault="0058308A">
      <w:pPr>
        <w:pStyle w:val="ConsPlusNormal"/>
        <w:spacing w:before="220"/>
      </w:pPr>
      <w:r>
        <w:t>22 декабря 2008 года</w:t>
      </w:r>
    </w:p>
    <w:p w:rsidR="0058308A" w:rsidRDefault="0058308A">
      <w:pPr>
        <w:pStyle w:val="ConsPlusNormal"/>
        <w:spacing w:before="220"/>
      </w:pPr>
      <w:r>
        <w:lastRenderedPageBreak/>
        <w:t>N 148-оз</w:t>
      </w:r>
    </w:p>
    <w:p w:rsidR="0058308A" w:rsidRDefault="0058308A">
      <w:pPr>
        <w:pStyle w:val="ConsPlusNormal"/>
        <w:jc w:val="both"/>
      </w:pPr>
    </w:p>
    <w:p w:rsidR="0058308A" w:rsidRDefault="0058308A">
      <w:pPr>
        <w:pStyle w:val="ConsPlusNormal"/>
        <w:jc w:val="both"/>
      </w:pPr>
    </w:p>
    <w:p w:rsidR="0058308A" w:rsidRDefault="005830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1592C" w:rsidRDefault="00E1592C"/>
    <w:sectPr w:rsidR="00E1592C" w:rsidSect="00FF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8A"/>
    <w:rsid w:val="0058308A"/>
    <w:rsid w:val="00E1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0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30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30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0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30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30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51858&amp;dst=100022" TargetMode="External"/><Relationship Id="rId117" Type="http://schemas.openxmlformats.org/officeDocument/2006/relationships/hyperlink" Target="https://login.consultant.ru/link/?req=doc&amp;base=RLAW926&amp;n=268720&amp;dst=100066" TargetMode="External"/><Relationship Id="rId21" Type="http://schemas.openxmlformats.org/officeDocument/2006/relationships/hyperlink" Target="https://login.consultant.ru/link/?req=doc&amp;base=RLAW926&amp;n=268720&amp;dst=100056" TargetMode="External"/><Relationship Id="rId42" Type="http://schemas.openxmlformats.org/officeDocument/2006/relationships/hyperlink" Target="https://login.consultant.ru/link/?req=doc&amp;base=RLAW926&amp;n=120299&amp;dst=100014" TargetMode="External"/><Relationship Id="rId47" Type="http://schemas.openxmlformats.org/officeDocument/2006/relationships/hyperlink" Target="https://login.consultant.ru/link/?req=doc&amp;base=RLAW926&amp;n=272287&amp;dst=100042" TargetMode="External"/><Relationship Id="rId63" Type="http://schemas.openxmlformats.org/officeDocument/2006/relationships/hyperlink" Target="https://login.consultant.ru/link/?req=doc&amp;base=RLAW926&amp;n=272851&amp;dst=100011" TargetMode="External"/><Relationship Id="rId68" Type="http://schemas.openxmlformats.org/officeDocument/2006/relationships/hyperlink" Target="https://login.consultant.ru/link/?req=doc&amp;base=RLAW926&amp;n=272834&amp;dst=100040" TargetMode="External"/><Relationship Id="rId84" Type="http://schemas.openxmlformats.org/officeDocument/2006/relationships/hyperlink" Target="https://login.consultant.ru/link/?req=doc&amp;base=RLAW926&amp;n=268720&amp;dst=100062" TargetMode="External"/><Relationship Id="rId89" Type="http://schemas.openxmlformats.org/officeDocument/2006/relationships/hyperlink" Target="https://login.consultant.ru/link/?req=doc&amp;base=RLAW926&amp;n=272851&amp;dst=100024" TargetMode="External"/><Relationship Id="rId112" Type="http://schemas.openxmlformats.org/officeDocument/2006/relationships/hyperlink" Target="https://login.consultant.ru/link/?req=doc&amp;base=RLAW926&amp;n=296271&amp;dst=100598" TargetMode="External"/><Relationship Id="rId16" Type="http://schemas.openxmlformats.org/officeDocument/2006/relationships/hyperlink" Target="https://login.consultant.ru/link/?req=doc&amp;base=RLAW926&amp;n=272836&amp;dst=100060" TargetMode="External"/><Relationship Id="rId107" Type="http://schemas.openxmlformats.org/officeDocument/2006/relationships/hyperlink" Target="https://login.consultant.ru/link/?req=doc&amp;base=RLAW926&amp;n=272851&amp;dst=100033" TargetMode="External"/><Relationship Id="rId11" Type="http://schemas.openxmlformats.org/officeDocument/2006/relationships/hyperlink" Target="https://login.consultant.ru/link/?req=doc&amp;base=RLAW926&amp;n=272851&amp;dst=100007" TargetMode="External"/><Relationship Id="rId24" Type="http://schemas.openxmlformats.org/officeDocument/2006/relationships/hyperlink" Target="https://login.consultant.ru/link/?req=doc&amp;base=LAW&amp;n=452991&amp;dst=100178" TargetMode="External"/><Relationship Id="rId32" Type="http://schemas.openxmlformats.org/officeDocument/2006/relationships/hyperlink" Target="https://login.consultant.ru/link/?req=doc&amp;base=RLAW926&amp;n=266014&amp;dst=100019" TargetMode="External"/><Relationship Id="rId37" Type="http://schemas.openxmlformats.org/officeDocument/2006/relationships/hyperlink" Target="https://login.consultant.ru/link/?req=doc&amp;base=RLAW926&amp;n=272264&amp;dst=100014" TargetMode="External"/><Relationship Id="rId40" Type="http://schemas.openxmlformats.org/officeDocument/2006/relationships/hyperlink" Target="https://login.consultant.ru/link/?req=doc&amp;base=RLAW926&amp;n=272268&amp;dst=100009" TargetMode="External"/><Relationship Id="rId45" Type="http://schemas.openxmlformats.org/officeDocument/2006/relationships/hyperlink" Target="https://login.consultant.ru/link/?req=doc&amp;base=RLAW926&amp;n=272843&amp;dst=100038" TargetMode="External"/><Relationship Id="rId53" Type="http://schemas.openxmlformats.org/officeDocument/2006/relationships/hyperlink" Target="https://login.consultant.ru/link/?req=doc&amp;base=RLAW926&amp;n=296271" TargetMode="External"/><Relationship Id="rId58" Type="http://schemas.openxmlformats.org/officeDocument/2006/relationships/hyperlink" Target="https://login.consultant.ru/link/?req=doc&amp;base=RLAW926&amp;n=268720&amp;dst=100062" TargetMode="External"/><Relationship Id="rId66" Type="http://schemas.openxmlformats.org/officeDocument/2006/relationships/hyperlink" Target="https://login.consultant.ru/link/?req=doc&amp;base=RLAW926&amp;n=272851&amp;dst=100014" TargetMode="External"/><Relationship Id="rId74" Type="http://schemas.openxmlformats.org/officeDocument/2006/relationships/hyperlink" Target="https://login.consultant.ru/link/?req=doc&amp;base=RLAW926&amp;n=73570&amp;dst=100016" TargetMode="External"/><Relationship Id="rId79" Type="http://schemas.openxmlformats.org/officeDocument/2006/relationships/hyperlink" Target="https://login.consultant.ru/link/?req=doc&amp;base=RLAW926&amp;n=272836&amp;dst=100061" TargetMode="External"/><Relationship Id="rId87" Type="http://schemas.openxmlformats.org/officeDocument/2006/relationships/hyperlink" Target="https://login.consultant.ru/link/?req=doc&amp;base=RLAW926&amp;n=272851&amp;dst=100022" TargetMode="External"/><Relationship Id="rId102" Type="http://schemas.openxmlformats.org/officeDocument/2006/relationships/hyperlink" Target="https://login.consultant.ru/link/?req=doc&amp;base=RLAW926&amp;n=272843&amp;dst=100050" TargetMode="External"/><Relationship Id="rId110" Type="http://schemas.openxmlformats.org/officeDocument/2006/relationships/hyperlink" Target="https://login.consultant.ru/link/?req=doc&amp;base=RLAW926&amp;n=268879&amp;dst=100043" TargetMode="External"/><Relationship Id="rId115" Type="http://schemas.openxmlformats.org/officeDocument/2006/relationships/hyperlink" Target="https://login.consultant.ru/link/?req=doc&amp;base=RLAW926&amp;n=296195&amp;dst=100024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LAW&amp;n=345416&amp;dst=100019" TargetMode="External"/><Relationship Id="rId82" Type="http://schemas.openxmlformats.org/officeDocument/2006/relationships/hyperlink" Target="https://login.consultant.ru/link/?req=doc&amp;base=RLAW926&amp;n=272843&amp;dst=100048" TargetMode="External"/><Relationship Id="rId90" Type="http://schemas.openxmlformats.org/officeDocument/2006/relationships/hyperlink" Target="https://login.consultant.ru/link/?req=doc&amp;base=RLAW926&amp;n=268720&amp;dst=100063" TargetMode="External"/><Relationship Id="rId95" Type="http://schemas.openxmlformats.org/officeDocument/2006/relationships/hyperlink" Target="https://login.consultant.ru/link/?req=doc&amp;base=RLAW926&amp;n=272849&amp;dst=100017" TargetMode="External"/><Relationship Id="rId19" Type="http://schemas.openxmlformats.org/officeDocument/2006/relationships/hyperlink" Target="https://login.consultant.ru/link/?req=doc&amp;base=RLAW926&amp;n=268879&amp;dst=100034" TargetMode="External"/><Relationship Id="rId14" Type="http://schemas.openxmlformats.org/officeDocument/2006/relationships/hyperlink" Target="https://login.consultant.ru/link/?req=doc&amp;base=RLAW926&amp;n=272854&amp;dst=100009" TargetMode="External"/><Relationship Id="rId22" Type="http://schemas.openxmlformats.org/officeDocument/2006/relationships/hyperlink" Target="https://login.consultant.ru/link/?req=doc&amp;base=RLAW926&amp;n=296195&amp;dst=100019" TargetMode="External"/><Relationship Id="rId27" Type="http://schemas.openxmlformats.org/officeDocument/2006/relationships/hyperlink" Target="https://login.consultant.ru/link/?req=doc&amp;base=LAW&amp;n=446171" TargetMode="External"/><Relationship Id="rId30" Type="http://schemas.openxmlformats.org/officeDocument/2006/relationships/hyperlink" Target="https://login.consultant.ru/link/?req=doc&amp;base=LAW&amp;n=431870" TargetMode="External"/><Relationship Id="rId35" Type="http://schemas.openxmlformats.org/officeDocument/2006/relationships/hyperlink" Target="https://login.consultant.ru/link/?req=doc&amp;base=RLAW926&amp;n=268720&amp;dst=100060" TargetMode="External"/><Relationship Id="rId43" Type="http://schemas.openxmlformats.org/officeDocument/2006/relationships/hyperlink" Target="https://login.consultant.ru/link/?req=doc&amp;base=RLAW926&amp;n=283961&amp;dst=100072" TargetMode="External"/><Relationship Id="rId48" Type="http://schemas.openxmlformats.org/officeDocument/2006/relationships/hyperlink" Target="https://login.consultant.ru/link/?req=doc&amp;base=RLAW926&amp;n=272842&amp;dst=100010" TargetMode="External"/><Relationship Id="rId56" Type="http://schemas.openxmlformats.org/officeDocument/2006/relationships/hyperlink" Target="https://login.consultant.ru/link/?req=doc&amp;base=RLAW926&amp;n=73570&amp;dst=100007" TargetMode="External"/><Relationship Id="rId64" Type="http://schemas.openxmlformats.org/officeDocument/2006/relationships/hyperlink" Target="https://login.consultant.ru/link/?req=doc&amp;base=RLAW926&amp;n=272851&amp;dst=100012" TargetMode="External"/><Relationship Id="rId69" Type="http://schemas.openxmlformats.org/officeDocument/2006/relationships/hyperlink" Target="https://login.consultant.ru/link/?req=doc&amp;base=RLAW926&amp;n=272851&amp;dst=100015" TargetMode="External"/><Relationship Id="rId77" Type="http://schemas.openxmlformats.org/officeDocument/2006/relationships/hyperlink" Target="https://login.consultant.ru/link/?req=doc&amp;base=RLAW926&amp;n=272843&amp;dst=100046" TargetMode="External"/><Relationship Id="rId100" Type="http://schemas.openxmlformats.org/officeDocument/2006/relationships/hyperlink" Target="https://login.consultant.ru/link/?req=doc&amp;base=RLAW926&amp;n=268720&amp;dst=100062" TargetMode="External"/><Relationship Id="rId105" Type="http://schemas.openxmlformats.org/officeDocument/2006/relationships/hyperlink" Target="https://login.consultant.ru/link/?req=doc&amp;base=RLAW926&amp;n=272851&amp;dst=100030" TargetMode="External"/><Relationship Id="rId113" Type="http://schemas.openxmlformats.org/officeDocument/2006/relationships/hyperlink" Target="https://login.consultant.ru/link/?req=doc&amp;base=RLAW926&amp;n=268720&amp;dst=100064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926&amp;n=73570&amp;dst=100006" TargetMode="External"/><Relationship Id="rId51" Type="http://schemas.openxmlformats.org/officeDocument/2006/relationships/hyperlink" Target="https://login.consultant.ru/link/?req=doc&amp;base=RLAW926&amp;n=115451&amp;dst=100049" TargetMode="External"/><Relationship Id="rId72" Type="http://schemas.openxmlformats.org/officeDocument/2006/relationships/hyperlink" Target="https://login.consultant.ru/link/?req=doc&amp;base=RLAW926&amp;n=52117&amp;dst=100009" TargetMode="External"/><Relationship Id="rId80" Type="http://schemas.openxmlformats.org/officeDocument/2006/relationships/hyperlink" Target="https://login.consultant.ru/link/?req=doc&amp;base=RLAW926&amp;n=52117&amp;dst=100014" TargetMode="External"/><Relationship Id="rId85" Type="http://schemas.openxmlformats.org/officeDocument/2006/relationships/hyperlink" Target="https://login.consultant.ru/link/?req=doc&amp;base=RLAW926&amp;n=52117&amp;dst=100017" TargetMode="External"/><Relationship Id="rId93" Type="http://schemas.openxmlformats.org/officeDocument/2006/relationships/hyperlink" Target="https://login.consultant.ru/link/?req=doc&amp;base=RLAW926&amp;n=272849&amp;dst=100015" TargetMode="External"/><Relationship Id="rId98" Type="http://schemas.openxmlformats.org/officeDocument/2006/relationships/hyperlink" Target="https://login.consultant.ru/link/?req=doc&amp;base=RLAW926&amp;n=296195&amp;dst=10002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926&amp;n=115451&amp;dst=100046" TargetMode="External"/><Relationship Id="rId17" Type="http://schemas.openxmlformats.org/officeDocument/2006/relationships/hyperlink" Target="https://login.consultant.ru/link/?req=doc&amp;base=RLAW926&amp;n=272835&amp;dst=100012" TargetMode="External"/><Relationship Id="rId25" Type="http://schemas.openxmlformats.org/officeDocument/2006/relationships/hyperlink" Target="https://login.consultant.ru/link/?req=doc&amp;base=LAW&amp;n=453483&amp;dst=10" TargetMode="External"/><Relationship Id="rId33" Type="http://schemas.openxmlformats.org/officeDocument/2006/relationships/hyperlink" Target="https://login.consultant.ru/link/?req=doc&amp;base=RLAW926&amp;n=268720&amp;dst=100059" TargetMode="External"/><Relationship Id="rId38" Type="http://schemas.openxmlformats.org/officeDocument/2006/relationships/hyperlink" Target="https://login.consultant.ru/link/?req=doc&amp;base=RLAW926&amp;n=115451&amp;dst=100047" TargetMode="External"/><Relationship Id="rId46" Type="http://schemas.openxmlformats.org/officeDocument/2006/relationships/hyperlink" Target="https://login.consultant.ru/link/?req=doc&amp;base=RLAW926&amp;n=272849&amp;dst=100013" TargetMode="External"/><Relationship Id="rId59" Type="http://schemas.openxmlformats.org/officeDocument/2006/relationships/hyperlink" Target="https://login.consultant.ru/link/?req=doc&amp;base=LAW&amp;n=452991&amp;dst=100213" TargetMode="External"/><Relationship Id="rId67" Type="http://schemas.openxmlformats.org/officeDocument/2006/relationships/hyperlink" Target="https://login.consultant.ru/link/?req=doc&amp;base=RLAW926&amp;n=272852&amp;dst=100026" TargetMode="External"/><Relationship Id="rId103" Type="http://schemas.openxmlformats.org/officeDocument/2006/relationships/hyperlink" Target="https://login.consultant.ru/link/?req=doc&amp;base=RLAW926&amp;n=272849&amp;dst=100019" TargetMode="External"/><Relationship Id="rId108" Type="http://schemas.openxmlformats.org/officeDocument/2006/relationships/hyperlink" Target="https://login.consultant.ru/link/?req=doc&amp;base=RLAW926&amp;n=272836&amp;dst=100063" TargetMode="External"/><Relationship Id="rId116" Type="http://schemas.openxmlformats.org/officeDocument/2006/relationships/hyperlink" Target="https://login.consultant.ru/link/?req=doc&amp;base=RLAW926&amp;n=268720&amp;dst=100066" TargetMode="External"/><Relationship Id="rId20" Type="http://schemas.openxmlformats.org/officeDocument/2006/relationships/hyperlink" Target="https://login.consultant.ru/link/?req=doc&amp;base=RLAW926&amp;n=266014&amp;dst=100019" TargetMode="External"/><Relationship Id="rId41" Type="http://schemas.openxmlformats.org/officeDocument/2006/relationships/hyperlink" Target="https://login.consultant.ru/link/?req=doc&amp;base=RLAW926&amp;n=268720&amp;dst=100060" TargetMode="External"/><Relationship Id="rId54" Type="http://schemas.openxmlformats.org/officeDocument/2006/relationships/hyperlink" Target="https://login.consultant.ru/link/?req=doc&amp;base=RLAW926&amp;n=296271&amp;dst=100063" TargetMode="External"/><Relationship Id="rId62" Type="http://schemas.openxmlformats.org/officeDocument/2006/relationships/hyperlink" Target="https://login.consultant.ru/link/?req=doc&amp;base=RLAW926&amp;n=272843&amp;dst=100045" TargetMode="External"/><Relationship Id="rId70" Type="http://schemas.openxmlformats.org/officeDocument/2006/relationships/hyperlink" Target="https://login.consultant.ru/link/?req=doc&amp;base=RLAW926&amp;n=272842&amp;dst=100013" TargetMode="External"/><Relationship Id="rId75" Type="http://schemas.openxmlformats.org/officeDocument/2006/relationships/hyperlink" Target="https://login.consultant.ru/link/?req=doc&amp;base=RLAW926&amp;n=272851&amp;dst=100016" TargetMode="External"/><Relationship Id="rId83" Type="http://schemas.openxmlformats.org/officeDocument/2006/relationships/hyperlink" Target="https://login.consultant.ru/link/?req=doc&amp;base=RLAW926&amp;n=52117&amp;dst=100016" TargetMode="External"/><Relationship Id="rId88" Type="http://schemas.openxmlformats.org/officeDocument/2006/relationships/hyperlink" Target="https://login.consultant.ru/link/?req=doc&amp;base=RLAW926&amp;n=272851&amp;dst=100023" TargetMode="External"/><Relationship Id="rId91" Type="http://schemas.openxmlformats.org/officeDocument/2006/relationships/hyperlink" Target="https://login.consultant.ru/link/?req=doc&amp;base=RLAW926&amp;n=272851&amp;dst=100026" TargetMode="External"/><Relationship Id="rId96" Type="http://schemas.openxmlformats.org/officeDocument/2006/relationships/hyperlink" Target="https://login.consultant.ru/link/?req=doc&amp;base=RLAW926&amp;n=272849&amp;dst=100018" TargetMode="External"/><Relationship Id="rId111" Type="http://schemas.openxmlformats.org/officeDocument/2006/relationships/hyperlink" Target="https://login.consultant.ru/link/?req=doc&amp;base=RLAW926&amp;n=268879&amp;dst=10004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52117&amp;dst=100006" TargetMode="External"/><Relationship Id="rId15" Type="http://schemas.openxmlformats.org/officeDocument/2006/relationships/hyperlink" Target="https://login.consultant.ru/link/?req=doc&amp;base=RLAW926&amp;n=272849&amp;dst=100012" TargetMode="External"/><Relationship Id="rId23" Type="http://schemas.openxmlformats.org/officeDocument/2006/relationships/hyperlink" Target="https://login.consultant.ru/link/?req=doc&amp;base=LAW&amp;n=2875" TargetMode="External"/><Relationship Id="rId28" Type="http://schemas.openxmlformats.org/officeDocument/2006/relationships/hyperlink" Target="https://login.consultant.ru/link/?req=doc&amp;base=LAW&amp;n=448313" TargetMode="External"/><Relationship Id="rId36" Type="http://schemas.openxmlformats.org/officeDocument/2006/relationships/hyperlink" Target="https://login.consultant.ru/link/?req=doc&amp;base=RLAW926&amp;n=268720&amp;dst=100060" TargetMode="External"/><Relationship Id="rId49" Type="http://schemas.openxmlformats.org/officeDocument/2006/relationships/hyperlink" Target="https://login.consultant.ru/link/?req=doc&amp;base=RLAW926&amp;n=272854&amp;dst=100009" TargetMode="External"/><Relationship Id="rId57" Type="http://schemas.openxmlformats.org/officeDocument/2006/relationships/hyperlink" Target="https://login.consultant.ru/link/?req=doc&amp;base=RLAW926&amp;n=268720&amp;dst=100062" TargetMode="External"/><Relationship Id="rId106" Type="http://schemas.openxmlformats.org/officeDocument/2006/relationships/hyperlink" Target="https://login.consultant.ru/link/?req=doc&amp;base=RLAW926&amp;n=272851&amp;dst=100032" TargetMode="External"/><Relationship Id="rId114" Type="http://schemas.openxmlformats.org/officeDocument/2006/relationships/hyperlink" Target="https://login.consultant.ru/link/?req=doc&amp;base=RLAW926&amp;n=296271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272843&amp;dst=100036" TargetMode="External"/><Relationship Id="rId31" Type="http://schemas.openxmlformats.org/officeDocument/2006/relationships/hyperlink" Target="https://login.consultant.ru/link/?req=doc&amp;base=RLAW926&amp;n=268720&amp;dst=100058" TargetMode="External"/><Relationship Id="rId44" Type="http://schemas.openxmlformats.org/officeDocument/2006/relationships/hyperlink" Target="https://login.consultant.ru/link/?req=doc&amp;base=RLAW926&amp;n=272287&amp;dst=100072" TargetMode="External"/><Relationship Id="rId52" Type="http://schemas.openxmlformats.org/officeDocument/2006/relationships/hyperlink" Target="https://login.consultant.ru/link/?req=doc&amp;base=RLAW926&amp;n=266014&amp;dst=100019" TargetMode="External"/><Relationship Id="rId60" Type="http://schemas.openxmlformats.org/officeDocument/2006/relationships/hyperlink" Target="https://login.consultant.ru/link/?req=doc&amp;base=LAW&amp;n=452991&amp;dst=100201" TargetMode="External"/><Relationship Id="rId65" Type="http://schemas.openxmlformats.org/officeDocument/2006/relationships/hyperlink" Target="https://login.consultant.ru/link/?req=doc&amp;base=RLAW926&amp;n=272834&amp;dst=100039" TargetMode="External"/><Relationship Id="rId73" Type="http://schemas.openxmlformats.org/officeDocument/2006/relationships/hyperlink" Target="https://login.consultant.ru/link/?req=doc&amp;base=RLAW926&amp;n=272842&amp;dst=100015" TargetMode="External"/><Relationship Id="rId78" Type="http://schemas.openxmlformats.org/officeDocument/2006/relationships/hyperlink" Target="https://login.consultant.ru/link/?req=doc&amp;base=RLAW926&amp;n=272851&amp;dst=100019" TargetMode="External"/><Relationship Id="rId81" Type="http://schemas.openxmlformats.org/officeDocument/2006/relationships/hyperlink" Target="https://login.consultant.ru/link/?req=doc&amp;base=RLAW926&amp;n=52117&amp;dst=100015" TargetMode="External"/><Relationship Id="rId86" Type="http://schemas.openxmlformats.org/officeDocument/2006/relationships/hyperlink" Target="https://login.consultant.ru/link/?req=doc&amp;base=RLAW926&amp;n=272851&amp;dst=100020" TargetMode="External"/><Relationship Id="rId94" Type="http://schemas.openxmlformats.org/officeDocument/2006/relationships/hyperlink" Target="https://login.consultant.ru/link/?req=doc&amp;base=LAW&amp;n=322144&amp;dst=100012" TargetMode="External"/><Relationship Id="rId99" Type="http://schemas.openxmlformats.org/officeDocument/2006/relationships/hyperlink" Target="https://login.consultant.ru/link/?req=doc&amp;base=RLAW926&amp;n=296195&amp;dst=100023" TargetMode="External"/><Relationship Id="rId101" Type="http://schemas.openxmlformats.org/officeDocument/2006/relationships/hyperlink" Target="https://login.consultant.ru/link/?req=doc&amp;base=RLAW926&amp;n=272851&amp;dst=1000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72842&amp;dst=100006" TargetMode="External"/><Relationship Id="rId13" Type="http://schemas.openxmlformats.org/officeDocument/2006/relationships/hyperlink" Target="https://login.consultant.ru/link/?req=doc&amp;base=RLAW926&amp;n=272852&amp;dst=100026" TargetMode="External"/><Relationship Id="rId18" Type="http://schemas.openxmlformats.org/officeDocument/2006/relationships/hyperlink" Target="https://login.consultant.ru/link/?req=doc&amp;base=RLAW926&amp;n=272834&amp;dst=100037" TargetMode="External"/><Relationship Id="rId39" Type="http://schemas.openxmlformats.org/officeDocument/2006/relationships/hyperlink" Target="https://login.consultant.ru/link/?req=doc&amp;base=RLAW926&amp;n=266014&amp;dst=100019" TargetMode="External"/><Relationship Id="rId109" Type="http://schemas.openxmlformats.org/officeDocument/2006/relationships/hyperlink" Target="https://login.consultant.ru/link/?req=doc&amp;base=RLAW926&amp;n=268879&amp;dst=100248" TargetMode="External"/><Relationship Id="rId34" Type="http://schemas.openxmlformats.org/officeDocument/2006/relationships/hyperlink" Target="https://login.consultant.ru/link/?req=doc&amp;base=RLAW926&amp;n=268720&amp;dst=100060" TargetMode="External"/><Relationship Id="rId50" Type="http://schemas.openxmlformats.org/officeDocument/2006/relationships/hyperlink" Target="https://login.consultant.ru/link/?req=doc&amp;base=RLAW926&amp;n=272264&amp;dst=100071" TargetMode="External"/><Relationship Id="rId55" Type="http://schemas.openxmlformats.org/officeDocument/2006/relationships/hyperlink" Target="https://login.consultant.ru/link/?req=doc&amp;base=RLAW926&amp;n=268879&amp;dst=100035" TargetMode="External"/><Relationship Id="rId76" Type="http://schemas.openxmlformats.org/officeDocument/2006/relationships/hyperlink" Target="https://login.consultant.ru/link/?req=doc&amp;base=RLAW926&amp;n=272851&amp;dst=100017" TargetMode="External"/><Relationship Id="rId97" Type="http://schemas.openxmlformats.org/officeDocument/2006/relationships/hyperlink" Target="https://login.consultant.ru/link/?req=doc&amp;base=RLAW926&amp;n=272835&amp;dst=100012" TargetMode="External"/><Relationship Id="rId104" Type="http://schemas.openxmlformats.org/officeDocument/2006/relationships/hyperlink" Target="https://login.consultant.ru/link/?req=doc&amp;base=RLAW926&amp;n=272842&amp;dst=100019" TargetMode="External"/><Relationship Id="rId7" Type="http://schemas.openxmlformats.org/officeDocument/2006/relationships/hyperlink" Target="https://login.consultant.ru/link/?req=doc&amp;base=RLAW926&amp;n=68483&amp;dst=100006" TargetMode="External"/><Relationship Id="rId71" Type="http://schemas.openxmlformats.org/officeDocument/2006/relationships/hyperlink" Target="https://login.consultant.ru/link/?req=doc&amp;base=RLAW926&amp;n=73570&amp;dst=100015" TargetMode="External"/><Relationship Id="rId92" Type="http://schemas.openxmlformats.org/officeDocument/2006/relationships/hyperlink" Target="https://login.consultant.ru/link/?req=doc&amp;base=RLAW926&amp;n=272851&amp;dst=10002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35819&amp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6005</Words>
  <Characters>34234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2024-03-25T04:47:00Z</dcterms:created>
  <dcterms:modified xsi:type="dcterms:W3CDTF">2024-03-25T04:47:00Z</dcterms:modified>
</cp:coreProperties>
</file>