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2F" w:rsidRDefault="00A3072F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3072F" w:rsidRDefault="00A3072F">
      <w:pPr>
        <w:pStyle w:val="ConsPlusNormal"/>
        <w:jc w:val="both"/>
        <w:outlineLvl w:val="0"/>
      </w:pPr>
    </w:p>
    <w:p w:rsidR="00A3072F" w:rsidRDefault="00A3072F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A3072F" w:rsidRDefault="00A3072F">
      <w:pPr>
        <w:pStyle w:val="ConsPlusTitle"/>
        <w:jc w:val="center"/>
      </w:pPr>
    </w:p>
    <w:p w:rsidR="00A3072F" w:rsidRDefault="00A3072F">
      <w:pPr>
        <w:pStyle w:val="ConsPlusTitle"/>
        <w:jc w:val="center"/>
      </w:pPr>
      <w:r>
        <w:t>ПОСТАНОВЛЕНИЕ</w:t>
      </w:r>
    </w:p>
    <w:p w:rsidR="00A3072F" w:rsidRDefault="00A3072F">
      <w:pPr>
        <w:pStyle w:val="ConsPlusTitle"/>
        <w:jc w:val="center"/>
      </w:pPr>
      <w:r>
        <w:t>от 25 января 2013 г. N 21-п</w:t>
      </w:r>
    </w:p>
    <w:p w:rsidR="00A3072F" w:rsidRDefault="00A3072F">
      <w:pPr>
        <w:pStyle w:val="ConsPlusTitle"/>
        <w:jc w:val="center"/>
      </w:pPr>
    </w:p>
    <w:p w:rsidR="00A3072F" w:rsidRDefault="00A3072F">
      <w:pPr>
        <w:pStyle w:val="ConsPlusTitle"/>
        <w:jc w:val="center"/>
      </w:pPr>
      <w:r>
        <w:t>ОБ ОТДЕЛЬНЫХ ВОПРОСАХ ОБЕСПЕЧЕНИЯ ДЕТЕЙ-СИРОТ И ДЕТЕЙ,</w:t>
      </w:r>
    </w:p>
    <w:p w:rsidR="00A3072F" w:rsidRDefault="00A3072F">
      <w:pPr>
        <w:pStyle w:val="ConsPlusTitle"/>
        <w:jc w:val="center"/>
      </w:pPr>
      <w:r>
        <w:t>ОСТАВШИХСЯ БЕЗ ПОПЕЧЕНИЯ РОДИТЕЛЕЙ, ЛИЦ ИЗ ЧИСЛА ДЕТЕЙ-СИРОТ</w:t>
      </w:r>
    </w:p>
    <w:p w:rsidR="00A3072F" w:rsidRDefault="00A3072F">
      <w:pPr>
        <w:pStyle w:val="ConsPlusTitle"/>
        <w:jc w:val="center"/>
      </w:pPr>
      <w:r>
        <w:t>И ДЕТЕЙ, ОСТАВШИХСЯ БЕЗ ПОПЕЧЕНИЯ РОДИТЕЛЕЙ,</w:t>
      </w:r>
    </w:p>
    <w:p w:rsidR="00A3072F" w:rsidRDefault="00A3072F">
      <w:pPr>
        <w:pStyle w:val="ConsPlusTitle"/>
        <w:jc w:val="center"/>
      </w:pPr>
      <w:r>
        <w:t>БЛАГОУСТРОЕННЫМИ ЖИЛЫМИ ПОМЕЩЕНИЯМИ СПЕЦИАЛИЗИРОВАННОГО</w:t>
      </w:r>
    </w:p>
    <w:p w:rsidR="00A3072F" w:rsidRDefault="00A3072F">
      <w:pPr>
        <w:pStyle w:val="ConsPlusTitle"/>
        <w:jc w:val="center"/>
      </w:pPr>
      <w:r>
        <w:t>ЖИЛИЩНОГО ФОНДА ПО ДОГОВОРАМ НАЙМА СПЕЦИАЛИЗИРОВАННЫХ</w:t>
      </w:r>
    </w:p>
    <w:p w:rsidR="00A3072F" w:rsidRDefault="00A3072F">
      <w:pPr>
        <w:pStyle w:val="ConsPlusTitle"/>
        <w:jc w:val="center"/>
      </w:pPr>
      <w:r>
        <w:t>ЖИЛЫХ ПОМЕЩЕНИЙ В ХАНТЫ-МАНСИЙСКОМ АВТОНОМНОМ ОКРУГЕ - ЮГРЕ</w:t>
      </w:r>
    </w:p>
    <w:p w:rsidR="00A3072F" w:rsidRDefault="00A307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307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72F" w:rsidRDefault="00A307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72F" w:rsidRDefault="00A307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072F" w:rsidRDefault="00A307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072F" w:rsidRDefault="00A307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11.04.2014 </w:t>
            </w:r>
            <w:hyperlink r:id="rId6">
              <w:r>
                <w:rPr>
                  <w:color w:val="0000FF"/>
                </w:rPr>
                <w:t>N 133-п</w:t>
              </w:r>
            </w:hyperlink>
            <w:r>
              <w:rPr>
                <w:color w:val="392C69"/>
              </w:rPr>
              <w:t>,</w:t>
            </w:r>
          </w:p>
          <w:p w:rsidR="00A3072F" w:rsidRDefault="00A307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02.02.2017 </w:t>
            </w:r>
            <w:hyperlink r:id="rId7">
              <w:r>
                <w:rPr>
                  <w:color w:val="0000FF"/>
                </w:rPr>
                <w:t>N 36-п</w:t>
              </w:r>
            </w:hyperlink>
            <w:r>
              <w:rPr>
                <w:color w:val="392C69"/>
              </w:rPr>
              <w:t xml:space="preserve">, от 01.12.2017 </w:t>
            </w:r>
            <w:hyperlink r:id="rId8">
              <w:r>
                <w:rPr>
                  <w:color w:val="0000FF"/>
                </w:rPr>
                <w:t>N 488-п</w:t>
              </w:r>
            </w:hyperlink>
            <w:r>
              <w:rPr>
                <w:color w:val="392C69"/>
              </w:rPr>
              <w:t xml:space="preserve">, от 12.10.2018 </w:t>
            </w:r>
            <w:hyperlink r:id="rId9">
              <w:r>
                <w:rPr>
                  <w:color w:val="0000FF"/>
                </w:rPr>
                <w:t>N 375-п</w:t>
              </w:r>
            </w:hyperlink>
            <w:r>
              <w:rPr>
                <w:color w:val="392C69"/>
              </w:rPr>
              <w:t>,</w:t>
            </w:r>
          </w:p>
          <w:p w:rsidR="00A3072F" w:rsidRDefault="00A307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28.12.2018 </w:t>
            </w:r>
            <w:hyperlink r:id="rId10">
              <w:r>
                <w:rPr>
                  <w:color w:val="0000FF"/>
                </w:rPr>
                <w:t>N 515-п</w:t>
              </w:r>
            </w:hyperlink>
            <w:r>
              <w:rPr>
                <w:color w:val="392C69"/>
              </w:rPr>
              <w:t xml:space="preserve">, от 12.04.2019 </w:t>
            </w:r>
            <w:hyperlink r:id="rId11">
              <w:r>
                <w:rPr>
                  <w:color w:val="0000FF"/>
                </w:rPr>
                <w:t>N 122-п</w:t>
              </w:r>
            </w:hyperlink>
            <w:r>
              <w:rPr>
                <w:color w:val="392C69"/>
              </w:rPr>
              <w:t xml:space="preserve">, от 02.08.2019 </w:t>
            </w:r>
            <w:hyperlink r:id="rId12">
              <w:r>
                <w:rPr>
                  <w:color w:val="0000FF"/>
                </w:rPr>
                <w:t>N 258-п</w:t>
              </w:r>
            </w:hyperlink>
            <w:r>
              <w:rPr>
                <w:color w:val="392C69"/>
              </w:rPr>
              <w:t>,</w:t>
            </w:r>
          </w:p>
          <w:p w:rsidR="00A3072F" w:rsidRDefault="00A307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22.05.2020 </w:t>
            </w:r>
            <w:hyperlink r:id="rId13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 xml:space="preserve">, от 08.04.2022 </w:t>
            </w:r>
            <w:hyperlink r:id="rId14">
              <w:r>
                <w:rPr>
                  <w:color w:val="0000FF"/>
                </w:rPr>
                <w:t>N 137-п</w:t>
              </w:r>
            </w:hyperlink>
            <w:r>
              <w:rPr>
                <w:color w:val="392C69"/>
              </w:rPr>
              <w:t xml:space="preserve">, от 01.07.2022 </w:t>
            </w:r>
            <w:hyperlink r:id="rId15">
              <w:r>
                <w:rPr>
                  <w:color w:val="0000FF"/>
                </w:rPr>
                <w:t>N 302-п</w:t>
              </w:r>
            </w:hyperlink>
            <w:r>
              <w:rPr>
                <w:color w:val="392C69"/>
              </w:rPr>
              <w:t>,</w:t>
            </w:r>
          </w:p>
          <w:p w:rsidR="00A3072F" w:rsidRDefault="00A307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20.01.2023 </w:t>
            </w:r>
            <w:hyperlink r:id="rId16">
              <w:r>
                <w:rPr>
                  <w:color w:val="0000FF"/>
                </w:rPr>
                <w:t>N 15-п</w:t>
              </w:r>
            </w:hyperlink>
            <w:r>
              <w:rPr>
                <w:color w:val="392C69"/>
              </w:rPr>
              <w:t xml:space="preserve">, от 01.03.2024 </w:t>
            </w:r>
            <w:hyperlink r:id="rId17">
              <w:r>
                <w:rPr>
                  <w:color w:val="0000FF"/>
                </w:rPr>
                <w:t>N 82-п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72F" w:rsidRDefault="00A3072F">
            <w:pPr>
              <w:pStyle w:val="ConsPlusNormal"/>
            </w:pPr>
          </w:p>
        </w:tc>
      </w:tr>
    </w:tbl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ind w:firstLine="540"/>
        <w:jc w:val="both"/>
      </w:pPr>
      <w:r>
        <w:t xml:space="preserve">В соответствии со </w:t>
      </w:r>
      <w:hyperlink r:id="rId18">
        <w:r>
          <w:rPr>
            <w:color w:val="0000FF"/>
          </w:rPr>
          <w:t>статьей 8</w:t>
        </w:r>
      </w:hyperlink>
      <w: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родителей", </w:t>
      </w:r>
      <w:hyperlink r:id="rId19">
        <w:r>
          <w:rPr>
            <w:color w:val="0000FF"/>
          </w:rPr>
          <w:t>статьей 5</w:t>
        </w:r>
      </w:hyperlink>
      <w:r>
        <w:t xml:space="preserve"> Закона Ханты-Мансийского автономного округа - Югры от 9 июня 2009 года N 86-оз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Югре", </w:t>
      </w:r>
      <w:hyperlink r:id="rId20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22 декабря 2008 года N 148-оз "Об организации и осуществлении деятельности по опеке и попечительству на территории Ханты-Мансийского автономного округа - Югры" Правительство Ханты-Мансийского автономного округа - Югры постановляет:</w:t>
      </w:r>
    </w:p>
    <w:p w:rsidR="00A3072F" w:rsidRDefault="00A3072F">
      <w:pPr>
        <w:pStyle w:val="ConsPlusNormal"/>
        <w:jc w:val="both"/>
      </w:pPr>
      <w:r>
        <w:t xml:space="preserve">(в ред. постановлений Правительства ХМАО - Югры от 11.04.2014 </w:t>
      </w:r>
      <w:hyperlink r:id="rId21">
        <w:r>
          <w:rPr>
            <w:color w:val="0000FF"/>
          </w:rPr>
          <w:t>N 133-п</w:t>
        </w:r>
      </w:hyperlink>
      <w:r>
        <w:t xml:space="preserve">, от 01.07.2022 </w:t>
      </w:r>
      <w:hyperlink r:id="rId22">
        <w:r>
          <w:rPr>
            <w:color w:val="0000FF"/>
          </w:rPr>
          <w:t>N 302-п</w:t>
        </w:r>
      </w:hyperlink>
      <w:r>
        <w:t>)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1. Утвердить: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 xml:space="preserve">1.1. </w:t>
      </w:r>
      <w:hyperlink w:anchor="P52">
        <w:r>
          <w:rPr>
            <w:color w:val="0000FF"/>
          </w:rPr>
          <w:t>Порядок</w:t>
        </w:r>
      </w:hyperlink>
      <w:r>
        <w:t xml:space="preserve">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иных лиц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 (приложение 1).</w:t>
      </w:r>
    </w:p>
    <w:p w:rsidR="00A3072F" w:rsidRDefault="00A3072F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ХМАО - Югры от 11.04.2014 N 133-п)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 xml:space="preserve">1.2.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ХМАО - Югры от 12.04.2019 N 122-п.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 xml:space="preserve">1.3. </w:t>
      </w:r>
      <w:hyperlink w:anchor="P242">
        <w:r>
          <w:rPr>
            <w:color w:val="0000FF"/>
          </w:rPr>
          <w:t>Порядок</w:t>
        </w:r>
      </w:hyperlink>
      <w:r>
        <w:t xml:space="preserve">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иным лицам содействия в преодолении трудной жизненной ситуации (приложение 3).</w:t>
      </w:r>
    </w:p>
    <w:p w:rsidR="00A3072F" w:rsidRDefault="00A3072F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ХМАО - Югры от 11.04.2014 N 133-п)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 xml:space="preserve">1.4 - 1.5. Утратили силу с 1 января 2019 года. -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ХМАО - Югры от 28.12.2018 N 515-п.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lastRenderedPageBreak/>
        <w:t xml:space="preserve">1.6. Исчерпывающий </w:t>
      </w:r>
      <w:hyperlink w:anchor="P386">
        <w:r>
          <w:rPr>
            <w:color w:val="0000FF"/>
          </w:rPr>
          <w:t>перечень</w:t>
        </w:r>
      </w:hyperlink>
      <w:r>
        <w:t xml:space="preserve"> документов, прилагаемых к заявлению 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по договорам найма специализированных жилых помещений (приложение 6).</w:t>
      </w:r>
    </w:p>
    <w:p w:rsidR="00A3072F" w:rsidRDefault="00A3072F">
      <w:pPr>
        <w:pStyle w:val="ConsPlusNormal"/>
        <w:jc w:val="both"/>
      </w:pPr>
      <w:r>
        <w:t xml:space="preserve">(п. 1.6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ХМАО - Югры от 02.08.2019 N 258-п)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 xml:space="preserve">1.7. </w:t>
      </w:r>
      <w:hyperlink w:anchor="P411">
        <w:r>
          <w:rPr>
            <w:color w:val="0000FF"/>
          </w:rPr>
          <w:t>Порядок</w:t>
        </w:r>
      </w:hyperlink>
      <w:r>
        <w:t xml:space="preserve"> приема заявлений об исключении детей-сирот и детей, оставшихся без попечения родителей, лиц из числа детей-сирот и детей, оставшихся без попечения родителей, из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по договорам найма специализированных жилых помещений, в другом субъекте Российской Федерации по прежнему месту жительства и включении в указанный список в Ханты-Мансийском автономном округе - Югре по новому месту жительства (приложение 7).</w:t>
      </w:r>
    </w:p>
    <w:p w:rsidR="00A3072F" w:rsidRDefault="00A3072F">
      <w:pPr>
        <w:pStyle w:val="ConsPlusNormal"/>
        <w:jc w:val="both"/>
      </w:pPr>
      <w:r>
        <w:t xml:space="preserve">(п. 1.7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ХМАО - Югры от 02.08.2019 N 258-п)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 xml:space="preserve">2. Утратил силу с 1 января 2023 года. - </w:t>
      </w: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ХМАО - Югры от 01.07.2022 N 302-п.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3. Настоящее постановление распространяет свое действие на правоотношения, возникшие с 1 января 2013 года.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4. Установить, что Департамент социального развития Ханты-Мансийского автономного округа - Югры ежемесячно до 5-го числа месяца, следующего за отчетным, формирует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по договорам найма специализированных жилых помещений (далее - Список), на бумажном (в прошитом и пронумерованном виде) и электронном носителях, раздельно по годам возникновения права на предоставление жилого помещения.</w:t>
      </w:r>
    </w:p>
    <w:p w:rsidR="00A3072F" w:rsidRDefault="00A3072F">
      <w:pPr>
        <w:pStyle w:val="ConsPlusNormal"/>
        <w:jc w:val="both"/>
      </w:pPr>
      <w:r>
        <w:t xml:space="preserve">(п. 4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ХМАО - Югры от 01.07.2022 N 302-п)</w:t>
      </w: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jc w:val="right"/>
      </w:pPr>
      <w:r>
        <w:t>Губернатор</w:t>
      </w:r>
    </w:p>
    <w:p w:rsidR="00A3072F" w:rsidRDefault="00A3072F">
      <w:pPr>
        <w:pStyle w:val="ConsPlusNormal"/>
        <w:jc w:val="right"/>
      </w:pPr>
      <w:r>
        <w:t>Ханты-Мансийского</w:t>
      </w:r>
    </w:p>
    <w:p w:rsidR="00A3072F" w:rsidRDefault="00A3072F">
      <w:pPr>
        <w:pStyle w:val="ConsPlusNormal"/>
        <w:jc w:val="right"/>
      </w:pPr>
      <w:r>
        <w:t>автономного округа - Югры</w:t>
      </w:r>
    </w:p>
    <w:p w:rsidR="00A3072F" w:rsidRDefault="00A3072F">
      <w:pPr>
        <w:pStyle w:val="ConsPlusNormal"/>
        <w:jc w:val="right"/>
      </w:pPr>
      <w:r>
        <w:t>Н.В.КОМАРОВА</w:t>
      </w: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jc w:val="right"/>
        <w:outlineLvl w:val="0"/>
      </w:pPr>
      <w:r>
        <w:t>Приложение 1</w:t>
      </w:r>
    </w:p>
    <w:p w:rsidR="00A3072F" w:rsidRDefault="00A3072F">
      <w:pPr>
        <w:pStyle w:val="ConsPlusNormal"/>
        <w:jc w:val="right"/>
      </w:pPr>
      <w:r>
        <w:t>к постановлению Правительства</w:t>
      </w:r>
    </w:p>
    <w:p w:rsidR="00A3072F" w:rsidRDefault="00A3072F">
      <w:pPr>
        <w:pStyle w:val="ConsPlusNormal"/>
        <w:jc w:val="right"/>
      </w:pPr>
      <w:r>
        <w:t>Ханты-Мансийского</w:t>
      </w:r>
    </w:p>
    <w:p w:rsidR="00A3072F" w:rsidRDefault="00A3072F">
      <w:pPr>
        <w:pStyle w:val="ConsPlusNormal"/>
        <w:jc w:val="right"/>
      </w:pPr>
      <w:r>
        <w:t>автономного округа - Югры</w:t>
      </w:r>
    </w:p>
    <w:p w:rsidR="00A3072F" w:rsidRDefault="00A3072F">
      <w:pPr>
        <w:pStyle w:val="ConsPlusNormal"/>
        <w:jc w:val="right"/>
      </w:pPr>
      <w:r>
        <w:t>от 25 января 2013 года N 21-п</w:t>
      </w: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Title"/>
        <w:jc w:val="center"/>
      </w:pPr>
      <w:bookmarkStart w:id="1" w:name="P52"/>
      <w:bookmarkEnd w:id="1"/>
      <w:r>
        <w:lastRenderedPageBreak/>
        <w:t>ПОРЯДОК</w:t>
      </w:r>
    </w:p>
    <w:p w:rsidR="00A3072F" w:rsidRDefault="00A3072F">
      <w:pPr>
        <w:pStyle w:val="ConsPlusTitle"/>
        <w:jc w:val="center"/>
      </w:pPr>
      <w:r>
        <w:t>УСТАНОВЛЕНИЯ ФАКТА НЕВОЗМОЖНОСТИ ПРОЖИВАНИЯ ДЕТЕЙ-СИРОТ</w:t>
      </w:r>
    </w:p>
    <w:p w:rsidR="00A3072F" w:rsidRDefault="00A3072F">
      <w:pPr>
        <w:pStyle w:val="ConsPlusTitle"/>
        <w:jc w:val="center"/>
      </w:pPr>
      <w:r>
        <w:t>И ДЕТЕЙ, ОСТАВШИХСЯ БЕЗ ПОПЕЧЕНИЯ РОДИТЕЛЕЙ, ЛИЦ ИЗ ЧИСЛА</w:t>
      </w:r>
    </w:p>
    <w:p w:rsidR="00A3072F" w:rsidRDefault="00A3072F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A3072F" w:rsidRDefault="00A3072F">
      <w:pPr>
        <w:pStyle w:val="ConsPlusTitle"/>
        <w:jc w:val="center"/>
      </w:pPr>
      <w:r>
        <w:t>ИНЫХ ЛИЦ В РАНЕЕ ЗАНИМАЕМЫХ ЖИЛЫХ ПОМЕЩЕНИЯХ, НАНИМАТЕЛЯМИ</w:t>
      </w:r>
    </w:p>
    <w:p w:rsidR="00A3072F" w:rsidRDefault="00A3072F">
      <w:pPr>
        <w:pStyle w:val="ConsPlusTitle"/>
        <w:jc w:val="center"/>
      </w:pPr>
      <w:r>
        <w:t>ИЛИ ЧЛЕНАМИ СЕМЕЙ НАНИМАТЕЛЕЙ ПО ДОГОВОРАМ СОЦИАЛЬНОГО НАЙМА</w:t>
      </w:r>
    </w:p>
    <w:p w:rsidR="00A3072F" w:rsidRDefault="00A3072F">
      <w:pPr>
        <w:pStyle w:val="ConsPlusTitle"/>
        <w:jc w:val="center"/>
      </w:pPr>
      <w:r>
        <w:t>ЛИБО СОБСТВЕННИКАМИ КОТОРЫХ ОНИ ЯВЛЯЮТСЯ (ДАЛЕЕ - ПОРЯДОК)</w:t>
      </w:r>
    </w:p>
    <w:p w:rsidR="00A3072F" w:rsidRDefault="00A307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307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72F" w:rsidRDefault="00A307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72F" w:rsidRDefault="00A307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072F" w:rsidRDefault="00A307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072F" w:rsidRDefault="00A307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11.04.2014 </w:t>
            </w:r>
            <w:hyperlink r:id="rId31">
              <w:r>
                <w:rPr>
                  <w:color w:val="0000FF"/>
                </w:rPr>
                <w:t>N 133-п</w:t>
              </w:r>
            </w:hyperlink>
            <w:r>
              <w:rPr>
                <w:color w:val="392C69"/>
              </w:rPr>
              <w:t>,</w:t>
            </w:r>
          </w:p>
          <w:p w:rsidR="00A3072F" w:rsidRDefault="00A307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02.02.2017 </w:t>
            </w:r>
            <w:hyperlink r:id="rId32">
              <w:r>
                <w:rPr>
                  <w:color w:val="0000FF"/>
                </w:rPr>
                <w:t>N 36-п</w:t>
              </w:r>
            </w:hyperlink>
            <w:r>
              <w:rPr>
                <w:color w:val="392C69"/>
              </w:rPr>
              <w:t xml:space="preserve">, от 01.12.2017 </w:t>
            </w:r>
            <w:hyperlink r:id="rId33">
              <w:r>
                <w:rPr>
                  <w:color w:val="0000FF"/>
                </w:rPr>
                <w:t>N 488-п</w:t>
              </w:r>
            </w:hyperlink>
            <w:r>
              <w:rPr>
                <w:color w:val="392C69"/>
              </w:rPr>
              <w:t xml:space="preserve">, от 12.10.2018 </w:t>
            </w:r>
            <w:hyperlink r:id="rId34">
              <w:r>
                <w:rPr>
                  <w:color w:val="0000FF"/>
                </w:rPr>
                <w:t>N 375-п</w:t>
              </w:r>
            </w:hyperlink>
            <w:r>
              <w:rPr>
                <w:color w:val="392C69"/>
              </w:rPr>
              <w:t>,</w:t>
            </w:r>
          </w:p>
          <w:p w:rsidR="00A3072F" w:rsidRDefault="00A307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12.04.2019 </w:t>
            </w:r>
            <w:hyperlink r:id="rId35">
              <w:r>
                <w:rPr>
                  <w:color w:val="0000FF"/>
                </w:rPr>
                <w:t>N 122-п</w:t>
              </w:r>
            </w:hyperlink>
            <w:r>
              <w:rPr>
                <w:color w:val="392C69"/>
              </w:rPr>
              <w:t xml:space="preserve">, от 02.08.2019 </w:t>
            </w:r>
            <w:hyperlink r:id="rId36">
              <w:r>
                <w:rPr>
                  <w:color w:val="0000FF"/>
                </w:rPr>
                <w:t>N 258-п</w:t>
              </w:r>
            </w:hyperlink>
            <w:r>
              <w:rPr>
                <w:color w:val="392C69"/>
              </w:rPr>
              <w:t xml:space="preserve">, от 22.05.2020 </w:t>
            </w:r>
            <w:hyperlink r:id="rId37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>,</w:t>
            </w:r>
          </w:p>
          <w:p w:rsidR="00A3072F" w:rsidRDefault="00A307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01.07.2022 </w:t>
            </w:r>
            <w:hyperlink r:id="rId38">
              <w:r>
                <w:rPr>
                  <w:color w:val="0000FF"/>
                </w:rPr>
                <w:t>N 302-п</w:t>
              </w:r>
            </w:hyperlink>
            <w:r>
              <w:rPr>
                <w:color w:val="392C69"/>
              </w:rPr>
              <w:t xml:space="preserve">, от 20.01.2023 </w:t>
            </w:r>
            <w:hyperlink r:id="rId39">
              <w:r>
                <w:rPr>
                  <w:color w:val="0000FF"/>
                </w:rPr>
                <w:t>N 15-п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72F" w:rsidRDefault="00A3072F">
            <w:pPr>
              <w:pStyle w:val="ConsPlusNormal"/>
            </w:pPr>
          </w:p>
        </w:tc>
      </w:tr>
    </w:tbl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ind w:firstLine="540"/>
        <w:jc w:val="both"/>
      </w:pPr>
      <w:r>
        <w:t>1. Настоящий Порядок определяет организацию работы структурных подразделений Департамента социального развития Ханты-Мансийского автономного округа - Югры - управлений социальной защиты населения, опеки и попечительства (далее - уполномоченный орган) по установлению факта невозможности проживания детей-сирот и детей, оставшихся без попечения родителей (далее - дети-сироты, ребенок-сирота), лиц из числа детей-сирот и детей, оставшихся без попечения родителей (далее - лица из числа детей-сирот), а также лиц, которые относились к категории детей-сирот и лиц из числа детей-сирот и достигли возраста 23 лет (далее - иные лица),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 (далее - факт невозможности проживания в жилом помещении).</w:t>
      </w:r>
    </w:p>
    <w:p w:rsidR="00A3072F" w:rsidRDefault="00A3072F">
      <w:pPr>
        <w:pStyle w:val="ConsPlusNormal"/>
        <w:jc w:val="both"/>
      </w:pPr>
      <w:r>
        <w:t xml:space="preserve">(в ред. постановлений Правительства ХМАО - Югры от 11.04.2014 </w:t>
      </w:r>
      <w:hyperlink r:id="rId40">
        <w:r>
          <w:rPr>
            <w:color w:val="0000FF"/>
          </w:rPr>
          <w:t>N 133-п</w:t>
        </w:r>
      </w:hyperlink>
      <w:r>
        <w:t xml:space="preserve">, от 01.07.2022 </w:t>
      </w:r>
      <w:hyperlink r:id="rId41">
        <w:r>
          <w:rPr>
            <w:color w:val="0000FF"/>
          </w:rPr>
          <w:t>N 302-п</w:t>
        </w:r>
      </w:hyperlink>
      <w:r>
        <w:t xml:space="preserve">, от 20.01.2023 </w:t>
      </w:r>
      <w:hyperlink r:id="rId42">
        <w:r>
          <w:rPr>
            <w:color w:val="0000FF"/>
          </w:rPr>
          <w:t>N 15-п</w:t>
        </w:r>
      </w:hyperlink>
      <w:r>
        <w:t>)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 xml:space="preserve">2. Проживание детей-сирот, лиц из числа детей-сирот, иных лиц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 (далее - жилое помещение), признается невозможным, если это противоречит их интересам при наличии одного из обстоятельств, указанных в </w:t>
      </w:r>
      <w:hyperlink r:id="rId43">
        <w:r>
          <w:rPr>
            <w:color w:val="0000FF"/>
          </w:rPr>
          <w:t>пункте 2 статьи 5</w:t>
        </w:r>
      </w:hyperlink>
      <w:r>
        <w:t xml:space="preserve"> Закона Ханты-Мансийского автономного округа - Югры от 9 июня 2009 года N 86-оз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 (далее - обстоятельства).</w:t>
      </w:r>
    </w:p>
    <w:p w:rsidR="00A3072F" w:rsidRDefault="00A3072F">
      <w:pPr>
        <w:pStyle w:val="ConsPlusNormal"/>
        <w:jc w:val="both"/>
      </w:pPr>
      <w:r>
        <w:t xml:space="preserve">(п. 2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ХМАО - Югры от 11.04.2014 N 133-п)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 xml:space="preserve">3. Для установления факта невозможности проживания в жилом помещении законные представители детей-сирот (далее - заявитель) в течение 30 календарных дней со дня достижения детьми возраста 14 лет или возникновения по достижении детьми возраста 14 лет обстоятельств, свидетельствующих о невозможности проживания в жилом помещении, представляют в уполномоченный орган </w:t>
      </w:r>
      <w:hyperlink w:anchor="P164">
        <w:r>
          <w:rPr>
            <w:color w:val="0000FF"/>
          </w:rPr>
          <w:t>заявление</w:t>
        </w:r>
      </w:hyperlink>
      <w:r>
        <w:t xml:space="preserve"> по форме, установленной в приложении к настоящему Порядку, о признании факта невозможности проживания в жилом помещении (далее - заявление) с приложением документов, указанных в </w:t>
      </w:r>
      <w:hyperlink w:anchor="P72">
        <w:r>
          <w:rPr>
            <w:color w:val="0000FF"/>
          </w:rPr>
          <w:t>пункте 4</w:t>
        </w:r>
      </w:hyperlink>
      <w:r>
        <w:t xml:space="preserve"> настоящего Порядка, подтверждающих обстоятельства.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Заявление в уполномоченный орган могут также представить дети-сироты, объявленные полностью дееспособными (эмансипированными), лица из числа детей-сирот и иные лица, если их законные представители в установленном порядке с заявлением не обращались до достижения ими возраста 18 лет или указанные лица не реализовали принадлежащее им право на обеспечение жилыми помещениями до 1 января 2013 года (далее - заявители).</w:t>
      </w:r>
    </w:p>
    <w:p w:rsidR="00A3072F" w:rsidRDefault="00A3072F">
      <w:pPr>
        <w:pStyle w:val="ConsPlusNormal"/>
        <w:jc w:val="both"/>
      </w:pPr>
      <w:r>
        <w:t xml:space="preserve">(п. 3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ХМАО - Югры от 11.04.2014 N 133-п)</w:t>
      </w:r>
    </w:p>
    <w:p w:rsidR="00A3072F" w:rsidRDefault="00A3072F">
      <w:pPr>
        <w:pStyle w:val="ConsPlusNormal"/>
        <w:spacing w:before="220"/>
        <w:ind w:firstLine="540"/>
        <w:jc w:val="both"/>
      </w:pPr>
      <w:bookmarkStart w:id="2" w:name="P72"/>
      <w:bookmarkEnd w:id="2"/>
      <w:r>
        <w:lastRenderedPageBreak/>
        <w:t>4. К заявлению прилагаются следующие документы:</w:t>
      </w:r>
    </w:p>
    <w:p w:rsidR="00A3072F" w:rsidRDefault="00A3072F">
      <w:pPr>
        <w:pStyle w:val="ConsPlusNormal"/>
        <w:spacing w:before="220"/>
        <w:ind w:firstLine="540"/>
        <w:jc w:val="both"/>
      </w:pPr>
      <w:bookmarkStart w:id="3" w:name="P73"/>
      <w:bookmarkEnd w:id="3"/>
      <w:r>
        <w:t>4.1. Копия документа, удостоверяющего личность ребенка-сироты, лица из числа детей-сирот, иного лица.</w:t>
      </w:r>
    </w:p>
    <w:p w:rsidR="00A3072F" w:rsidRDefault="00A3072F">
      <w:pPr>
        <w:pStyle w:val="ConsPlusNormal"/>
        <w:jc w:val="both"/>
      </w:pPr>
      <w:r>
        <w:t xml:space="preserve">(пп. 4.1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ХМАО - Югры от 11.04.2014 N 133-п)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4.2. Копия свидетельства о рождении ребенка-сироты, лица из числа детей-сирот, иного лица,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за пределами территории Российской Федерации).</w:t>
      </w:r>
    </w:p>
    <w:p w:rsidR="00A3072F" w:rsidRDefault="00A3072F">
      <w:pPr>
        <w:pStyle w:val="ConsPlusNormal"/>
        <w:jc w:val="both"/>
      </w:pPr>
      <w:r>
        <w:t xml:space="preserve">(в ред. постановлений Правительства ХМАО - Югры от 11.04.2014 </w:t>
      </w:r>
      <w:hyperlink r:id="rId47">
        <w:r>
          <w:rPr>
            <w:color w:val="0000FF"/>
          </w:rPr>
          <w:t>N 133-п</w:t>
        </w:r>
      </w:hyperlink>
      <w:r>
        <w:t xml:space="preserve">, от 01.07.2022 </w:t>
      </w:r>
      <w:hyperlink r:id="rId48">
        <w:r>
          <w:rPr>
            <w:color w:val="0000FF"/>
          </w:rPr>
          <w:t>N 302-п</w:t>
        </w:r>
      </w:hyperlink>
      <w:r>
        <w:t>)</w:t>
      </w:r>
    </w:p>
    <w:p w:rsidR="00A3072F" w:rsidRDefault="00A3072F">
      <w:pPr>
        <w:pStyle w:val="ConsPlusNormal"/>
        <w:spacing w:before="220"/>
        <w:ind w:firstLine="540"/>
        <w:jc w:val="both"/>
      </w:pPr>
      <w:bookmarkStart w:id="4" w:name="P77"/>
      <w:bookmarkEnd w:id="4"/>
      <w:r>
        <w:t>4.3. Копия документов, удостоверяющих личность законного представителя ребенка-сироты и подтверждающих его полномочия (при подаче заявления законным представителем ребенка-сироты).</w:t>
      </w:r>
    </w:p>
    <w:p w:rsidR="00A3072F" w:rsidRDefault="00A3072F">
      <w:pPr>
        <w:pStyle w:val="ConsPlusNormal"/>
        <w:jc w:val="both"/>
      </w:pPr>
      <w:r>
        <w:t xml:space="preserve">(пп. 4.3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ХМАО - Югры от 11.04.2014 N 133-п)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 xml:space="preserve">4.4. Утратил силу. - </w:t>
      </w:r>
      <w:hyperlink r:id="rId50">
        <w:r>
          <w:rPr>
            <w:color w:val="0000FF"/>
          </w:rPr>
          <w:t>Постановление</w:t>
        </w:r>
      </w:hyperlink>
      <w:r>
        <w:t xml:space="preserve"> Правительства ХМАО - Югры от 02.02.2017 N 36-п.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4.5. Документы, подтверждающие обстоятельства: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а) документ, свидетельствующий об объявлении несовершеннолетнего гражданина полностью дееспособным (эмансипированным) - при подаче заявления ребенком-сиротой, не достигшим возраста 18 лет;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 xml:space="preserve">б) справка организации, входящей в государственную или муниципальную систему здравоохранения, о наличии у лица, совместно проживающего в жилом помещении с ребенком-сиротой, лицом из числа детей-сирот, иным лицом, тяжелой формы хронического заболевания в соответствии с указанным в </w:t>
      </w:r>
      <w:hyperlink r:id="rId51">
        <w:r>
          <w:rPr>
            <w:color w:val="0000FF"/>
          </w:rPr>
          <w:t>пункте 4 части 1 статьи 51</w:t>
        </w:r>
      </w:hyperlink>
      <w:r>
        <w:t xml:space="preserve"> Жилищного кодекса Российской Федерации перечнем, при которой совместное проживание с ним в одном жилом помещении невозможно (при наличии);</w:t>
      </w:r>
    </w:p>
    <w:p w:rsidR="00A3072F" w:rsidRDefault="00A3072F">
      <w:pPr>
        <w:pStyle w:val="ConsPlusNormal"/>
        <w:jc w:val="both"/>
      </w:pPr>
      <w:r>
        <w:t xml:space="preserve">(пп. "б"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ХМАО - Югры от 11.04.2014 N 133-п)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в) вступившее в законную силу решение суда об отказе в принудительном обмене жилого помещения, право пользования которым по договору социального найма имеют лица, лишенные родительских прав в отношении детей-сирот, лиц из числа детей-сирот, иных лиц, усыновители, если в отношении указанных лиц усыновление отменено, лица, признанные в установленном порядке недееспособными или ограниченными в дееспособности в связи с заболеванием хроническим алкоголизмом, наркоманией или токсикоманией, а также лица, не являющиеся членами семей указанных лиц и имеющие самостоятельное право пользования данным жилым помещением (при наличии);</w:t>
      </w:r>
    </w:p>
    <w:p w:rsidR="00A3072F" w:rsidRDefault="00A3072F">
      <w:pPr>
        <w:pStyle w:val="ConsPlusNormal"/>
        <w:jc w:val="both"/>
      </w:pPr>
      <w:r>
        <w:t xml:space="preserve">(пп. "в"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ХМАО - Югры от 11.04.2014 N 133-п)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54">
        <w:r>
          <w:rPr>
            <w:color w:val="0000FF"/>
          </w:rPr>
          <w:t>Постановление</w:t>
        </w:r>
      </w:hyperlink>
      <w:r>
        <w:t xml:space="preserve"> Правительства ХМАО - Югры от 11.04.2014 N 133-п;</w:t>
      </w:r>
    </w:p>
    <w:p w:rsidR="00A3072F" w:rsidRDefault="00A3072F">
      <w:pPr>
        <w:pStyle w:val="ConsPlusNormal"/>
        <w:spacing w:before="220"/>
        <w:ind w:firstLine="540"/>
        <w:jc w:val="both"/>
      </w:pPr>
      <w:bookmarkStart w:id="5" w:name="P87"/>
      <w:bookmarkEnd w:id="5"/>
      <w:r>
        <w:t>д) копии документов, подтверждающих родственные связи детей-сирот, лиц из числа детей-сирот, иных лиц (свидетельство (свидетельства) о рождении ребенка (детей), свидетельство о заключении (расторжении) брака (в случае выдачи органами иностранного государства и их нотариально удостоверенный перевод на русский язык), вступившее в законную силу решение суда об усыновлении (удочерении), о признании членом семьи);</w:t>
      </w:r>
    </w:p>
    <w:p w:rsidR="00A3072F" w:rsidRDefault="00A3072F">
      <w:pPr>
        <w:pStyle w:val="ConsPlusNormal"/>
        <w:jc w:val="both"/>
      </w:pPr>
      <w:r>
        <w:t xml:space="preserve">(в ред. постановлений Правительства ХМАО - Югры от 02.08.2019 </w:t>
      </w:r>
      <w:hyperlink r:id="rId55">
        <w:r>
          <w:rPr>
            <w:color w:val="0000FF"/>
          </w:rPr>
          <w:t>N 258-п</w:t>
        </w:r>
      </w:hyperlink>
      <w:r>
        <w:t xml:space="preserve">, от 01.07.2022 </w:t>
      </w:r>
      <w:hyperlink r:id="rId56">
        <w:r>
          <w:rPr>
            <w:color w:val="0000FF"/>
          </w:rPr>
          <w:t>N 302-п</w:t>
        </w:r>
      </w:hyperlink>
      <w:r>
        <w:t>)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 xml:space="preserve">е) копии документов, подтверждающих наличие у ребенка-сироты, лица из числа детей-сирот, иного лица статуса ребенка-сироты, лица из числа детей-сирот (свидетельство о смерти единственного или обоих родителей, решение (решения) суда о лишении единственного или обоих родителей родительских прав, об ограничении единственного или обоих родителей в </w:t>
      </w:r>
      <w:r>
        <w:lastRenderedPageBreak/>
        <w:t>родительских правах, о признании единственного или обоих родителей безвестно отсутствующими, недееспособными (ограниченно дееспособными), об объявлении их умершими, справка о розыске единственного или обоих родителей или другие документы, подтверждающие отсутствие единственного или обоих родителей).</w:t>
      </w:r>
    </w:p>
    <w:p w:rsidR="00A3072F" w:rsidRDefault="00A3072F">
      <w:pPr>
        <w:pStyle w:val="ConsPlusNormal"/>
        <w:jc w:val="both"/>
      </w:pPr>
      <w:r>
        <w:t xml:space="preserve">(пп. "е"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ХМАО - Югры от 11.04.2014 N 133-п)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 xml:space="preserve">5. Заявление и документы, предусмотренные </w:t>
      </w:r>
      <w:hyperlink w:anchor="P72">
        <w:r>
          <w:rPr>
            <w:color w:val="0000FF"/>
          </w:rPr>
          <w:t>пунктом 4</w:t>
        </w:r>
      </w:hyperlink>
      <w:r>
        <w:t xml:space="preserve"> настоящего Порядка, могут быть поданы в уполномоченный орган лично либо с использованием федеральной государственной информационной системы "Единый портал государственных и муниципальных услуг (функций)", портала государственных и муниципальных услуг (функций) автономного округа, официального сайта уполномоченного органа в информационно-телекоммуникационной сети Интернет, либо через многофункциональные центры предоставления государственных и муниципальных услуг, с которыми уполномоченным органом заключены соглашения о взаимодействии, либо направляются по почте. В случае направления документов по почте представляются копии документов, заверенные в установленном порядке.</w:t>
      </w:r>
    </w:p>
    <w:p w:rsidR="00A3072F" w:rsidRDefault="00A3072F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ХМАО - Югры от 11.04.2014 N 133-п)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 xml:space="preserve">5.1. Копии документов, предусмотренные </w:t>
      </w:r>
      <w:hyperlink w:anchor="P73">
        <w:r>
          <w:rPr>
            <w:color w:val="0000FF"/>
          </w:rPr>
          <w:t>подпунктами 4.1</w:t>
        </w:r>
      </w:hyperlink>
      <w:r>
        <w:t xml:space="preserve"> - </w:t>
      </w:r>
      <w:hyperlink w:anchor="P77">
        <w:r>
          <w:rPr>
            <w:color w:val="0000FF"/>
          </w:rPr>
          <w:t>4.3</w:t>
        </w:r>
      </w:hyperlink>
      <w:r>
        <w:t xml:space="preserve">, </w:t>
      </w:r>
      <w:hyperlink w:anchor="P87">
        <w:r>
          <w:rPr>
            <w:color w:val="0000FF"/>
          </w:rPr>
          <w:t>абзацем "д" подпункта 4.5 пункта 4</w:t>
        </w:r>
      </w:hyperlink>
      <w:r>
        <w:t xml:space="preserve"> настоящего Порядка, не удостоверенные нотариусом, представляются заявителем с предъявлением оригиналов документов.</w:t>
      </w:r>
    </w:p>
    <w:p w:rsidR="00A3072F" w:rsidRDefault="00A3072F">
      <w:pPr>
        <w:pStyle w:val="ConsPlusNormal"/>
        <w:jc w:val="both"/>
      </w:pPr>
      <w:r>
        <w:t xml:space="preserve">(п. 5.1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ХМАО - Югры от 11.04.2014 N 133-п)</w:t>
      </w:r>
    </w:p>
    <w:p w:rsidR="00A3072F" w:rsidRDefault="00A3072F">
      <w:pPr>
        <w:pStyle w:val="ConsPlusNormal"/>
        <w:spacing w:before="220"/>
        <w:ind w:firstLine="540"/>
        <w:jc w:val="both"/>
      </w:pPr>
      <w:bookmarkStart w:id="6" w:name="P95"/>
      <w:bookmarkEnd w:id="6"/>
      <w:r>
        <w:t xml:space="preserve">6. Уполномоченный орган в течение трех рабочих дней со дня представления заявителем заявления и документов, предусмотренных </w:t>
      </w:r>
      <w:hyperlink w:anchor="P72">
        <w:r>
          <w:rPr>
            <w:color w:val="0000FF"/>
          </w:rPr>
          <w:t>пунктом 4</w:t>
        </w:r>
      </w:hyperlink>
      <w:r>
        <w:t xml:space="preserve"> настоящего Порядка, запрашивает в порядке межведомственного информационного взаимодействия в соответствии с законодательством Российской Федерации и автономного округа следующие документы (сведения), необходимые для подтверждения обстоятельств: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6.1. Акт органа опеки и попечительства о помещении ребенка под надзор в организацию для детей-сирот и детей, оставшихся без попечения родителей, или под опеку, попечительство.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 xml:space="preserve">6.2 - 6.3. Утратили силу. - </w:t>
      </w:r>
      <w:hyperlink r:id="rId60">
        <w:r>
          <w:rPr>
            <w:color w:val="0000FF"/>
          </w:rPr>
          <w:t>Постановление</w:t>
        </w:r>
      </w:hyperlink>
      <w:r>
        <w:t xml:space="preserve"> Правительства ХМАО - Югры от 22.05.2020 N 220-п.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 xml:space="preserve">6.4. Документ, подтверждающий признание жилого помещения непригодным для постоянного проживания в соответствии с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домом".</w:t>
      </w:r>
    </w:p>
    <w:p w:rsidR="00A3072F" w:rsidRDefault="00A3072F">
      <w:pPr>
        <w:pStyle w:val="ConsPlusNormal"/>
        <w:jc w:val="both"/>
      </w:pPr>
      <w:r>
        <w:t xml:space="preserve">(в ред. постановлений Правительства ХМАО - Югры от 01.12.2017 </w:t>
      </w:r>
      <w:hyperlink r:id="rId62">
        <w:r>
          <w:rPr>
            <w:color w:val="0000FF"/>
          </w:rPr>
          <w:t>N 488-п</w:t>
        </w:r>
      </w:hyperlink>
      <w:r>
        <w:t xml:space="preserve">, от 12.04.2019 </w:t>
      </w:r>
      <w:hyperlink r:id="rId63">
        <w:r>
          <w:rPr>
            <w:color w:val="0000FF"/>
          </w:rPr>
          <w:t>N 122-п</w:t>
        </w:r>
      </w:hyperlink>
      <w:r>
        <w:t>)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 xml:space="preserve">6.5. Утратил силу. - </w:t>
      </w:r>
      <w:hyperlink r:id="rId64">
        <w:r>
          <w:rPr>
            <w:color w:val="0000FF"/>
          </w:rPr>
          <w:t>Постановление</w:t>
        </w:r>
      </w:hyperlink>
      <w:r>
        <w:t xml:space="preserve"> Правительства ХМАО - Югры от 02.02.2017 N 36-п.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6.6. Сведения, содержащиеся в Едином государственном реестре недвижимости на жилое помещение и о наличии (отсутствии) у детей-сирот, лиц из числа детей-сирот, иных лиц жилых помещений на праве собственности в Российской Федерации. Документ действителен в течение 3 месяцев с даты его выдачи.</w:t>
      </w:r>
    </w:p>
    <w:p w:rsidR="00A3072F" w:rsidRDefault="00A3072F">
      <w:pPr>
        <w:pStyle w:val="ConsPlusNormal"/>
        <w:jc w:val="both"/>
      </w:pPr>
      <w:r>
        <w:t xml:space="preserve">(пп. 6.6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ХМАО - Югры от 02.02.2017 N 36-п)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6.7. Документы, подтверждающие право пользования жилым помещением детей-сирот, лиц из числа детей-сирот, иных лиц (договор социального найма, ордер, решение о предоставлении жилого помещения).</w:t>
      </w:r>
    </w:p>
    <w:p w:rsidR="00A3072F" w:rsidRDefault="00A3072F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ХМАО - Югры от 11.04.2014 N 133-п)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 xml:space="preserve">6.8. Заключения уполномоченных органов на соответствие жилого помещения, факт невозможности проживания в котором подлежит установлению, санитарным и техническим </w:t>
      </w:r>
      <w:r>
        <w:lastRenderedPageBreak/>
        <w:t>правилам и нормам (при наличии).</w:t>
      </w:r>
    </w:p>
    <w:p w:rsidR="00A3072F" w:rsidRDefault="00A3072F">
      <w:pPr>
        <w:pStyle w:val="ConsPlusNormal"/>
        <w:jc w:val="both"/>
      </w:pPr>
      <w:r>
        <w:t xml:space="preserve">(пп. 6.8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Правительства ХМАО - Югры от 11.04.2014 N 133-п)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6.9. Сведения о регистрации ребенка-сироты, лица из числа детей-сирот, иного лица в соответствующем муниципальном образовании Ханты-Мансийского автономного округа - Югры по месту жительства (месту пребывания).</w:t>
      </w:r>
    </w:p>
    <w:p w:rsidR="00A3072F" w:rsidRDefault="00A3072F">
      <w:pPr>
        <w:pStyle w:val="ConsPlusNormal"/>
        <w:jc w:val="both"/>
      </w:pPr>
      <w:r>
        <w:t xml:space="preserve">(пп. 6.9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ХМАО - Югры от 02.02.2017 N 36-п)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6.10. Сведения о рождении ребенка-сироты, лица из числа детей-сирот, иного лица.</w:t>
      </w:r>
    </w:p>
    <w:p w:rsidR="00A3072F" w:rsidRDefault="00A3072F">
      <w:pPr>
        <w:pStyle w:val="ConsPlusNormal"/>
        <w:jc w:val="both"/>
      </w:pPr>
      <w:r>
        <w:t xml:space="preserve">(пп. 6.10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ХМАО - Югры от 01.07.2022 N 302-п)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6.11. Сведения о рождении ребенка (детей), о заключении (расторжении) брака, подтверждающие родственные связи детей-сирот, лиц из числа детей-сирот, иных лиц.</w:t>
      </w:r>
    </w:p>
    <w:p w:rsidR="00A3072F" w:rsidRDefault="00A3072F">
      <w:pPr>
        <w:pStyle w:val="ConsPlusNormal"/>
        <w:jc w:val="both"/>
      </w:pPr>
      <w:r>
        <w:t xml:space="preserve">(пп. 6.11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ХМАО - Югры от 01.07.2022 N 302-п)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 xml:space="preserve">7. Заявитель вправе самостоятельно представить в уполномоченный орган документы, указанные в </w:t>
      </w:r>
      <w:hyperlink w:anchor="P95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 xml:space="preserve">8. Запросы, направляемые уполномоченным органом в соответствии с </w:t>
      </w:r>
      <w:hyperlink w:anchor="P95">
        <w:r>
          <w:rPr>
            <w:color w:val="0000FF"/>
          </w:rPr>
          <w:t>пунктом 6</w:t>
        </w:r>
      </w:hyperlink>
      <w:r>
        <w:t xml:space="preserve"> настоящего Порядка, оформляются электронным документом с использованием единой системы межведомственного электронного взаимодействия, а в случае отсутствия у уполномоченного органа доступа к такой системе - в форме письменного запроса на бумажном носителе, с соблюдением норм законодательства Российской Федерации о защите персональных данных.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8.1. Документы, содержащие подчистки, приписки, зачеркнутые слова и иные не оговоренные в них исправления, повреждения, не позволяющие однозначно истолковать их содержание, либо документы, из которых однозначно не усматривается их принадлежность ребенку-сироте, лицу из числа детей-сирот, иному лицу, возвращаются в течение 3 рабочих дней заявителю с сопроводительным письмом для устранения недостатков.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Возвращение документов не препятствует повторному их представлению.</w:t>
      </w:r>
    </w:p>
    <w:p w:rsidR="00A3072F" w:rsidRDefault="00A3072F">
      <w:pPr>
        <w:pStyle w:val="ConsPlusNormal"/>
        <w:jc w:val="both"/>
      </w:pPr>
      <w:r>
        <w:t xml:space="preserve">(п. 8.1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Правительства ХМАО - Югры от 11.04.2014 N 133-п)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 xml:space="preserve">8.2. Утратил силу. - </w:t>
      </w:r>
      <w:hyperlink r:id="rId72">
        <w:r>
          <w:rPr>
            <w:color w:val="0000FF"/>
          </w:rPr>
          <w:t>Постановление</w:t>
        </w:r>
      </w:hyperlink>
      <w:r>
        <w:t xml:space="preserve"> Правительства ХМАО - Югры от 12.10.2018 N 375-п.</w:t>
      </w:r>
    </w:p>
    <w:p w:rsidR="00A3072F" w:rsidRDefault="00A3072F">
      <w:pPr>
        <w:pStyle w:val="ConsPlusNormal"/>
        <w:spacing w:before="220"/>
        <w:ind w:firstLine="540"/>
        <w:jc w:val="both"/>
      </w:pPr>
      <w:bookmarkStart w:id="7" w:name="P119"/>
      <w:bookmarkEnd w:id="7"/>
      <w:r>
        <w:t xml:space="preserve">9. Уполномоченный орган в течение 15 рабочих дней со дня поступления заявления и документов (сведений), предусмотренных </w:t>
      </w:r>
      <w:hyperlink w:anchor="P72">
        <w:r>
          <w:rPr>
            <w:color w:val="0000FF"/>
          </w:rPr>
          <w:t>пунктами 4</w:t>
        </w:r>
      </w:hyperlink>
      <w:r>
        <w:t xml:space="preserve">, </w:t>
      </w:r>
      <w:hyperlink w:anchor="P95">
        <w:r>
          <w:rPr>
            <w:color w:val="0000FF"/>
          </w:rPr>
          <w:t>6</w:t>
        </w:r>
      </w:hyperlink>
      <w:r>
        <w:t xml:space="preserve"> настоящего Порядка, принимает одно из следующих решений: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9.1. Об установлении факта невозможности проживания в жилом помещении.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9.2. Об отказе в установлении факта невозможности проживания в жилом помещении.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 xml:space="preserve">10. Указанные в </w:t>
      </w:r>
      <w:hyperlink w:anchor="P119">
        <w:r>
          <w:rPr>
            <w:color w:val="0000FF"/>
          </w:rPr>
          <w:t>пункте 9</w:t>
        </w:r>
      </w:hyperlink>
      <w:r>
        <w:t xml:space="preserve"> настоящего Порядка решения оформляются актом уполномоченного органа, копия которого в течение 3 рабочих дней со дня его принятия направляется заказным почтовым отправлением с уведомлением о вручении заявителю по его месту жительства, указанному в заявлении, или передается ему лично с отметкой о получении.</w:t>
      </w:r>
    </w:p>
    <w:p w:rsidR="00A3072F" w:rsidRDefault="00A3072F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ХМАО - Югры от 11.04.2014 N 133-п)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11. Основаниями отказа в установлении факта невозможности проживания в жилом помещении являются: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 xml:space="preserve">11.1. Непредставление заявителем документов, указанных в </w:t>
      </w:r>
      <w:hyperlink w:anchor="P72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11.2. Неподтверждение обстоятельств.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11.3. Предоставление недостоверных либо заведомо ложных сведений.</w:t>
      </w:r>
    </w:p>
    <w:p w:rsidR="00A3072F" w:rsidRDefault="00A3072F">
      <w:pPr>
        <w:pStyle w:val="ConsPlusNormal"/>
        <w:jc w:val="both"/>
      </w:pPr>
      <w:r>
        <w:lastRenderedPageBreak/>
        <w:t xml:space="preserve">(пп. 11.3 введен </w:t>
      </w:r>
      <w:hyperlink r:id="rId74">
        <w:r>
          <w:rPr>
            <w:color w:val="0000FF"/>
          </w:rPr>
          <w:t>постановлением</w:t>
        </w:r>
      </w:hyperlink>
      <w:r>
        <w:t xml:space="preserve"> Правительства ХМАО - Югры от 11.04.2014 N 133-п)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12. Решение об отказе в установлении факта невозможности проживания в жилом помещении может быть обжаловано в порядке, установленном законодательством Российской Федерации.</w:t>
      </w: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jc w:val="right"/>
        <w:outlineLvl w:val="1"/>
      </w:pPr>
      <w:r>
        <w:t>Приложение</w:t>
      </w:r>
    </w:p>
    <w:p w:rsidR="00A3072F" w:rsidRDefault="00A3072F">
      <w:pPr>
        <w:pStyle w:val="ConsPlusNormal"/>
        <w:jc w:val="right"/>
      </w:pPr>
      <w:r>
        <w:t>к Порядку установления факта</w:t>
      </w:r>
    </w:p>
    <w:p w:rsidR="00A3072F" w:rsidRDefault="00A3072F">
      <w:pPr>
        <w:pStyle w:val="ConsPlusNormal"/>
        <w:jc w:val="right"/>
      </w:pPr>
      <w:r>
        <w:t>невозможности проживания детей-сирот</w:t>
      </w:r>
    </w:p>
    <w:p w:rsidR="00A3072F" w:rsidRDefault="00A3072F">
      <w:pPr>
        <w:pStyle w:val="ConsPlusNormal"/>
        <w:jc w:val="right"/>
      </w:pPr>
      <w:r>
        <w:t>и детей, оставшихся без попечения родителей,</w:t>
      </w:r>
    </w:p>
    <w:p w:rsidR="00A3072F" w:rsidRDefault="00A3072F">
      <w:pPr>
        <w:pStyle w:val="ConsPlusNormal"/>
        <w:jc w:val="right"/>
      </w:pPr>
      <w:r>
        <w:t>лиц из числа детей-сирот и детей,</w:t>
      </w:r>
    </w:p>
    <w:p w:rsidR="00A3072F" w:rsidRDefault="00A3072F">
      <w:pPr>
        <w:pStyle w:val="ConsPlusNormal"/>
        <w:jc w:val="right"/>
      </w:pPr>
      <w:r>
        <w:t>оставшихся без попечения родителей, иных лиц,</w:t>
      </w:r>
    </w:p>
    <w:p w:rsidR="00A3072F" w:rsidRDefault="00A3072F">
      <w:pPr>
        <w:pStyle w:val="ConsPlusNormal"/>
        <w:jc w:val="right"/>
      </w:pPr>
      <w:r>
        <w:t>в ранее занимаемых жилых помещениях,</w:t>
      </w:r>
    </w:p>
    <w:p w:rsidR="00A3072F" w:rsidRDefault="00A3072F">
      <w:pPr>
        <w:pStyle w:val="ConsPlusNormal"/>
        <w:jc w:val="right"/>
      </w:pPr>
      <w:r>
        <w:t>нанимателями или членами семей нанимателей</w:t>
      </w:r>
    </w:p>
    <w:p w:rsidR="00A3072F" w:rsidRDefault="00A3072F">
      <w:pPr>
        <w:pStyle w:val="ConsPlusNormal"/>
        <w:jc w:val="right"/>
      </w:pPr>
      <w:r>
        <w:t>по договорам социального найма либо</w:t>
      </w:r>
    </w:p>
    <w:p w:rsidR="00A3072F" w:rsidRDefault="00A3072F">
      <w:pPr>
        <w:pStyle w:val="ConsPlusNormal"/>
        <w:jc w:val="right"/>
      </w:pPr>
      <w:r>
        <w:t>собственниками которых они являются</w:t>
      </w:r>
    </w:p>
    <w:p w:rsidR="00A3072F" w:rsidRDefault="00A307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307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72F" w:rsidRDefault="00A307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72F" w:rsidRDefault="00A307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072F" w:rsidRDefault="00A307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072F" w:rsidRDefault="00A307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7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11.04.2014 N 133-п)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72F" w:rsidRDefault="00A3072F">
            <w:pPr>
              <w:pStyle w:val="ConsPlusNormal"/>
            </w:pPr>
          </w:p>
        </w:tc>
      </w:tr>
    </w:tbl>
    <w:p w:rsidR="00A3072F" w:rsidRDefault="00A3072F">
      <w:pPr>
        <w:pStyle w:val="ConsPlusNormal"/>
        <w:jc w:val="both"/>
      </w:pPr>
    </w:p>
    <w:p w:rsidR="00A3072F" w:rsidRDefault="00A3072F">
      <w:pPr>
        <w:pStyle w:val="ConsPlusNonformat"/>
        <w:jc w:val="both"/>
      </w:pPr>
      <w:r>
        <w:t xml:space="preserve">               ____________________________________________________________</w:t>
      </w:r>
    </w:p>
    <w:p w:rsidR="00A3072F" w:rsidRDefault="00A3072F">
      <w:pPr>
        <w:pStyle w:val="ConsPlusNonformat"/>
        <w:jc w:val="both"/>
      </w:pPr>
      <w:r>
        <w:t xml:space="preserve">               (наименование должности руководителя уполномоченного органа)</w:t>
      </w:r>
    </w:p>
    <w:p w:rsidR="00A3072F" w:rsidRDefault="00A3072F">
      <w:pPr>
        <w:pStyle w:val="ConsPlusNonformat"/>
        <w:jc w:val="both"/>
      </w:pPr>
      <w:r>
        <w:t xml:space="preserve">                     ______________________________________________________</w:t>
      </w:r>
    </w:p>
    <w:p w:rsidR="00A3072F" w:rsidRDefault="00A3072F">
      <w:pPr>
        <w:pStyle w:val="ConsPlusNonformat"/>
        <w:jc w:val="both"/>
      </w:pPr>
      <w:r>
        <w:t xml:space="preserve">                               (Ф.И.О. руководителя уполномоченного органа)</w:t>
      </w:r>
    </w:p>
    <w:p w:rsidR="00A3072F" w:rsidRDefault="00A3072F">
      <w:pPr>
        <w:pStyle w:val="ConsPlusNonformat"/>
        <w:jc w:val="both"/>
      </w:pPr>
      <w:r>
        <w:t xml:space="preserve">                     ______________________________________________________</w:t>
      </w:r>
    </w:p>
    <w:p w:rsidR="00A3072F" w:rsidRDefault="00A3072F">
      <w:pPr>
        <w:pStyle w:val="ConsPlusNonformat"/>
        <w:jc w:val="both"/>
      </w:pPr>
      <w:r>
        <w:t xml:space="preserve">                                                         (Ф.И.О. заявителя)</w:t>
      </w:r>
    </w:p>
    <w:p w:rsidR="00A3072F" w:rsidRDefault="00A3072F">
      <w:pPr>
        <w:pStyle w:val="ConsPlusNonformat"/>
        <w:jc w:val="both"/>
      </w:pPr>
      <w:r>
        <w:t xml:space="preserve">                     ______________________________________________________</w:t>
      </w:r>
    </w:p>
    <w:p w:rsidR="00A3072F" w:rsidRDefault="00A3072F">
      <w:pPr>
        <w:pStyle w:val="ConsPlusNonformat"/>
        <w:jc w:val="both"/>
      </w:pPr>
      <w:r>
        <w:t xml:space="preserve">                     (данные документа, удостоверяющего личность заявителя:</w:t>
      </w:r>
    </w:p>
    <w:p w:rsidR="00A3072F" w:rsidRDefault="00A3072F">
      <w:pPr>
        <w:pStyle w:val="ConsPlusNonformat"/>
        <w:jc w:val="both"/>
      </w:pPr>
      <w:r>
        <w:t xml:space="preserve">                                           серия, номер, кем и когда выдан)</w:t>
      </w:r>
    </w:p>
    <w:p w:rsidR="00A3072F" w:rsidRDefault="00A3072F">
      <w:pPr>
        <w:pStyle w:val="ConsPlusNonformat"/>
        <w:jc w:val="both"/>
      </w:pPr>
      <w:r>
        <w:t xml:space="preserve">                     ______________________________________________________</w:t>
      </w:r>
    </w:p>
    <w:p w:rsidR="00A3072F" w:rsidRDefault="00A3072F">
      <w:pPr>
        <w:pStyle w:val="ConsPlusNonformat"/>
        <w:jc w:val="both"/>
      </w:pPr>
      <w:r>
        <w:t xml:space="preserve">                                       адрес регистрации (места проживания)</w:t>
      </w:r>
    </w:p>
    <w:p w:rsidR="00A3072F" w:rsidRDefault="00A3072F">
      <w:pPr>
        <w:pStyle w:val="ConsPlusNonformat"/>
        <w:jc w:val="both"/>
      </w:pPr>
      <w:r>
        <w:t xml:space="preserve">                     ______________________________________________________</w:t>
      </w:r>
    </w:p>
    <w:p w:rsidR="00A3072F" w:rsidRDefault="00A3072F">
      <w:pPr>
        <w:pStyle w:val="ConsPlusNonformat"/>
        <w:jc w:val="both"/>
      </w:pPr>
      <w:r>
        <w:t xml:space="preserve">                                            (адрес фактического проживания)</w:t>
      </w:r>
    </w:p>
    <w:p w:rsidR="00A3072F" w:rsidRDefault="00A3072F">
      <w:pPr>
        <w:pStyle w:val="ConsPlusNonformat"/>
        <w:jc w:val="both"/>
      </w:pPr>
      <w:r>
        <w:t xml:space="preserve">                     ______________________________________________________</w:t>
      </w:r>
    </w:p>
    <w:p w:rsidR="00A3072F" w:rsidRDefault="00A3072F">
      <w:pPr>
        <w:pStyle w:val="ConsPlusNonformat"/>
        <w:jc w:val="both"/>
      </w:pPr>
      <w:r>
        <w:t xml:space="preserve">                                                       (контактный телефон)</w:t>
      </w:r>
    </w:p>
    <w:p w:rsidR="00A3072F" w:rsidRDefault="00A3072F">
      <w:pPr>
        <w:pStyle w:val="ConsPlusNonformat"/>
        <w:jc w:val="both"/>
      </w:pPr>
    </w:p>
    <w:p w:rsidR="00A3072F" w:rsidRDefault="00A3072F">
      <w:pPr>
        <w:pStyle w:val="ConsPlusNonformat"/>
        <w:jc w:val="both"/>
      </w:pPr>
      <w:bookmarkStart w:id="8" w:name="P164"/>
      <w:bookmarkEnd w:id="8"/>
      <w:r>
        <w:t xml:space="preserve">                                 ЗАЯВЛЕНИЕ</w:t>
      </w:r>
    </w:p>
    <w:p w:rsidR="00A3072F" w:rsidRDefault="00A3072F">
      <w:pPr>
        <w:pStyle w:val="ConsPlusNonformat"/>
        <w:jc w:val="both"/>
      </w:pPr>
      <w:r>
        <w:t xml:space="preserve">              об установлении факта невозможности проживания</w:t>
      </w:r>
    </w:p>
    <w:p w:rsidR="00A3072F" w:rsidRDefault="00A3072F">
      <w:pPr>
        <w:pStyle w:val="ConsPlusNonformat"/>
        <w:jc w:val="both"/>
      </w:pPr>
      <w:r>
        <w:t xml:space="preserve">                    в ранее занимаемом жилом помещении</w:t>
      </w:r>
    </w:p>
    <w:p w:rsidR="00A3072F" w:rsidRDefault="00A3072F">
      <w:pPr>
        <w:pStyle w:val="ConsPlusNonformat"/>
        <w:jc w:val="both"/>
      </w:pPr>
    </w:p>
    <w:p w:rsidR="00A3072F" w:rsidRDefault="00A3072F">
      <w:pPr>
        <w:pStyle w:val="ConsPlusNonformat"/>
        <w:jc w:val="both"/>
      </w:pPr>
      <w:r>
        <w:t xml:space="preserve">    Прошу установить факт невозможности проживания ________________________</w:t>
      </w:r>
    </w:p>
    <w:p w:rsidR="00A3072F" w:rsidRDefault="00A3072F">
      <w:pPr>
        <w:pStyle w:val="ConsPlusNonformat"/>
        <w:jc w:val="both"/>
      </w:pPr>
      <w:r>
        <w:t>___________________________________________________________________________</w:t>
      </w:r>
    </w:p>
    <w:p w:rsidR="00A3072F" w:rsidRDefault="00A3072F">
      <w:pPr>
        <w:pStyle w:val="ConsPlusNonformat"/>
        <w:jc w:val="both"/>
      </w:pPr>
      <w:r>
        <w:t xml:space="preserve">  (Ф.И.О. ребенка-сироты и ребенка, оставшегося без попечения родителей,</w:t>
      </w:r>
    </w:p>
    <w:p w:rsidR="00A3072F" w:rsidRDefault="00A3072F">
      <w:pPr>
        <w:pStyle w:val="ConsPlusNonformat"/>
        <w:jc w:val="both"/>
      </w:pPr>
      <w:r>
        <w:t xml:space="preserve">  лица из числа детей-сирот и детей, оставшихся без попечения родителей,</w:t>
      </w:r>
    </w:p>
    <w:p w:rsidR="00A3072F" w:rsidRDefault="00A3072F">
      <w:pPr>
        <w:pStyle w:val="ConsPlusNonformat"/>
        <w:jc w:val="both"/>
      </w:pPr>
      <w:r>
        <w:t xml:space="preserve">  иного лица, дата рождения и данные документа, удостоверяющего личность</w:t>
      </w:r>
    </w:p>
    <w:p w:rsidR="00A3072F" w:rsidRDefault="00A3072F">
      <w:pPr>
        <w:pStyle w:val="ConsPlusNonformat"/>
        <w:jc w:val="both"/>
      </w:pPr>
      <w:r>
        <w:t xml:space="preserve">      ребенка-сироты и ребенка, оставшегося без попечения родителей)</w:t>
      </w:r>
    </w:p>
    <w:p w:rsidR="00A3072F" w:rsidRDefault="00A3072F">
      <w:pPr>
        <w:pStyle w:val="ConsPlusNonformat"/>
        <w:jc w:val="both"/>
      </w:pPr>
    </w:p>
    <w:p w:rsidR="00A3072F" w:rsidRDefault="00A3072F">
      <w:pPr>
        <w:pStyle w:val="ConsPlusNonformat"/>
        <w:jc w:val="both"/>
      </w:pPr>
      <w:r>
        <w:t>в ранее занимаемом жилом помещении, расположенном по адресу:</w:t>
      </w:r>
    </w:p>
    <w:p w:rsidR="00A3072F" w:rsidRDefault="00A3072F">
      <w:pPr>
        <w:pStyle w:val="ConsPlusNonformat"/>
        <w:jc w:val="both"/>
      </w:pPr>
      <w:r>
        <w:t>__________________________________________________________________________,</w:t>
      </w:r>
    </w:p>
    <w:p w:rsidR="00A3072F" w:rsidRDefault="00A3072F">
      <w:pPr>
        <w:pStyle w:val="ConsPlusNonformat"/>
        <w:jc w:val="both"/>
      </w:pPr>
      <w:r>
        <w:t xml:space="preserve">     (адрес жилого помещения, нанимателем или членом семьи нанимателя</w:t>
      </w:r>
    </w:p>
    <w:p w:rsidR="00A3072F" w:rsidRDefault="00A3072F">
      <w:pPr>
        <w:pStyle w:val="ConsPlusNonformat"/>
        <w:jc w:val="both"/>
      </w:pPr>
      <w:r>
        <w:t xml:space="preserve">    по договору социального найма либо собственником которого является</w:t>
      </w:r>
    </w:p>
    <w:p w:rsidR="00A3072F" w:rsidRDefault="00A3072F">
      <w:pPr>
        <w:pStyle w:val="ConsPlusNonformat"/>
        <w:jc w:val="both"/>
      </w:pPr>
      <w:r>
        <w:t>ребенок-сирота и ребенок, оставшийся без попечения родителей, лицо из числа</w:t>
      </w:r>
    </w:p>
    <w:p w:rsidR="00A3072F" w:rsidRDefault="00A3072F">
      <w:pPr>
        <w:pStyle w:val="ConsPlusNonformat"/>
        <w:jc w:val="both"/>
      </w:pPr>
      <w:r>
        <w:t xml:space="preserve">    детей-сирот и детей, оставшихся без попечения родителей, иное лицо)</w:t>
      </w:r>
    </w:p>
    <w:p w:rsidR="00A3072F" w:rsidRDefault="00A3072F">
      <w:pPr>
        <w:pStyle w:val="ConsPlusNonformat"/>
        <w:jc w:val="both"/>
      </w:pPr>
      <w:r>
        <w:t>принадлежащем _____________________________________________________________</w:t>
      </w:r>
    </w:p>
    <w:p w:rsidR="00A3072F" w:rsidRDefault="00A3072F">
      <w:pPr>
        <w:pStyle w:val="ConsPlusNonformat"/>
        <w:jc w:val="both"/>
      </w:pPr>
      <w:r>
        <w:t xml:space="preserve">                            (Ф.И.О. гражданина)</w:t>
      </w:r>
    </w:p>
    <w:p w:rsidR="00A3072F" w:rsidRDefault="00A3072F">
      <w:pPr>
        <w:pStyle w:val="ConsPlusNonformat"/>
        <w:jc w:val="both"/>
      </w:pPr>
      <w:r>
        <w:lastRenderedPageBreak/>
        <w:t>на основании ______________________________________________________________</w:t>
      </w:r>
    </w:p>
    <w:p w:rsidR="00A3072F" w:rsidRDefault="00A3072F">
      <w:pPr>
        <w:pStyle w:val="ConsPlusNonformat"/>
        <w:jc w:val="both"/>
      </w:pPr>
      <w:r>
        <w:t xml:space="preserve">      (реквизиты правоустанавливающего документа, номер, дата выдачи,</w:t>
      </w:r>
    </w:p>
    <w:p w:rsidR="00A3072F" w:rsidRDefault="00A3072F">
      <w:pPr>
        <w:pStyle w:val="ConsPlusNonformat"/>
        <w:jc w:val="both"/>
      </w:pPr>
      <w:r>
        <w:t xml:space="preserve">                      наименование выдавшего органа)</w:t>
      </w:r>
    </w:p>
    <w:p w:rsidR="00A3072F" w:rsidRDefault="00A3072F">
      <w:pPr>
        <w:pStyle w:val="ConsPlusNonformat"/>
        <w:jc w:val="both"/>
      </w:pPr>
    </w:p>
    <w:p w:rsidR="00A3072F" w:rsidRDefault="00A3072F">
      <w:pPr>
        <w:pStyle w:val="ConsPlusNonformat"/>
        <w:jc w:val="both"/>
      </w:pPr>
      <w:r>
        <w:t xml:space="preserve">    по причине: __________________________________________________________.</w:t>
      </w:r>
    </w:p>
    <w:p w:rsidR="00A3072F" w:rsidRDefault="00A3072F">
      <w:pPr>
        <w:pStyle w:val="ConsPlusNonformat"/>
        <w:jc w:val="both"/>
      </w:pPr>
      <w:r>
        <w:t xml:space="preserve">                                    (краткое описание)</w:t>
      </w:r>
    </w:p>
    <w:p w:rsidR="00A3072F" w:rsidRDefault="00A3072F">
      <w:pPr>
        <w:pStyle w:val="ConsPlusNonformat"/>
        <w:jc w:val="both"/>
      </w:pPr>
    </w:p>
    <w:p w:rsidR="00A3072F" w:rsidRDefault="00A3072F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A3072F" w:rsidRDefault="00A3072F">
      <w:pPr>
        <w:pStyle w:val="ConsPlusNonformat"/>
        <w:jc w:val="both"/>
      </w:pPr>
      <w:r>
        <w:t xml:space="preserve">    1. ____________________________________________________________________</w:t>
      </w:r>
    </w:p>
    <w:p w:rsidR="00A3072F" w:rsidRDefault="00A3072F">
      <w:pPr>
        <w:pStyle w:val="ConsPlusNonformat"/>
        <w:jc w:val="both"/>
      </w:pPr>
      <w:r>
        <w:t xml:space="preserve">    2. ____________________________________________________________________</w:t>
      </w:r>
    </w:p>
    <w:p w:rsidR="00A3072F" w:rsidRDefault="00A3072F">
      <w:pPr>
        <w:pStyle w:val="ConsPlusNonformat"/>
        <w:jc w:val="both"/>
      </w:pPr>
      <w:r>
        <w:t xml:space="preserve">    3. ____________________________________________________________________</w:t>
      </w:r>
    </w:p>
    <w:p w:rsidR="00A3072F" w:rsidRDefault="00A3072F">
      <w:pPr>
        <w:pStyle w:val="ConsPlusNonformat"/>
        <w:jc w:val="both"/>
      </w:pPr>
    </w:p>
    <w:p w:rsidR="00A3072F" w:rsidRDefault="00A3072F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A3072F" w:rsidRDefault="00A3072F">
      <w:pPr>
        <w:pStyle w:val="ConsPlusNonformat"/>
        <w:jc w:val="both"/>
      </w:pPr>
      <w:r>
        <w:t xml:space="preserve">                               (Ф.И.О. заявителя)</w:t>
      </w:r>
    </w:p>
    <w:p w:rsidR="00A3072F" w:rsidRDefault="00A3072F">
      <w:pPr>
        <w:pStyle w:val="ConsPlusNonformat"/>
        <w:jc w:val="both"/>
      </w:pPr>
      <w:r>
        <w:t>даю свое согласие на обработку, организацию хранения, комплектования, учета</w:t>
      </w:r>
    </w:p>
    <w:p w:rsidR="00A3072F" w:rsidRDefault="00A3072F">
      <w:pPr>
        <w:pStyle w:val="ConsPlusNonformat"/>
        <w:jc w:val="both"/>
      </w:pPr>
      <w:r>
        <w:t>и использование документов, содержащих персональные данные.</w:t>
      </w:r>
    </w:p>
    <w:p w:rsidR="00A3072F" w:rsidRDefault="00A3072F">
      <w:pPr>
        <w:pStyle w:val="ConsPlusNonformat"/>
        <w:jc w:val="both"/>
      </w:pPr>
    </w:p>
    <w:p w:rsidR="00A3072F" w:rsidRDefault="00A3072F">
      <w:pPr>
        <w:pStyle w:val="ConsPlusNonformat"/>
        <w:jc w:val="both"/>
      </w:pPr>
      <w:r>
        <w:t xml:space="preserve">    Всего документов ________, в ________ экз. каждый, всего листов ______.</w:t>
      </w:r>
    </w:p>
    <w:p w:rsidR="00A3072F" w:rsidRDefault="00A3072F">
      <w:pPr>
        <w:pStyle w:val="ConsPlusNonformat"/>
        <w:jc w:val="both"/>
      </w:pPr>
    </w:p>
    <w:p w:rsidR="00A3072F" w:rsidRDefault="00A3072F">
      <w:pPr>
        <w:pStyle w:val="ConsPlusNonformat"/>
        <w:jc w:val="both"/>
      </w:pPr>
    </w:p>
    <w:p w:rsidR="00A3072F" w:rsidRDefault="00A3072F">
      <w:pPr>
        <w:pStyle w:val="ConsPlusNonformat"/>
        <w:jc w:val="both"/>
      </w:pPr>
      <w:r>
        <w:t xml:space="preserve">    ______________     ____________            __________________________</w:t>
      </w:r>
    </w:p>
    <w:p w:rsidR="00A3072F" w:rsidRDefault="00A3072F">
      <w:pPr>
        <w:pStyle w:val="ConsPlusNonformat"/>
        <w:jc w:val="both"/>
      </w:pPr>
      <w:r>
        <w:t xml:space="preserve">    (дата)              (подпись)                  (Ф.И.О. заявителя)</w:t>
      </w:r>
    </w:p>
    <w:p w:rsidR="00A3072F" w:rsidRDefault="00A3072F">
      <w:pPr>
        <w:pStyle w:val="ConsPlusNonformat"/>
        <w:jc w:val="both"/>
      </w:pPr>
    </w:p>
    <w:p w:rsidR="00A3072F" w:rsidRDefault="00A3072F">
      <w:pPr>
        <w:pStyle w:val="ConsPlusNonformat"/>
        <w:jc w:val="both"/>
      </w:pPr>
      <w:r>
        <w:t xml:space="preserve">    Данные,    указанные    в   заявлении,   соответствуют   представленным</w:t>
      </w:r>
    </w:p>
    <w:p w:rsidR="00A3072F" w:rsidRDefault="00A3072F">
      <w:pPr>
        <w:pStyle w:val="ConsPlusNonformat"/>
        <w:jc w:val="both"/>
      </w:pPr>
      <w:r>
        <w:t>документам. Заявление и документы принял:</w:t>
      </w:r>
    </w:p>
    <w:p w:rsidR="00A3072F" w:rsidRDefault="00A3072F">
      <w:pPr>
        <w:pStyle w:val="ConsPlusNonformat"/>
        <w:jc w:val="both"/>
      </w:pPr>
    </w:p>
    <w:p w:rsidR="00A3072F" w:rsidRDefault="00A3072F">
      <w:pPr>
        <w:pStyle w:val="ConsPlusNonformat"/>
        <w:jc w:val="both"/>
      </w:pPr>
      <w:r>
        <w:t>______________     ____________            __________________________</w:t>
      </w:r>
    </w:p>
    <w:p w:rsidR="00A3072F" w:rsidRDefault="00A3072F">
      <w:pPr>
        <w:pStyle w:val="ConsPlusNonformat"/>
        <w:jc w:val="both"/>
      </w:pPr>
      <w:r>
        <w:t xml:space="preserve">    (дата)         (подпись)          (Ф.И.О., должность специалиста)</w:t>
      </w: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jc w:val="right"/>
        <w:outlineLvl w:val="0"/>
      </w:pPr>
      <w:r>
        <w:t>Приложение 2</w:t>
      </w:r>
    </w:p>
    <w:p w:rsidR="00A3072F" w:rsidRDefault="00A3072F">
      <w:pPr>
        <w:pStyle w:val="ConsPlusNormal"/>
        <w:jc w:val="right"/>
      </w:pPr>
      <w:r>
        <w:t>к постановлению Правительства</w:t>
      </w:r>
    </w:p>
    <w:p w:rsidR="00A3072F" w:rsidRDefault="00A3072F">
      <w:pPr>
        <w:pStyle w:val="ConsPlusNormal"/>
        <w:jc w:val="right"/>
      </w:pPr>
      <w:r>
        <w:t>Ханты-Мансийского</w:t>
      </w:r>
    </w:p>
    <w:p w:rsidR="00A3072F" w:rsidRDefault="00A3072F">
      <w:pPr>
        <w:pStyle w:val="ConsPlusNormal"/>
        <w:jc w:val="right"/>
      </w:pPr>
      <w:r>
        <w:t>автономного округа - Югры</w:t>
      </w:r>
    </w:p>
    <w:p w:rsidR="00A3072F" w:rsidRDefault="00A3072F">
      <w:pPr>
        <w:pStyle w:val="ConsPlusNormal"/>
        <w:jc w:val="right"/>
      </w:pPr>
      <w:r>
        <w:t>от 25 января 2013 года N 21-п</w:t>
      </w: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Title"/>
        <w:jc w:val="center"/>
      </w:pPr>
      <w:r>
        <w:t>ПРАВИЛА</w:t>
      </w:r>
    </w:p>
    <w:p w:rsidR="00A3072F" w:rsidRDefault="00A3072F">
      <w:pPr>
        <w:pStyle w:val="ConsPlusTitle"/>
        <w:jc w:val="center"/>
      </w:pPr>
      <w:r>
        <w:t>ВЕДЕНИЯ СПИСКА ДЕТЕЙ-СИРОТ И ДЕТЕЙ, ОСТАВШИХСЯ БЕЗ ПОПЕЧЕНИЯ</w:t>
      </w:r>
    </w:p>
    <w:p w:rsidR="00A3072F" w:rsidRDefault="00A3072F">
      <w:pPr>
        <w:pStyle w:val="ConsPlusTitle"/>
        <w:jc w:val="center"/>
      </w:pPr>
      <w:r>
        <w:t>РОДИТЕЛЕЙ, ЛИЦ ИЗ ЧИСЛА ДЕТЕЙ-СИРОТ И ДЕТЕЙ, ОСТАВШИХСЯ</w:t>
      </w:r>
    </w:p>
    <w:p w:rsidR="00A3072F" w:rsidRDefault="00A3072F">
      <w:pPr>
        <w:pStyle w:val="ConsPlusTitle"/>
        <w:jc w:val="center"/>
      </w:pPr>
      <w:r>
        <w:t>БЕЗ ПОПЕЧЕНИЯ РОДИТЕЛЕЙ, КОТОРЫЕ ПОДЛЕЖАТ ОБЕСПЕЧЕНИЮ</w:t>
      </w:r>
    </w:p>
    <w:p w:rsidR="00A3072F" w:rsidRDefault="00A3072F">
      <w:pPr>
        <w:pStyle w:val="ConsPlusTitle"/>
        <w:jc w:val="center"/>
      </w:pPr>
      <w:r>
        <w:t>ЖИЛЫМИ ПОМЕЩЕНИЯМИ СПЕЦИАЛИЗИРОВАННОГО ЖИЛИЩНОГО ФОНДА</w:t>
      </w:r>
    </w:p>
    <w:p w:rsidR="00A3072F" w:rsidRDefault="00A3072F">
      <w:pPr>
        <w:pStyle w:val="ConsPlusTitle"/>
        <w:jc w:val="center"/>
      </w:pPr>
      <w:r>
        <w:t>ПО ДОГОВОРАМ НАЙМА СПЕЦИАЛИЗИРОВАННЫХ ЖИЛЫХ ПОМЕЩЕНИЙ</w:t>
      </w:r>
    </w:p>
    <w:p w:rsidR="00A3072F" w:rsidRDefault="00A3072F">
      <w:pPr>
        <w:pStyle w:val="ConsPlusTitle"/>
        <w:jc w:val="center"/>
      </w:pPr>
      <w:r>
        <w:t>(ДАЛЕЕ - ПРАВИЛА)</w:t>
      </w: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ind w:firstLine="540"/>
        <w:jc w:val="both"/>
      </w:pPr>
      <w:r>
        <w:t xml:space="preserve">Утратили силу. - </w:t>
      </w:r>
      <w:hyperlink r:id="rId76">
        <w:r>
          <w:rPr>
            <w:color w:val="0000FF"/>
          </w:rPr>
          <w:t>Постановление</w:t>
        </w:r>
      </w:hyperlink>
      <w:r>
        <w:t xml:space="preserve"> Правительства ХМАО - Югры от 12.04.2019 N 122-п.</w:t>
      </w: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jc w:val="right"/>
        <w:outlineLvl w:val="0"/>
      </w:pPr>
      <w:r>
        <w:t>Приложение 3</w:t>
      </w:r>
    </w:p>
    <w:p w:rsidR="00A3072F" w:rsidRDefault="00A3072F">
      <w:pPr>
        <w:pStyle w:val="ConsPlusNormal"/>
        <w:jc w:val="right"/>
      </w:pPr>
      <w:r>
        <w:t>к постановлению Правительства</w:t>
      </w:r>
    </w:p>
    <w:p w:rsidR="00A3072F" w:rsidRDefault="00A3072F">
      <w:pPr>
        <w:pStyle w:val="ConsPlusNormal"/>
        <w:jc w:val="right"/>
      </w:pPr>
      <w:r>
        <w:t>Ханты-Мансийского</w:t>
      </w:r>
    </w:p>
    <w:p w:rsidR="00A3072F" w:rsidRDefault="00A3072F">
      <w:pPr>
        <w:pStyle w:val="ConsPlusNormal"/>
        <w:jc w:val="right"/>
      </w:pPr>
      <w:r>
        <w:t>автономного округа - Югры</w:t>
      </w:r>
    </w:p>
    <w:p w:rsidR="00A3072F" w:rsidRDefault="00A3072F">
      <w:pPr>
        <w:pStyle w:val="ConsPlusNormal"/>
        <w:jc w:val="right"/>
      </w:pPr>
      <w:r>
        <w:t>от 25 января 2013 года N 21-п</w:t>
      </w: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Title"/>
        <w:jc w:val="center"/>
      </w:pPr>
      <w:bookmarkStart w:id="9" w:name="P242"/>
      <w:bookmarkEnd w:id="9"/>
      <w:r>
        <w:t>ПОРЯДОК</w:t>
      </w:r>
    </w:p>
    <w:p w:rsidR="00A3072F" w:rsidRDefault="00A3072F">
      <w:pPr>
        <w:pStyle w:val="ConsPlusTitle"/>
        <w:jc w:val="center"/>
      </w:pPr>
      <w:r>
        <w:t>ВЫЯВЛЕНИЯ ОБСТОЯТЕЛЬСТВ, СВИДЕТЕЛЬСТВУЮЩИХ О НЕОБХОДИМОСТИ</w:t>
      </w:r>
    </w:p>
    <w:p w:rsidR="00A3072F" w:rsidRDefault="00A3072F">
      <w:pPr>
        <w:pStyle w:val="ConsPlusTitle"/>
        <w:jc w:val="center"/>
      </w:pPr>
      <w:r>
        <w:t>ОКАЗАНИЯ ДЕТЯМ-СИРОТАМ И ДЕТЯМ, ОСТАВШИМСЯ БЕЗ ПОПЕЧЕНИЯ</w:t>
      </w:r>
    </w:p>
    <w:p w:rsidR="00A3072F" w:rsidRDefault="00A3072F">
      <w:pPr>
        <w:pStyle w:val="ConsPlusTitle"/>
        <w:jc w:val="center"/>
      </w:pPr>
      <w:r>
        <w:t>РОДИТЕЛЕЙ, ЛИЦАМ ИЗ ЧИСЛА ДЕТЕЙ-СИРОТ И ДЕТЕЙ, ОСТАВШИХСЯ</w:t>
      </w:r>
    </w:p>
    <w:p w:rsidR="00A3072F" w:rsidRDefault="00A3072F">
      <w:pPr>
        <w:pStyle w:val="ConsPlusTitle"/>
        <w:jc w:val="center"/>
      </w:pPr>
      <w:r>
        <w:t>БЕЗ ПОПЕЧЕНИЯ РОДИТЕЛЕЙ, ИНЫМ ЛИЦАМ СОДЕЙСТВИЯ В ПРЕОДОЛЕНИИ</w:t>
      </w:r>
    </w:p>
    <w:p w:rsidR="00A3072F" w:rsidRDefault="00A3072F">
      <w:pPr>
        <w:pStyle w:val="ConsPlusTitle"/>
        <w:jc w:val="center"/>
      </w:pPr>
      <w:r>
        <w:t>ТРУДНОЙ ЖИЗНЕННОЙ СИТУАЦИИ (ДАЛЕЕ - ПОРЯДОК)</w:t>
      </w:r>
    </w:p>
    <w:p w:rsidR="00A3072F" w:rsidRDefault="00A307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307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72F" w:rsidRDefault="00A307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72F" w:rsidRDefault="00A307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072F" w:rsidRDefault="00A307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072F" w:rsidRDefault="00A307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11.04.2014 </w:t>
            </w:r>
            <w:hyperlink r:id="rId77">
              <w:r>
                <w:rPr>
                  <w:color w:val="0000FF"/>
                </w:rPr>
                <w:t>N 133-п</w:t>
              </w:r>
            </w:hyperlink>
            <w:r>
              <w:rPr>
                <w:color w:val="392C69"/>
              </w:rPr>
              <w:t>,</w:t>
            </w:r>
          </w:p>
          <w:p w:rsidR="00A3072F" w:rsidRDefault="00A307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12.10.2018 </w:t>
            </w:r>
            <w:hyperlink r:id="rId78">
              <w:r>
                <w:rPr>
                  <w:color w:val="0000FF"/>
                </w:rPr>
                <w:t>N 375-п</w:t>
              </w:r>
            </w:hyperlink>
            <w:r>
              <w:rPr>
                <w:color w:val="392C69"/>
              </w:rPr>
              <w:t xml:space="preserve">, от 08.04.2022 </w:t>
            </w:r>
            <w:hyperlink r:id="rId79">
              <w:r>
                <w:rPr>
                  <w:color w:val="0000FF"/>
                </w:rPr>
                <w:t>N 137-п</w:t>
              </w:r>
            </w:hyperlink>
            <w:r>
              <w:rPr>
                <w:color w:val="392C69"/>
              </w:rPr>
              <w:t xml:space="preserve">, от 01.07.2022 </w:t>
            </w:r>
            <w:hyperlink r:id="rId80">
              <w:r>
                <w:rPr>
                  <w:color w:val="0000FF"/>
                </w:rPr>
                <w:t>N 302-п</w:t>
              </w:r>
            </w:hyperlink>
            <w:r>
              <w:rPr>
                <w:color w:val="392C69"/>
              </w:rPr>
              <w:t>,</w:t>
            </w:r>
          </w:p>
          <w:p w:rsidR="00A3072F" w:rsidRDefault="00A307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20.01.2023 </w:t>
            </w:r>
            <w:hyperlink r:id="rId81">
              <w:r>
                <w:rPr>
                  <w:color w:val="0000FF"/>
                </w:rPr>
                <w:t>N 15-п</w:t>
              </w:r>
            </w:hyperlink>
            <w:r>
              <w:rPr>
                <w:color w:val="392C69"/>
              </w:rPr>
              <w:t xml:space="preserve">, от 01.03.2024 </w:t>
            </w:r>
            <w:hyperlink r:id="rId82">
              <w:r>
                <w:rPr>
                  <w:color w:val="0000FF"/>
                </w:rPr>
                <w:t>N 82-п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72F" w:rsidRDefault="00A3072F">
            <w:pPr>
              <w:pStyle w:val="ConsPlusNormal"/>
            </w:pPr>
          </w:p>
        </w:tc>
      </w:tr>
    </w:tbl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ind w:firstLine="540"/>
        <w:jc w:val="both"/>
      </w:pPr>
      <w:r>
        <w:t xml:space="preserve">1. Настоящий Порядок определяет процедуру организации структурными подразделениями Департамента социального развития Ханты-Мансийского автономного округа - Югры - управлениями социальной защиты населения, опеки и попечительства (далее - Управление, автономный округ), работы по выявлению обстоятельств, указанных в </w:t>
      </w:r>
      <w:hyperlink w:anchor="P255">
        <w:r>
          <w:rPr>
            <w:color w:val="0000FF"/>
          </w:rPr>
          <w:t>пункте 2</w:t>
        </w:r>
      </w:hyperlink>
      <w:r>
        <w:t xml:space="preserve"> настоящего Порядка, свидетельствующих о необходимости оказания детям-сиротам и детям, оставшимся без попечения родителей (далее - дети-сироты), лицам из числа детей-сирот и детей, оставшихся без попечения родителей (далее - лица из числа детей-сирот),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(далее - иные лица), содействия в преодолении трудной жизненной ситуации (далее - обстоятельства) и принятию решения о наличии или отсутствии обстоятельств.</w:t>
      </w:r>
    </w:p>
    <w:p w:rsidR="00A3072F" w:rsidRDefault="00A3072F">
      <w:pPr>
        <w:pStyle w:val="ConsPlusNormal"/>
        <w:jc w:val="both"/>
      </w:pPr>
      <w:r>
        <w:t xml:space="preserve">(в ред. постановлений Правительства ХМАО - Югры от 11.04.2014 </w:t>
      </w:r>
      <w:hyperlink r:id="rId83">
        <w:r>
          <w:rPr>
            <w:color w:val="0000FF"/>
          </w:rPr>
          <w:t>N 133-п</w:t>
        </w:r>
      </w:hyperlink>
      <w:r>
        <w:t xml:space="preserve">, от 01.07.2022 </w:t>
      </w:r>
      <w:hyperlink r:id="rId84">
        <w:r>
          <w:rPr>
            <w:color w:val="0000FF"/>
          </w:rPr>
          <w:t>N 302-п</w:t>
        </w:r>
      </w:hyperlink>
      <w:r>
        <w:t xml:space="preserve">, от 20.01.2023 </w:t>
      </w:r>
      <w:hyperlink r:id="rId85">
        <w:r>
          <w:rPr>
            <w:color w:val="0000FF"/>
          </w:rPr>
          <w:t>N 15-п</w:t>
        </w:r>
      </w:hyperlink>
      <w:r>
        <w:t>)</w:t>
      </w:r>
    </w:p>
    <w:p w:rsidR="00A3072F" w:rsidRDefault="00A3072F">
      <w:pPr>
        <w:pStyle w:val="ConsPlusNormal"/>
        <w:spacing w:before="220"/>
        <w:ind w:firstLine="540"/>
        <w:jc w:val="both"/>
      </w:pPr>
      <w:bookmarkStart w:id="10" w:name="P255"/>
      <w:bookmarkEnd w:id="10"/>
      <w:r>
        <w:t>2. Обстоятельствами являются: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2.1. Неудовлетворительная адаптация детей-сирот, лиц из числа детей-сирот, иных лиц к самостоятельной жизни, в том числе отсутствие постоянного заработка, иного дохода в связи с незанятостью трудовой деятельностью, совершение правонарушений, преступлений и антиобщественных действий.</w:t>
      </w:r>
    </w:p>
    <w:p w:rsidR="00A3072F" w:rsidRDefault="00A3072F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ХМАО - Югры от 11.04.2014 N 133-п)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2.2. Длительная болезнь, инвалидность детей-сирот, лиц из числа детей-сирот, иных лиц, препятствующие исполнению обязанностей нанимателя по договору социального найма, в том числе в связи с нахождением в лечебном или реабилитационном учреждении.</w:t>
      </w:r>
    </w:p>
    <w:p w:rsidR="00A3072F" w:rsidRDefault="00A3072F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ХМАО - Югры от 11.04.2014 N 133-п)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2.3. Наличие алкогольной и (или) наркотической зависимости.</w:t>
      </w:r>
    </w:p>
    <w:p w:rsidR="00A3072F" w:rsidRDefault="00A3072F">
      <w:pPr>
        <w:pStyle w:val="ConsPlusNormal"/>
        <w:jc w:val="both"/>
      </w:pPr>
      <w:r>
        <w:t xml:space="preserve">(пп. 2.3 введен </w:t>
      </w:r>
      <w:hyperlink r:id="rId88">
        <w:r>
          <w:rPr>
            <w:color w:val="0000FF"/>
          </w:rPr>
          <w:t>постановлением</w:t>
        </w:r>
      </w:hyperlink>
      <w:r>
        <w:t xml:space="preserve"> Правительства ХМАО - Югры от 11.04.2014 N 133-п)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2.4. Несвоевременная плата за жилое помещение и коммунальные услуги.</w:t>
      </w:r>
    </w:p>
    <w:p w:rsidR="00A3072F" w:rsidRDefault="00A3072F">
      <w:pPr>
        <w:pStyle w:val="ConsPlusNormal"/>
        <w:jc w:val="both"/>
      </w:pPr>
      <w:r>
        <w:t xml:space="preserve">(пп. 2.4 введен </w:t>
      </w:r>
      <w:hyperlink r:id="rId89">
        <w:r>
          <w:rPr>
            <w:color w:val="0000FF"/>
          </w:rPr>
          <w:t>постановлением</w:t>
        </w:r>
      </w:hyperlink>
      <w:r>
        <w:t xml:space="preserve"> Правительства ХМАО - Югры от 11.04.2014 N 133-п)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2.5. Признание в установленном порядке ребенка-сироты, лица из числа детей-сирот, иного лица малоимущим.</w:t>
      </w:r>
    </w:p>
    <w:p w:rsidR="00A3072F" w:rsidRDefault="00A3072F">
      <w:pPr>
        <w:pStyle w:val="ConsPlusNormal"/>
        <w:jc w:val="both"/>
      </w:pPr>
      <w:r>
        <w:t xml:space="preserve">(пп. 2.5 введен </w:t>
      </w:r>
      <w:hyperlink r:id="rId90">
        <w:r>
          <w:rPr>
            <w:color w:val="0000FF"/>
          </w:rPr>
          <w:t>постановлением</w:t>
        </w:r>
      </w:hyperlink>
      <w:r>
        <w:t xml:space="preserve"> Правительства ХМАО - Югры от 11.04.2014 N 133-п)</w:t>
      </w:r>
    </w:p>
    <w:p w:rsidR="00A3072F" w:rsidRDefault="00A3072F">
      <w:pPr>
        <w:pStyle w:val="ConsPlusNormal"/>
        <w:spacing w:before="220"/>
        <w:ind w:firstLine="540"/>
        <w:jc w:val="both"/>
      </w:pPr>
      <w:bookmarkStart w:id="11" w:name="P266"/>
      <w:bookmarkEnd w:id="11"/>
      <w:r>
        <w:t>3. Для выявления обстоятельств Управление совместно с уполномоченным органом местного самоуправления муниципального образования автономного округа в сфере управления муниципальным имуществом проводят проверки условий жизни детей-сирот, лиц из числа детей-сирот, иных лиц (далее также - наниматель, проверка):</w:t>
      </w:r>
    </w:p>
    <w:p w:rsidR="00A3072F" w:rsidRDefault="00A3072F">
      <w:pPr>
        <w:pStyle w:val="ConsPlusNormal"/>
        <w:jc w:val="both"/>
      </w:pPr>
      <w:r>
        <w:lastRenderedPageBreak/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ХМАО - Югры от 01.07.2022 N 302-п)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а) 1 раз в 6 месяцев в течение первого года после заключения договора найма специализированного жилого помещения;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б) не реже 1 раза в год в последующие 4 года действия договора найма специализированного жилого помещения;</w:t>
      </w:r>
    </w:p>
    <w:p w:rsidR="00A3072F" w:rsidRDefault="00A3072F">
      <w:pPr>
        <w:pStyle w:val="ConsPlusNormal"/>
        <w:spacing w:before="220"/>
        <w:ind w:firstLine="540"/>
        <w:jc w:val="both"/>
      </w:pPr>
      <w:bookmarkStart w:id="12" w:name="P270"/>
      <w:bookmarkEnd w:id="12"/>
      <w:r>
        <w:t xml:space="preserve">в) в течение 2 рабочих дней после поступления запросов, указанных в </w:t>
      </w:r>
      <w:hyperlink w:anchor="P306">
        <w:r>
          <w:rPr>
            <w:color w:val="0000FF"/>
          </w:rPr>
          <w:t>пунктах 7.1</w:t>
        </w:r>
      </w:hyperlink>
      <w:r>
        <w:t xml:space="preserve">, </w:t>
      </w:r>
      <w:hyperlink w:anchor="P313">
        <w:r>
          <w:rPr>
            <w:color w:val="0000FF"/>
          </w:rPr>
          <w:t>7.2</w:t>
        </w:r>
      </w:hyperlink>
      <w:r>
        <w:t xml:space="preserve"> Порядка.</w:t>
      </w:r>
    </w:p>
    <w:p w:rsidR="00A3072F" w:rsidRDefault="00A3072F">
      <w:pPr>
        <w:pStyle w:val="ConsPlusNormal"/>
        <w:jc w:val="both"/>
      </w:pPr>
      <w:r>
        <w:t xml:space="preserve">(пп. "в" введен </w:t>
      </w:r>
      <w:hyperlink r:id="rId92">
        <w:r>
          <w:rPr>
            <w:color w:val="0000FF"/>
          </w:rPr>
          <w:t>постановлением</w:t>
        </w:r>
      </w:hyperlink>
      <w:r>
        <w:t xml:space="preserve"> Правительства ХМАО - Югры от 01.03.2024 N 82-п)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В год окончания срока действия договора найма специализированного жилого помещения проверка проводится за 2 месяца до окончания срока действия указанного договора.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В ходе проверки указанные органы устанавливают соблюдение нанимателем условий договора найма специализированного жилого помещения, составляют акт обследования жилищно-бытовых условий нанимателя (далее - акт обследования), который подписывают все специалисты, проводившие обследование.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В акте обследования отражают: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материально-бытовые условия нанимателя и санитарно-техническое состояние помещения (использование жилого помещения по назначению, соблюдение в нем чистоты и порядка, поддержание в надлежащем состоянии, обеспечение сохранности санитарно-технического и иного оборудования);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сведения о проживании в жилом помещении лиц, не имеющих на то законных оснований;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информацию о наличии (отсутствии) задолженности нанимателя по оплате за жилищно-коммунальные услуги, содержание и обслуживание жилого помещения (запрашивается перед проведением проверки в уполномоченных организациях);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информацию о трудовой занятости нанимателя, наличии постоянного заработка;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информацию о предоставляемых нанимателю мерах социальной поддержки.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Акт обследования оформляют в 2 экземплярах, один из которых в течение 3 дней со дня его утверждения вручают лично нанимателю либо направляют почтовой связью с уведомлением о вручении, второй экземпляр включают в учетное дело нанимателя, сформированное в соответствии с федеральным законодательством.</w:t>
      </w:r>
    </w:p>
    <w:p w:rsidR="00A3072F" w:rsidRDefault="00A3072F">
      <w:pPr>
        <w:pStyle w:val="ConsPlusNormal"/>
        <w:jc w:val="both"/>
      </w:pPr>
      <w:r>
        <w:t xml:space="preserve">(п. 3 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ХМАО - Югры от 08.04.2022 N 137-п)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 xml:space="preserve">4. Управление письменно извещает нанимателя о проведении проверки не менее чем за 5 рабочих дней до дня ее проведения, в случае проведения проверки в соответствии с </w:t>
      </w:r>
      <w:hyperlink w:anchor="P270">
        <w:r>
          <w:rPr>
            <w:color w:val="0000FF"/>
          </w:rPr>
          <w:t>подпунктом "в" пункта 3</w:t>
        </w:r>
      </w:hyperlink>
      <w:r>
        <w:t xml:space="preserve"> Порядка - не менее чем за 1 рабочий день до дня ее проведения.</w:t>
      </w:r>
    </w:p>
    <w:p w:rsidR="00A3072F" w:rsidRDefault="00A3072F">
      <w:pPr>
        <w:pStyle w:val="ConsPlusNormal"/>
        <w:jc w:val="both"/>
      </w:pPr>
      <w:r>
        <w:t xml:space="preserve">(в ред. постановлений Правительства ХМАО - Югры от 08.04.2022 </w:t>
      </w:r>
      <w:hyperlink r:id="rId94">
        <w:r>
          <w:rPr>
            <w:color w:val="0000FF"/>
          </w:rPr>
          <w:t>N 137-п</w:t>
        </w:r>
      </w:hyperlink>
      <w:r>
        <w:t xml:space="preserve">, от 01.07.2022 </w:t>
      </w:r>
      <w:hyperlink r:id="rId95">
        <w:r>
          <w:rPr>
            <w:color w:val="0000FF"/>
          </w:rPr>
          <w:t>N 302-п</w:t>
        </w:r>
      </w:hyperlink>
      <w:r>
        <w:t xml:space="preserve">, от 01.03.2024 </w:t>
      </w:r>
      <w:hyperlink r:id="rId96">
        <w:r>
          <w:rPr>
            <w:color w:val="0000FF"/>
          </w:rPr>
          <w:t>N 82-п</w:t>
        </w:r>
      </w:hyperlink>
      <w:r>
        <w:t>)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5. При выявлении обстоятельств Управление оказывает содействие нанимателю в преодолении трудной жизненной ситуации, организует социальное сопровождение нанимателя с привлечением организаций в сфере социального обслуживания населения, образования, здравоохранения, содействия занятости населения.</w:t>
      </w:r>
    </w:p>
    <w:p w:rsidR="00A3072F" w:rsidRDefault="00A3072F">
      <w:pPr>
        <w:pStyle w:val="ConsPlusNormal"/>
        <w:jc w:val="both"/>
      </w:pPr>
      <w:r>
        <w:t xml:space="preserve">(в ред. постановлений Правительства ХМАО - Югры от 08.04.2022 </w:t>
      </w:r>
      <w:hyperlink r:id="rId97">
        <w:r>
          <w:rPr>
            <w:color w:val="0000FF"/>
          </w:rPr>
          <w:t>N 137-п</w:t>
        </w:r>
      </w:hyperlink>
      <w:r>
        <w:t xml:space="preserve">, от 01.07.2022 </w:t>
      </w:r>
      <w:hyperlink r:id="rId98">
        <w:r>
          <w:rPr>
            <w:color w:val="0000FF"/>
          </w:rPr>
          <w:t>N 302-п</w:t>
        </w:r>
      </w:hyperlink>
      <w:r>
        <w:t>)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 xml:space="preserve">6. В случае выявления неоднократного отсутствия нанимателя по месту жительства в </w:t>
      </w:r>
      <w:r>
        <w:lastRenderedPageBreak/>
        <w:t xml:space="preserve">периоды проведения проверки, предусмотренные </w:t>
      </w:r>
      <w:hyperlink w:anchor="P266">
        <w:r>
          <w:rPr>
            <w:color w:val="0000FF"/>
          </w:rPr>
          <w:t>пунктом 3</w:t>
        </w:r>
      </w:hyperlink>
      <w:r>
        <w:t xml:space="preserve"> Порядка, Управление принимает меры по установлению его местонахождения.</w:t>
      </w:r>
    </w:p>
    <w:p w:rsidR="00A3072F" w:rsidRDefault="00A3072F">
      <w:pPr>
        <w:pStyle w:val="ConsPlusNormal"/>
        <w:jc w:val="both"/>
      </w:pPr>
      <w:r>
        <w:t xml:space="preserve">(п. 6 введен </w:t>
      </w:r>
      <w:hyperlink r:id="rId99">
        <w:r>
          <w:rPr>
            <w:color w:val="0000FF"/>
          </w:rPr>
          <w:t>постановлением</w:t>
        </w:r>
      </w:hyperlink>
      <w:r>
        <w:t xml:space="preserve"> Правительства ХМАО - Югры от 08.04.2022 N 137-п; 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ХМАО - Югры от 01.07.2022 N 302-п)</w:t>
      </w:r>
    </w:p>
    <w:p w:rsidR="00A3072F" w:rsidRDefault="00A3072F">
      <w:pPr>
        <w:pStyle w:val="ConsPlusNormal"/>
        <w:spacing w:before="220"/>
        <w:ind w:firstLine="540"/>
        <w:jc w:val="both"/>
      </w:pPr>
      <w:bookmarkStart w:id="13" w:name="P288"/>
      <w:bookmarkEnd w:id="13"/>
      <w:r>
        <w:t>7. С целью подготовки заключения о наличии или отсутствии обстоятельств (далее - заключение), являющегося основанием для заключения с нанимателем договора найма специализированного жилого помещения на новый пятилетний срок или заключения договора социального найма занимаемого нанимателем жилого помещения: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а) Управление не позднее чем за 3 месяца до окончания срока действия договора найма специализированного жилого помещения запрашивает в уполномоченных органах:</w:t>
      </w:r>
    </w:p>
    <w:p w:rsidR="00A3072F" w:rsidRDefault="00A3072F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ХМАО - Югры от 01.07.2022 N 302-п)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сведения о наличии (отсутствии) у нанимателя задолженности по коммунальным платежам по месту жительства в жилом помещении специализированного жилищного фонда;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справку о наличии (отсутствии) судимости и (или) факта уголовного преследования либо о прекращении уголовного преследования в отношении нанимателя;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акты проверок наймодателя и предписания наймодателя об устранении нарушений;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сведения органа службы занятости о признании гражданина безработным (в случае отсутствия сведений об осуществлении трудовой деятельности);</w:t>
      </w:r>
    </w:p>
    <w:p w:rsidR="00A3072F" w:rsidRDefault="00A3072F">
      <w:pPr>
        <w:pStyle w:val="ConsPlusNormal"/>
        <w:jc w:val="both"/>
      </w:pPr>
      <w:r>
        <w:t xml:space="preserve">(абзац введен </w:t>
      </w:r>
      <w:hyperlink r:id="rId102">
        <w:r>
          <w:rPr>
            <w:color w:val="0000FF"/>
          </w:rPr>
          <w:t>постановлением</w:t>
        </w:r>
      </w:hyperlink>
      <w:r>
        <w:t xml:space="preserve"> Правительства ХМАО - Югры от 01.03.2024 N 82-п)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сведения о доходах и суммах налога физического лица и (или) документы, подтверждающие осуществление иной оплачиваемой деятельности;</w:t>
      </w:r>
    </w:p>
    <w:p w:rsidR="00A3072F" w:rsidRDefault="00A3072F">
      <w:pPr>
        <w:pStyle w:val="ConsPlusNormal"/>
        <w:jc w:val="both"/>
      </w:pPr>
      <w:r>
        <w:t xml:space="preserve">(абзац введен </w:t>
      </w:r>
      <w:hyperlink r:id="rId103">
        <w:r>
          <w:rPr>
            <w:color w:val="0000FF"/>
          </w:rPr>
          <w:t>постановлением</w:t>
        </w:r>
      </w:hyperlink>
      <w:r>
        <w:t xml:space="preserve"> Правительства ХМАО - Югры от 01.03.2024 N 82-п)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б) наниматель для подтверждения наличия (отсутствия) обстоятельств представляет в Управление:</w:t>
      </w:r>
    </w:p>
    <w:p w:rsidR="00A3072F" w:rsidRDefault="00A3072F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ХМАО - Югры от 01.07.2022 N 302-п)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5">
        <w:r>
          <w:rPr>
            <w:color w:val="0000FF"/>
          </w:rPr>
          <w:t>Постановление</w:t>
        </w:r>
      </w:hyperlink>
      <w:r>
        <w:t xml:space="preserve"> Правительства ХМАО - Югры от 01.03.2024 N 82-п;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документы, подтверждающие длительную болезнь, инвалидность детей-сирот, лиц из числа детей-сирот, иных лиц и членов их семей, в том числе нахождение в лечебном или реабилитационном учреждении (при наличии);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</w:t>
      </w:r>
      <w:hyperlink r:id="rId106">
        <w:r>
          <w:rPr>
            <w:color w:val="0000FF"/>
          </w:rPr>
          <w:t>Постановление</w:t>
        </w:r>
      </w:hyperlink>
      <w:r>
        <w:t xml:space="preserve"> Правительства ХМАО - Югры от 01.03.2024 N 82-п;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справки из наркологического и психоневрологического диспансеров об отсутствии у нанимателя психических заболеваний или расстройств, алкогольной или наркотической зависимости.</w:t>
      </w:r>
    </w:p>
    <w:p w:rsidR="00A3072F" w:rsidRDefault="00A3072F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Правительства ХМАО - Югры от 01.03.2024 N 82-п)</w:t>
      </w:r>
    </w:p>
    <w:p w:rsidR="00A3072F" w:rsidRDefault="00A3072F">
      <w:pPr>
        <w:pStyle w:val="ConsPlusNormal"/>
        <w:jc w:val="both"/>
      </w:pPr>
      <w:r>
        <w:t xml:space="preserve">(п. 7 введен </w:t>
      </w:r>
      <w:hyperlink r:id="rId108">
        <w:r>
          <w:rPr>
            <w:color w:val="0000FF"/>
          </w:rPr>
          <w:t>постановлением</w:t>
        </w:r>
      </w:hyperlink>
      <w:r>
        <w:t xml:space="preserve"> Правительства ХМАО - Югры от 08.04.2022 N 137-п)</w:t>
      </w:r>
    </w:p>
    <w:p w:rsidR="00A3072F" w:rsidRDefault="00A3072F">
      <w:pPr>
        <w:pStyle w:val="ConsPlusNormal"/>
        <w:spacing w:before="220"/>
        <w:ind w:firstLine="540"/>
        <w:jc w:val="both"/>
      </w:pPr>
      <w:bookmarkStart w:id="14" w:name="P306"/>
      <w:bookmarkEnd w:id="14"/>
      <w:r>
        <w:t>7.1. На основании поступившего запроса от органа местного самоуправления муниципального образования автономного округа или многофункционального центра предоставления государственных и муниципальных услуг (далее - многофункциональный центр) о предоставлении заключения в целях сокращения срока действия договора найма специализированного жилого помещения не более чем на 2 года Управление в течение 1 рабочего дня запрашивает в уполномоченных органах сведения о: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lastRenderedPageBreak/>
        <w:t>наличии (отсутствии) у нанимателя задолженности по коммунальным платежам по месту жительства в жилом помещении специализированного жилищного фонда;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наличии (отсутствии) судимости и (или) факта уголовного преследования либо о прекращении уголовного преследования в отношении нанимателя;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доходах и суммах налога физического лица и (или) документы, подтверждающие осуществление иной оплачиваемой деятельности;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признании нанимателя безработным (в случае отсутствия сведений об осуществлении трудовой деятельности);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актах проверок наймодателя и предписаниях наймодателя об устранении нанимателем нарушений по обязательствам, установленным договором найма специализированного жилого помещения (при наличии).</w:t>
      </w:r>
    </w:p>
    <w:p w:rsidR="00A3072F" w:rsidRDefault="00A3072F">
      <w:pPr>
        <w:pStyle w:val="ConsPlusNormal"/>
        <w:jc w:val="both"/>
      </w:pPr>
      <w:r>
        <w:t xml:space="preserve">(п. 7.1 введен </w:t>
      </w:r>
      <w:hyperlink r:id="rId109">
        <w:r>
          <w:rPr>
            <w:color w:val="0000FF"/>
          </w:rPr>
          <w:t>постановлением</w:t>
        </w:r>
      </w:hyperlink>
      <w:r>
        <w:t xml:space="preserve"> Правительства ХМАО - Югры от 01.03.2024 N 82-п)</w:t>
      </w:r>
    </w:p>
    <w:p w:rsidR="00A3072F" w:rsidRDefault="00A3072F">
      <w:pPr>
        <w:pStyle w:val="ConsPlusNormal"/>
        <w:spacing w:before="220"/>
        <w:ind w:firstLine="540"/>
        <w:jc w:val="both"/>
      </w:pPr>
      <w:bookmarkStart w:id="15" w:name="P313"/>
      <w:bookmarkEnd w:id="15"/>
      <w:r>
        <w:t xml:space="preserve">7.2. На основании поступившего запроса от исполнительного органа автономного округа, уполномоченного на предоставление дополнительной гарантии, предусмотренной </w:t>
      </w:r>
      <w:hyperlink r:id="rId110">
        <w:r>
          <w:rPr>
            <w:color w:val="0000FF"/>
          </w:rPr>
          <w:t>статьей 8.1</w:t>
        </w:r>
      </w:hyperlink>
      <w: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 (далее - исполнительный орган), или многофункционального центра о направлении заключения в целях предоставления указанной в настоящем абзаце дополнительной гарантии Управление в течение 1 рабочего дня запрашивает в уполномоченных органах сведения о: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наличии (отсутствии) судимости и (или) факта уголовного преследования либо о прекращении уголовного преследования в отношении соответствующего гражданина;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доходах и суммах налога физического лица и (или) документы, подтверждающие осуществление иной оплачиваемой деятельности;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признании соответствующего гражданина безработным (в случае отсутствия сведений об осуществлении трудовой деятельности).</w:t>
      </w:r>
    </w:p>
    <w:p w:rsidR="00A3072F" w:rsidRDefault="00A3072F">
      <w:pPr>
        <w:pStyle w:val="ConsPlusNormal"/>
        <w:jc w:val="both"/>
      </w:pPr>
      <w:r>
        <w:t xml:space="preserve">(п. 7.2 введен </w:t>
      </w:r>
      <w:hyperlink r:id="rId111">
        <w:r>
          <w:rPr>
            <w:color w:val="0000FF"/>
          </w:rPr>
          <w:t>постановлением</w:t>
        </w:r>
      </w:hyperlink>
      <w:r>
        <w:t xml:space="preserve"> Правительства ХМАО - Югры от 01.03.2024 N 82-п)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8. За 1 месяц до окончания срока действия договора найма специализированного жилого помещения Управление готовит заключение, в котором комплексно оценивает жилищно-бытовые условия нанимателя, исполнение им обязанностей по договору найма специализированного жилого помещения, состояние его здоровья и адаптации, делает выводы об обоснованности заключения договора найма специализированного жилого помещения на новый пятилетний срок или заключения договора социального найма занимаемого нанимателем жилого помещения.</w:t>
      </w:r>
    </w:p>
    <w:p w:rsidR="00A3072F" w:rsidRDefault="00A3072F">
      <w:pPr>
        <w:pStyle w:val="ConsPlusNormal"/>
        <w:jc w:val="both"/>
      </w:pPr>
      <w:r>
        <w:t xml:space="preserve">(п. 8 введен </w:t>
      </w:r>
      <w:hyperlink r:id="rId112">
        <w:r>
          <w:rPr>
            <w:color w:val="0000FF"/>
          </w:rPr>
          <w:t>постановлением</w:t>
        </w:r>
      </w:hyperlink>
      <w:r>
        <w:t xml:space="preserve"> Правительства ХМАО - Югры от 08.04.2022 N 137-п; 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ХМАО - Югры от 01.07.2022 N 302-п)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 xml:space="preserve">8.1. В течение 2 рабочих дней со дня проведения проверки и поступления сведений и документов, указанных в </w:t>
      </w:r>
      <w:hyperlink w:anchor="P306">
        <w:r>
          <w:rPr>
            <w:color w:val="0000FF"/>
          </w:rPr>
          <w:t>пунктах 7.1</w:t>
        </w:r>
      </w:hyperlink>
      <w:r>
        <w:t xml:space="preserve">, </w:t>
      </w:r>
      <w:hyperlink w:anchor="P313">
        <w:r>
          <w:rPr>
            <w:color w:val="0000FF"/>
          </w:rPr>
          <w:t>7.2</w:t>
        </w:r>
      </w:hyperlink>
      <w:r>
        <w:t xml:space="preserve"> Порядка, Управление готовит заключение, в котором комплексно оценивает жилищно-бытовые и имущественные условия нанимателя (гражданина), исполнение им обязанностей по договору найма специализированного жилого помещения (при наличии), состояние его здоровья, эмоционального и физического развития, навыков самообслуживания, уровень социальной адаптации, сведения о составе семьи, отношениях, сложившихся между членами семьи, трудовой деятельности нанимателя (гражданина), основном источнике дохода.</w:t>
      </w:r>
    </w:p>
    <w:p w:rsidR="00A3072F" w:rsidRDefault="00A3072F">
      <w:pPr>
        <w:pStyle w:val="ConsPlusNormal"/>
        <w:jc w:val="both"/>
      </w:pPr>
      <w:r>
        <w:t xml:space="preserve">(п. 8.1 введен </w:t>
      </w:r>
      <w:hyperlink r:id="rId114">
        <w:r>
          <w:rPr>
            <w:color w:val="0000FF"/>
          </w:rPr>
          <w:t>постановлением</w:t>
        </w:r>
      </w:hyperlink>
      <w:r>
        <w:t xml:space="preserve"> Правительства ХМАО - Югры от 01.03.2024 N 82-п)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9. Управление в течение 1 рабочего дня со дня составления заключения направляет его: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lastRenderedPageBreak/>
        <w:t xml:space="preserve">а) в орган местного самоуправления муниципального образования автономного округа с приложением копии акта обследования и документов, указанных в </w:t>
      </w:r>
      <w:hyperlink w:anchor="P288">
        <w:r>
          <w:rPr>
            <w:color w:val="0000FF"/>
          </w:rPr>
          <w:t>пункте 7</w:t>
        </w:r>
      </w:hyperlink>
      <w:r>
        <w:t xml:space="preserve"> Порядка;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 xml:space="preserve">б) в орган местного самоуправления муниципального образования автономного округа или многофункциональный центр, направившие запрос в соответствии с </w:t>
      </w:r>
      <w:hyperlink w:anchor="P306">
        <w:r>
          <w:rPr>
            <w:color w:val="0000FF"/>
          </w:rPr>
          <w:t>пунктом 7.1</w:t>
        </w:r>
      </w:hyperlink>
      <w:r>
        <w:t xml:space="preserve"> Порядка;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 xml:space="preserve">в) в исполнительный орган или многофункциональный центр, направившие запрос в соответствии с </w:t>
      </w:r>
      <w:hyperlink w:anchor="P313">
        <w:r>
          <w:rPr>
            <w:color w:val="0000FF"/>
          </w:rPr>
          <w:t>пунктом 7.2</w:t>
        </w:r>
      </w:hyperlink>
      <w:r>
        <w:t xml:space="preserve"> Порядка.</w:t>
      </w:r>
    </w:p>
    <w:p w:rsidR="00A3072F" w:rsidRDefault="00A3072F">
      <w:pPr>
        <w:pStyle w:val="ConsPlusNormal"/>
        <w:jc w:val="both"/>
      </w:pPr>
      <w:r>
        <w:t xml:space="preserve">(п. 9 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ХМАО - Югры от 01.03.2024 N 82-п)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10. На основании поступившего заключения уполномоченный орган в течение 10 рабочих дней принимает решение: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о заключении на новый пятилетний срок договора найма специализированного жилого помещения;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об исключении жилого помещения из специализированного жилищного фонда и заключении с нанимателем договора социального найма жилого помещения.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Копию решения в течение 5 рабочих дней со дня принятия соответствующего решения уполномоченный орган вручает лично нанимателю либо направляет почтовой связью с уведомлением о вручении и в Управление.</w:t>
      </w:r>
    </w:p>
    <w:p w:rsidR="00A3072F" w:rsidRDefault="00A3072F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Правительства ХМАО - Югры от 01.07.2022 N 302-п)</w:t>
      </w:r>
    </w:p>
    <w:p w:rsidR="00A3072F" w:rsidRDefault="00A3072F">
      <w:pPr>
        <w:pStyle w:val="ConsPlusNormal"/>
        <w:jc w:val="both"/>
      </w:pPr>
      <w:r>
        <w:t xml:space="preserve">(п. 10 введен </w:t>
      </w:r>
      <w:hyperlink r:id="rId117">
        <w:r>
          <w:rPr>
            <w:color w:val="0000FF"/>
          </w:rPr>
          <w:t>постановлением</w:t>
        </w:r>
      </w:hyperlink>
      <w:r>
        <w:t xml:space="preserve"> Правительства ХМАО - Югры от 08.04.2022 N 137-п)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11. Решение уполномоченного органа может быть обжаловано в порядке, установленном законодательством Российской Федерации.</w:t>
      </w:r>
    </w:p>
    <w:p w:rsidR="00A3072F" w:rsidRDefault="00A3072F">
      <w:pPr>
        <w:pStyle w:val="ConsPlusNormal"/>
        <w:jc w:val="both"/>
      </w:pPr>
      <w:r>
        <w:t xml:space="preserve">(п. 11 введен </w:t>
      </w:r>
      <w:hyperlink r:id="rId118">
        <w:r>
          <w:rPr>
            <w:color w:val="0000FF"/>
          </w:rPr>
          <w:t>постановлением</w:t>
        </w:r>
      </w:hyperlink>
      <w:r>
        <w:t xml:space="preserve"> Правительства ХМАО - Югры от 08.04.2022 N 137-п)</w:t>
      </w: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jc w:val="right"/>
        <w:outlineLvl w:val="0"/>
      </w:pPr>
      <w:r>
        <w:t>Приложение 4</w:t>
      </w:r>
    </w:p>
    <w:p w:rsidR="00A3072F" w:rsidRDefault="00A3072F">
      <w:pPr>
        <w:pStyle w:val="ConsPlusNormal"/>
        <w:jc w:val="right"/>
      </w:pPr>
      <w:r>
        <w:t>к постановлению Правительства</w:t>
      </w:r>
    </w:p>
    <w:p w:rsidR="00A3072F" w:rsidRDefault="00A3072F">
      <w:pPr>
        <w:pStyle w:val="ConsPlusNormal"/>
        <w:jc w:val="right"/>
      </w:pPr>
      <w:r>
        <w:t>Ханты-Мансийского</w:t>
      </w:r>
    </w:p>
    <w:p w:rsidR="00A3072F" w:rsidRDefault="00A3072F">
      <w:pPr>
        <w:pStyle w:val="ConsPlusNormal"/>
        <w:jc w:val="right"/>
      </w:pPr>
      <w:r>
        <w:t>автономного округа - Югры</w:t>
      </w:r>
    </w:p>
    <w:p w:rsidR="00A3072F" w:rsidRDefault="00A3072F">
      <w:pPr>
        <w:pStyle w:val="ConsPlusNormal"/>
        <w:jc w:val="right"/>
      </w:pPr>
      <w:r>
        <w:t>от 25 января 2013 года N 21-п</w:t>
      </w: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jc w:val="center"/>
      </w:pPr>
      <w:r>
        <w:t>ЗАЯВЛЕНИЕ</w:t>
      </w:r>
    </w:p>
    <w:p w:rsidR="00A3072F" w:rsidRDefault="00A3072F">
      <w:pPr>
        <w:pStyle w:val="ConsPlusNormal"/>
        <w:jc w:val="center"/>
      </w:pPr>
      <w:r>
        <w:t>о включении в список детей-сирот и детей,</w:t>
      </w:r>
    </w:p>
    <w:p w:rsidR="00A3072F" w:rsidRDefault="00A3072F">
      <w:pPr>
        <w:pStyle w:val="ConsPlusNormal"/>
        <w:jc w:val="center"/>
      </w:pPr>
      <w:r>
        <w:t>оставшихся без попечения родителей, лиц из числа детей-сирот</w:t>
      </w:r>
    </w:p>
    <w:p w:rsidR="00A3072F" w:rsidRDefault="00A3072F">
      <w:pPr>
        <w:pStyle w:val="ConsPlusNormal"/>
        <w:jc w:val="center"/>
      </w:pPr>
      <w:r>
        <w:t>и детей, оставшихся без попечения родителей,</w:t>
      </w:r>
    </w:p>
    <w:p w:rsidR="00A3072F" w:rsidRDefault="00A3072F">
      <w:pPr>
        <w:pStyle w:val="ConsPlusNormal"/>
        <w:jc w:val="center"/>
      </w:pPr>
      <w:r>
        <w:t>которые подлежат обеспечению жилыми помещениями</w:t>
      </w:r>
    </w:p>
    <w:p w:rsidR="00A3072F" w:rsidRDefault="00A3072F">
      <w:pPr>
        <w:pStyle w:val="ConsPlusNormal"/>
        <w:jc w:val="center"/>
      </w:pPr>
      <w:r>
        <w:t>специализированного жилищного фонда</w:t>
      </w:r>
    </w:p>
    <w:p w:rsidR="00A3072F" w:rsidRDefault="00A3072F">
      <w:pPr>
        <w:pStyle w:val="ConsPlusNormal"/>
        <w:jc w:val="center"/>
      </w:pPr>
      <w:r>
        <w:t>по договорам найма специализированных жилых помещений</w:t>
      </w: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ind w:firstLine="540"/>
        <w:jc w:val="both"/>
      </w:pPr>
      <w:r>
        <w:t xml:space="preserve">Утратило силу с 1 января 2019 года. - </w:t>
      </w:r>
      <w:hyperlink r:id="rId119">
        <w:r>
          <w:rPr>
            <w:color w:val="0000FF"/>
          </w:rPr>
          <w:t>Постановление</w:t>
        </w:r>
      </w:hyperlink>
      <w:r>
        <w:t xml:space="preserve"> Правительства ХМАО - Югры от 28.12.2018 N 515-п.</w:t>
      </w: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jc w:val="right"/>
        <w:outlineLvl w:val="0"/>
      </w:pPr>
      <w:r>
        <w:t>Приложение 5</w:t>
      </w:r>
    </w:p>
    <w:p w:rsidR="00A3072F" w:rsidRDefault="00A3072F">
      <w:pPr>
        <w:pStyle w:val="ConsPlusNormal"/>
        <w:jc w:val="right"/>
      </w:pPr>
      <w:r>
        <w:lastRenderedPageBreak/>
        <w:t>к постановлению Правительства</w:t>
      </w:r>
    </w:p>
    <w:p w:rsidR="00A3072F" w:rsidRDefault="00A3072F">
      <w:pPr>
        <w:pStyle w:val="ConsPlusNormal"/>
        <w:jc w:val="right"/>
      </w:pPr>
      <w:r>
        <w:t>Ханты-Мансийского</w:t>
      </w:r>
    </w:p>
    <w:p w:rsidR="00A3072F" w:rsidRDefault="00A3072F">
      <w:pPr>
        <w:pStyle w:val="ConsPlusNormal"/>
        <w:jc w:val="right"/>
      </w:pPr>
      <w:r>
        <w:t>автономного округа - Югры</w:t>
      </w:r>
    </w:p>
    <w:p w:rsidR="00A3072F" w:rsidRDefault="00A3072F">
      <w:pPr>
        <w:pStyle w:val="ConsPlusNormal"/>
        <w:jc w:val="right"/>
      </w:pPr>
      <w:r>
        <w:t>от 25 января 2013 года N 21-п</w:t>
      </w: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Title"/>
        <w:jc w:val="center"/>
      </w:pPr>
      <w:r>
        <w:t>ПЕРЕЧЕНЬ</w:t>
      </w:r>
    </w:p>
    <w:p w:rsidR="00A3072F" w:rsidRDefault="00A3072F">
      <w:pPr>
        <w:pStyle w:val="ConsPlusTitle"/>
        <w:jc w:val="center"/>
      </w:pPr>
      <w:r>
        <w:t>ПРИЛАГАЕМЫХ ДОКУМЕНТОВ К ЗАЯВЛЕНИЮ О ВКЛЮЧЕНИИ В СПИСОК</w:t>
      </w:r>
    </w:p>
    <w:p w:rsidR="00A3072F" w:rsidRDefault="00A3072F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A3072F" w:rsidRDefault="00A3072F">
      <w:pPr>
        <w:pStyle w:val="ConsPlusTitle"/>
        <w:jc w:val="center"/>
      </w:pPr>
      <w:r>
        <w:t>ЛИЦ ИЗ ЧИСЛА ДЕТЕЙ-СИРОТ И ДЕТЕЙ, ОСТАВШИХСЯ БЕЗ ПОПЕЧЕНИЯ</w:t>
      </w:r>
    </w:p>
    <w:p w:rsidR="00A3072F" w:rsidRDefault="00A3072F">
      <w:pPr>
        <w:pStyle w:val="ConsPlusTitle"/>
        <w:jc w:val="center"/>
      </w:pPr>
      <w:r>
        <w:t>РОДИТЕЛЕЙ, КОТОРЫЕ ПОДЛЕЖАТ ОБЕСПЕЧЕНИЮ ЖИЛЫМИ ПОМЕЩЕНИЯМИ</w:t>
      </w:r>
    </w:p>
    <w:p w:rsidR="00A3072F" w:rsidRDefault="00A3072F">
      <w:pPr>
        <w:pStyle w:val="ConsPlusTitle"/>
        <w:jc w:val="center"/>
      </w:pPr>
      <w:r>
        <w:t>СПЕЦИАЛИЗИРОВАННОГО ЖИЛИЩНОГО ФОНДА ПО ДОГОВОРАМ НАЙМА</w:t>
      </w:r>
    </w:p>
    <w:p w:rsidR="00A3072F" w:rsidRDefault="00A3072F">
      <w:pPr>
        <w:pStyle w:val="ConsPlusTitle"/>
        <w:jc w:val="center"/>
      </w:pPr>
      <w:r>
        <w:t>СПЕЦИАЛИЗИРОВАННЫХ ЖИЛЫХ ПОМЕЩЕНИЙ (ДАЛЕЕ - ПЕРЕЧЕНЬ)</w:t>
      </w: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ind w:firstLine="540"/>
        <w:jc w:val="both"/>
      </w:pPr>
      <w:r>
        <w:t xml:space="preserve">Утратил силу с 1 января 2019 года. - </w:t>
      </w:r>
      <w:hyperlink r:id="rId120">
        <w:r>
          <w:rPr>
            <w:color w:val="0000FF"/>
          </w:rPr>
          <w:t>Постановление</w:t>
        </w:r>
      </w:hyperlink>
      <w:r>
        <w:t xml:space="preserve"> Правительства ХМАО - Югры от 28.12.2018 N 515-п.</w:t>
      </w: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jc w:val="right"/>
        <w:outlineLvl w:val="0"/>
      </w:pPr>
      <w:r>
        <w:t>Приложение 6</w:t>
      </w:r>
    </w:p>
    <w:p w:rsidR="00A3072F" w:rsidRDefault="00A3072F">
      <w:pPr>
        <w:pStyle w:val="ConsPlusNormal"/>
        <w:jc w:val="right"/>
      </w:pPr>
      <w:r>
        <w:t>к постановлению</w:t>
      </w:r>
    </w:p>
    <w:p w:rsidR="00A3072F" w:rsidRDefault="00A3072F">
      <w:pPr>
        <w:pStyle w:val="ConsPlusNormal"/>
        <w:jc w:val="right"/>
      </w:pPr>
      <w:r>
        <w:t>Правительства Ханты-Мансийского</w:t>
      </w:r>
    </w:p>
    <w:p w:rsidR="00A3072F" w:rsidRDefault="00A3072F">
      <w:pPr>
        <w:pStyle w:val="ConsPlusNormal"/>
        <w:jc w:val="right"/>
      </w:pPr>
      <w:r>
        <w:t>автономного округа - Югры</w:t>
      </w:r>
    </w:p>
    <w:p w:rsidR="00A3072F" w:rsidRDefault="00A3072F">
      <w:pPr>
        <w:pStyle w:val="ConsPlusNormal"/>
        <w:jc w:val="right"/>
      </w:pPr>
      <w:r>
        <w:t>от 25 января 2013 года N 21-п</w:t>
      </w: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Title"/>
        <w:jc w:val="center"/>
      </w:pPr>
      <w:bookmarkStart w:id="16" w:name="P386"/>
      <w:bookmarkEnd w:id="16"/>
      <w:r>
        <w:t>ИСЧЕРПЫВАЮЩИЙ ПЕРЕЧЕНЬ</w:t>
      </w:r>
    </w:p>
    <w:p w:rsidR="00A3072F" w:rsidRDefault="00A3072F">
      <w:pPr>
        <w:pStyle w:val="ConsPlusTitle"/>
        <w:jc w:val="center"/>
      </w:pPr>
      <w:r>
        <w:t>ДОКУМЕНТОВ, ПРИЛАГАЕМЫХ К ЗАЯВЛЕНИЮ О ВКЛЮЧЕНИИ В СПИСОК</w:t>
      </w:r>
    </w:p>
    <w:p w:rsidR="00A3072F" w:rsidRDefault="00A3072F">
      <w:pPr>
        <w:pStyle w:val="ConsPlusTitle"/>
        <w:jc w:val="center"/>
      </w:pPr>
      <w:r>
        <w:t>ДЕТЕЙ-СИРОТ И ДЕТЕЙ, ОСТАВШИХСЯ БЕЗ ПОПЕЧЕНИЯ РОДИТЕЛЕЙ, ЛИЦ</w:t>
      </w:r>
    </w:p>
    <w:p w:rsidR="00A3072F" w:rsidRDefault="00A3072F">
      <w:pPr>
        <w:pStyle w:val="ConsPlusTitle"/>
        <w:jc w:val="center"/>
      </w:pPr>
      <w:r>
        <w:t>ИЗ ЧИСЛА ДЕТЕЙ-СИРОТ И ДЕТЕЙ, ОСТАВШИХСЯ БЕЗ ПОПЕЧЕНИЯ</w:t>
      </w:r>
    </w:p>
    <w:p w:rsidR="00A3072F" w:rsidRDefault="00A3072F">
      <w:pPr>
        <w:pStyle w:val="ConsPlusTitle"/>
        <w:jc w:val="center"/>
      </w:pPr>
      <w:r>
        <w:t>РОДИТЕЛЕЙ, ЛИЦ, КОТОРЫЕ ОТНОСИЛИСЬ К КАТЕГОРИИ ДЕТЕЙ-СИРОТ</w:t>
      </w:r>
    </w:p>
    <w:p w:rsidR="00A3072F" w:rsidRDefault="00A3072F">
      <w:pPr>
        <w:pStyle w:val="ConsPlusTitle"/>
        <w:jc w:val="center"/>
      </w:pPr>
      <w:r>
        <w:t>И ДЕТЕЙ, ОСТАВШИХСЯ БЕЗ ПОПЕЧЕНИЯ РОДИТЕЛЕЙ, ЛИЦ ИЗ ЧИСЛА</w:t>
      </w:r>
    </w:p>
    <w:p w:rsidR="00A3072F" w:rsidRDefault="00A3072F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A3072F" w:rsidRDefault="00A3072F">
      <w:pPr>
        <w:pStyle w:val="ConsPlusTitle"/>
        <w:jc w:val="center"/>
      </w:pPr>
      <w:r>
        <w:t>И ДОСТИГЛИ ВОЗРАСТА 23 ЛЕТ, КОТОРЫЕ ПОДЛЕЖАТ ОБЕСПЕЧЕНИЮ</w:t>
      </w:r>
    </w:p>
    <w:p w:rsidR="00A3072F" w:rsidRDefault="00A3072F">
      <w:pPr>
        <w:pStyle w:val="ConsPlusTitle"/>
        <w:jc w:val="center"/>
      </w:pPr>
      <w:r>
        <w:t>ЖИЛЫМИ ПОМЕЩЕНИЯМИ СПЕЦИАЛИЗИРОВАННОГО ЖИЛИЩНОГО ФОНДА</w:t>
      </w:r>
    </w:p>
    <w:p w:rsidR="00A3072F" w:rsidRDefault="00A3072F">
      <w:pPr>
        <w:pStyle w:val="ConsPlusTitle"/>
        <w:jc w:val="center"/>
      </w:pPr>
      <w:r>
        <w:t>ПО ДОГОВОРАМ НАЙМА СПЕЦИАЛИЗИРОВАННЫХ ЖИЛЫХ ПОМЕЩЕНИЙ</w:t>
      </w: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ind w:firstLine="540"/>
        <w:jc w:val="both"/>
      </w:pPr>
      <w:r>
        <w:t xml:space="preserve">К заявлению 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по договорам найма специализированных жилых помещений, дополнительно к документам, указанным в </w:t>
      </w:r>
      <w:hyperlink r:id="rId121">
        <w:r>
          <w:rPr>
            <w:color w:val="0000FF"/>
          </w:rPr>
          <w:t>пункте 7</w:t>
        </w:r>
      </w:hyperlink>
      <w:r>
        <w:t xml:space="preserve"> Правил формирования списка детей-сирот, лиц из числа детей-сирот и иных лиц, которые подлежат обеспечению жилыми помещениями, исключения детей-сирот, лиц из числа детей-сирот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жительства, утвержденных постановлением Правительства Российской Федерации от 4 апреля 2019 года N 397, прилагаются следующие документы: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 xml:space="preserve">копии документов, содержащих сведения о наличии (отсутствии) у ребенка-сироты, лица из числа детей-сирот, иного лица жилых помещений на праве собственности на территории Российской Федерации (в случае если право не зарегистрировано в Едином государственном реестре недвижимости), со всех муниципальных образований, являющихся местом жительства </w:t>
      </w:r>
      <w:r>
        <w:lastRenderedPageBreak/>
        <w:t>либо местом пребывания ребенка-сироты до даты подачи заявления, а лиц из числа детей-сирот и иных лиц - до даты их совершеннолетия;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документ, подтверждающий место жительства ребенка-сироты, лица из числа детей-сирот, иного лица в соответствующем муниципальном образовании автономного округа (справка с места учебы, работы, службы или отбывания наказания), действительный в течение одного месяца с даты его выдачи.</w:t>
      </w: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jc w:val="right"/>
        <w:outlineLvl w:val="0"/>
      </w:pPr>
      <w:r>
        <w:t>Приложение 7</w:t>
      </w:r>
    </w:p>
    <w:p w:rsidR="00A3072F" w:rsidRDefault="00A3072F">
      <w:pPr>
        <w:pStyle w:val="ConsPlusNormal"/>
        <w:jc w:val="right"/>
      </w:pPr>
      <w:r>
        <w:t>к постановлению</w:t>
      </w:r>
    </w:p>
    <w:p w:rsidR="00A3072F" w:rsidRDefault="00A3072F">
      <w:pPr>
        <w:pStyle w:val="ConsPlusNormal"/>
        <w:jc w:val="right"/>
      </w:pPr>
      <w:r>
        <w:t>Правительства Ханты-Мансийского</w:t>
      </w:r>
    </w:p>
    <w:p w:rsidR="00A3072F" w:rsidRDefault="00A3072F">
      <w:pPr>
        <w:pStyle w:val="ConsPlusNormal"/>
        <w:jc w:val="right"/>
      </w:pPr>
      <w:r>
        <w:t>автономного округа - Югры</w:t>
      </w:r>
    </w:p>
    <w:p w:rsidR="00A3072F" w:rsidRDefault="00A3072F">
      <w:pPr>
        <w:pStyle w:val="ConsPlusNormal"/>
        <w:jc w:val="right"/>
      </w:pPr>
      <w:r>
        <w:t>от 25 января 2013 года N 21-п</w:t>
      </w: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Title"/>
        <w:jc w:val="center"/>
      </w:pPr>
      <w:bookmarkStart w:id="17" w:name="P411"/>
      <w:bookmarkEnd w:id="17"/>
      <w:r>
        <w:t>ПОРЯДОК</w:t>
      </w:r>
    </w:p>
    <w:p w:rsidR="00A3072F" w:rsidRDefault="00A3072F">
      <w:pPr>
        <w:pStyle w:val="ConsPlusTitle"/>
        <w:jc w:val="center"/>
      </w:pPr>
      <w:r>
        <w:t>ПРИЕМА ЗАЯВЛЕНИЙ ОБ ИСКЛЮЧЕНИИ ДЕТЕЙ-СИРОТ И ДЕТЕЙ,</w:t>
      </w:r>
    </w:p>
    <w:p w:rsidR="00A3072F" w:rsidRDefault="00A3072F">
      <w:pPr>
        <w:pStyle w:val="ConsPlusTitle"/>
        <w:jc w:val="center"/>
      </w:pPr>
      <w:r>
        <w:t>ОСТАВШИХСЯ БЕЗ ПОПЕЧЕНИЯ РОДИТЕЛЕЙ, ЛИЦ ИЗ ЧИСЛА ДЕТЕЙ-СИРОТ</w:t>
      </w:r>
    </w:p>
    <w:p w:rsidR="00A3072F" w:rsidRDefault="00A3072F">
      <w:pPr>
        <w:pStyle w:val="ConsPlusTitle"/>
        <w:jc w:val="center"/>
      </w:pPr>
      <w:r>
        <w:t>И ДЕТЕЙ, ОСТАВШИХСЯ БЕЗ ПОПЕЧЕНИЯ РОДИТЕЛЕЙ, ИЗ СПИСКА</w:t>
      </w:r>
    </w:p>
    <w:p w:rsidR="00A3072F" w:rsidRDefault="00A3072F">
      <w:pPr>
        <w:pStyle w:val="ConsPlusTitle"/>
        <w:jc w:val="center"/>
      </w:pPr>
      <w:r>
        <w:t>ДЕТЕЙ-СИРОТ И ДЕТЕЙ, ОСТАВШИХСЯ БЕЗ ПОПЕЧЕНИЯ РОДИТЕЛЕЙ, ЛИЦ</w:t>
      </w:r>
    </w:p>
    <w:p w:rsidR="00A3072F" w:rsidRDefault="00A3072F">
      <w:pPr>
        <w:pStyle w:val="ConsPlusTitle"/>
        <w:jc w:val="center"/>
      </w:pPr>
      <w:r>
        <w:t>ИЗ ЧИСЛА ДЕТЕЙ-СИРОТ И ДЕТЕЙ, ОСТАВШИХСЯ БЕЗ ПОПЕЧЕНИЯ</w:t>
      </w:r>
    </w:p>
    <w:p w:rsidR="00A3072F" w:rsidRDefault="00A3072F">
      <w:pPr>
        <w:pStyle w:val="ConsPlusTitle"/>
        <w:jc w:val="center"/>
      </w:pPr>
      <w:r>
        <w:t>РОДИТЕЛЕЙ, ЛИЦ, КОТОРЫЕ ОТНОСИЛИСЬ К КАТЕГОРИИ ДЕТЕЙ-СИРОТ</w:t>
      </w:r>
    </w:p>
    <w:p w:rsidR="00A3072F" w:rsidRDefault="00A3072F">
      <w:pPr>
        <w:pStyle w:val="ConsPlusTitle"/>
        <w:jc w:val="center"/>
      </w:pPr>
      <w:r>
        <w:t>И ДЕТЕЙ, ОСТАВШИХСЯ БЕЗ ПОПЕЧЕНИЯ РОДИТЕЛЕЙ, ЛИЦ ИЗ ЧИСЛА</w:t>
      </w:r>
    </w:p>
    <w:p w:rsidR="00A3072F" w:rsidRDefault="00A3072F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A3072F" w:rsidRDefault="00A3072F">
      <w:pPr>
        <w:pStyle w:val="ConsPlusTitle"/>
        <w:jc w:val="center"/>
      </w:pPr>
      <w:r>
        <w:t>И ДОСТИГЛИ ВОЗРАСТА 23 ЛЕТ, КОТОРЫЕ ПОДЛЕЖАТ ОБЕСПЕЧЕНИЮ</w:t>
      </w:r>
    </w:p>
    <w:p w:rsidR="00A3072F" w:rsidRDefault="00A3072F">
      <w:pPr>
        <w:pStyle w:val="ConsPlusTitle"/>
        <w:jc w:val="center"/>
      </w:pPr>
      <w:r>
        <w:t>ЖИЛЫМИ ПОМЕЩЕНИЯМИ СПЕЦИАЛИЗИРОВАННОГО ЖИЛИЩНОГО ФОНДА</w:t>
      </w:r>
    </w:p>
    <w:p w:rsidR="00A3072F" w:rsidRDefault="00A3072F">
      <w:pPr>
        <w:pStyle w:val="ConsPlusTitle"/>
        <w:jc w:val="center"/>
      </w:pPr>
      <w:r>
        <w:t>ПО ДОГОВОРАМ НАЙМА СПЕЦИАЛИЗИРОВАННЫХ ЖИЛЫХ ПОМЕЩЕНИЙ,</w:t>
      </w:r>
    </w:p>
    <w:p w:rsidR="00A3072F" w:rsidRDefault="00A3072F">
      <w:pPr>
        <w:pStyle w:val="ConsPlusTitle"/>
        <w:jc w:val="center"/>
      </w:pPr>
      <w:r>
        <w:t>В ДРУГОМ СУБЪЕКТЕ РОССИЙСКОЙ ФЕДЕРАЦИИ ПО ПРЕЖНЕМУ МЕСТУ</w:t>
      </w:r>
    </w:p>
    <w:p w:rsidR="00A3072F" w:rsidRDefault="00A3072F">
      <w:pPr>
        <w:pStyle w:val="ConsPlusTitle"/>
        <w:jc w:val="center"/>
      </w:pPr>
      <w:r>
        <w:t>ЖИТЕЛЬСТВА И ВКЛЮЧЕНИИ В УКАЗАННЫЙ СПИСОК В ХАНТЫ-МАНСИЙСКОМ</w:t>
      </w:r>
    </w:p>
    <w:p w:rsidR="00A3072F" w:rsidRDefault="00A3072F">
      <w:pPr>
        <w:pStyle w:val="ConsPlusTitle"/>
        <w:jc w:val="center"/>
      </w:pPr>
      <w:r>
        <w:t>АВТОНОМНОМ ОКРУГЕ - ЮГРЕ ПО НОВОМУ МЕСТУ ЖИТЕЛЬСТВА</w:t>
      </w:r>
    </w:p>
    <w:p w:rsidR="00A3072F" w:rsidRDefault="00A3072F">
      <w:pPr>
        <w:pStyle w:val="ConsPlusTitle"/>
        <w:jc w:val="center"/>
      </w:pPr>
      <w:r>
        <w:t>(ДАЛЕЕ - ПОРЯДОК)</w:t>
      </w:r>
    </w:p>
    <w:p w:rsidR="00A3072F" w:rsidRDefault="00A307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307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72F" w:rsidRDefault="00A307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72F" w:rsidRDefault="00A307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072F" w:rsidRDefault="00A307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072F" w:rsidRDefault="00A307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01.07.2022 </w:t>
            </w:r>
            <w:hyperlink r:id="rId122">
              <w:r>
                <w:rPr>
                  <w:color w:val="0000FF"/>
                </w:rPr>
                <w:t>N 302-п</w:t>
              </w:r>
            </w:hyperlink>
            <w:r>
              <w:rPr>
                <w:color w:val="392C69"/>
              </w:rPr>
              <w:t>,</w:t>
            </w:r>
          </w:p>
          <w:p w:rsidR="00A3072F" w:rsidRDefault="00A307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20.01.2023 </w:t>
            </w:r>
            <w:hyperlink r:id="rId123">
              <w:r>
                <w:rPr>
                  <w:color w:val="0000FF"/>
                </w:rPr>
                <w:t>N 15-п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72F" w:rsidRDefault="00A3072F">
            <w:pPr>
              <w:pStyle w:val="ConsPlusNormal"/>
            </w:pPr>
          </w:p>
        </w:tc>
      </w:tr>
    </w:tbl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ind w:firstLine="540"/>
        <w:jc w:val="both"/>
      </w:pPr>
      <w:r>
        <w:t>1. Порядок определяет правила приема заявлений об исключении детей-сирот, лиц из числа детей-сирот из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по договорам найма специализированных жилых помещений (далее - Список), в другом субъекте Российской Федерации по прежнему месту жительства и включении в список в Ханты-Мансийском автономном округе - Югре (далее - автономный округ) по новому месту жительства.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 xml:space="preserve">2. Заявление об исключении из Списка в другом субъекте Российской Федерации по прежнему месту жительства и включении в Список в автономном округе по новому месту жительства (далее - заявление) подают (направляют) лица, указанные в </w:t>
      </w:r>
      <w:hyperlink r:id="rId124">
        <w:r>
          <w:rPr>
            <w:color w:val="0000FF"/>
          </w:rPr>
          <w:t>пункте 23</w:t>
        </w:r>
      </w:hyperlink>
      <w:r>
        <w:t xml:space="preserve"> Правил формирования списка детей-сирот, лиц из числа детей-сирот и иных лиц, которые подлежат </w:t>
      </w:r>
      <w:r>
        <w:lastRenderedPageBreak/>
        <w:t>обеспечению жилыми помещениями, исключения детей-сирот, лиц из числа детей-сирот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жительства, утвержденных постановлением Правительства Российской Федерации от 4 апреля 2019 года N 397 (далее - Правила), в структурное подразделение Департамента социального развития автономного округа - управление социальной защиты населения, опеки и попечительства (далее - Управление) по месту жительства детей-сирот, лиц из числа детей-сирот (далее - заявитель).</w:t>
      </w:r>
    </w:p>
    <w:p w:rsidR="00A3072F" w:rsidRDefault="00A3072F">
      <w:pPr>
        <w:pStyle w:val="ConsPlusNormal"/>
        <w:jc w:val="both"/>
      </w:pPr>
      <w:r>
        <w:t xml:space="preserve">(в ред. постановлений Правительства ХМАО - Югры от 01.07.2022 </w:t>
      </w:r>
      <w:hyperlink r:id="rId125">
        <w:r>
          <w:rPr>
            <w:color w:val="0000FF"/>
          </w:rPr>
          <w:t>N 302-п</w:t>
        </w:r>
      </w:hyperlink>
      <w:r>
        <w:t xml:space="preserve">, от 20.01.2023 </w:t>
      </w:r>
      <w:hyperlink r:id="rId126">
        <w:r>
          <w:rPr>
            <w:color w:val="0000FF"/>
          </w:rPr>
          <w:t>N 15-п</w:t>
        </w:r>
      </w:hyperlink>
      <w:r>
        <w:t>)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3. Управление выдает (направляет) заявителю расписку о принятии заявления и прилагаемых к нему документов по форме, утвержденной Департаментом социального развития автономного округа, с указанием даты их принятия.</w:t>
      </w:r>
    </w:p>
    <w:p w:rsidR="00A3072F" w:rsidRDefault="00A3072F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Правительства ХМАО - Югры от 01.07.2022 N 302-п)</w:t>
      </w:r>
    </w:p>
    <w:p w:rsidR="00A3072F" w:rsidRDefault="00A3072F">
      <w:pPr>
        <w:pStyle w:val="ConsPlusNormal"/>
        <w:spacing w:before="220"/>
        <w:ind w:firstLine="540"/>
        <w:jc w:val="both"/>
      </w:pPr>
      <w:r>
        <w:t>4. Управление регистрирует заявление в день его подачи (поступления) в журнале регистрации заявлений по формам, утвержденным Департаментом социального развития автономного округа.</w:t>
      </w:r>
    </w:p>
    <w:p w:rsidR="00A3072F" w:rsidRDefault="00A3072F">
      <w:pPr>
        <w:pStyle w:val="ConsPlusNormal"/>
        <w:jc w:val="both"/>
      </w:pPr>
      <w:r>
        <w:t xml:space="preserve">(в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Правительства ХМАО - Югры от 01.07.2022 N 302-п)</w:t>
      </w: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jc w:val="both"/>
      </w:pPr>
    </w:p>
    <w:p w:rsidR="00A3072F" w:rsidRDefault="00A3072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E1592C" w:rsidRDefault="00E1592C"/>
    <w:sectPr w:rsidR="00E1592C" w:rsidSect="003F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2F"/>
    <w:rsid w:val="00A3072F"/>
    <w:rsid w:val="00E1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7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307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307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307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307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307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307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307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7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307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307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307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307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307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307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307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926&amp;n=184835&amp;dst=100008" TargetMode="External"/><Relationship Id="rId117" Type="http://schemas.openxmlformats.org/officeDocument/2006/relationships/hyperlink" Target="https://login.consultant.ru/link/?req=doc&amp;base=RLAW926&amp;n=252964&amp;dst=100044" TargetMode="External"/><Relationship Id="rId21" Type="http://schemas.openxmlformats.org/officeDocument/2006/relationships/hyperlink" Target="https://login.consultant.ru/link/?req=doc&amp;base=RLAW926&amp;n=98936&amp;dst=100006" TargetMode="External"/><Relationship Id="rId42" Type="http://schemas.openxmlformats.org/officeDocument/2006/relationships/hyperlink" Target="https://login.consultant.ru/link/?req=doc&amp;base=RLAW926&amp;n=271637&amp;dst=100040" TargetMode="External"/><Relationship Id="rId47" Type="http://schemas.openxmlformats.org/officeDocument/2006/relationships/hyperlink" Target="https://login.consultant.ru/link/?req=doc&amp;base=RLAW926&amp;n=98936&amp;dst=100027" TargetMode="External"/><Relationship Id="rId63" Type="http://schemas.openxmlformats.org/officeDocument/2006/relationships/hyperlink" Target="https://login.consultant.ru/link/?req=doc&amp;base=RLAW926&amp;n=190447&amp;dst=100007" TargetMode="External"/><Relationship Id="rId68" Type="http://schemas.openxmlformats.org/officeDocument/2006/relationships/hyperlink" Target="https://login.consultant.ru/link/?req=doc&amp;base=RLAW926&amp;n=145653&amp;dst=100065" TargetMode="External"/><Relationship Id="rId84" Type="http://schemas.openxmlformats.org/officeDocument/2006/relationships/hyperlink" Target="https://login.consultant.ru/link/?req=doc&amp;base=RLAW926&amp;n=258583&amp;dst=100033" TargetMode="External"/><Relationship Id="rId89" Type="http://schemas.openxmlformats.org/officeDocument/2006/relationships/hyperlink" Target="https://login.consultant.ru/link/?req=doc&amp;base=RLAW926&amp;n=98936&amp;dst=100121" TargetMode="External"/><Relationship Id="rId112" Type="http://schemas.openxmlformats.org/officeDocument/2006/relationships/hyperlink" Target="https://login.consultant.ru/link/?req=doc&amp;base=RLAW926&amp;n=252964&amp;dst=100042" TargetMode="External"/><Relationship Id="rId16" Type="http://schemas.openxmlformats.org/officeDocument/2006/relationships/hyperlink" Target="https://login.consultant.ru/link/?req=doc&amp;base=RLAW926&amp;n=271637&amp;dst=100040" TargetMode="External"/><Relationship Id="rId107" Type="http://schemas.openxmlformats.org/officeDocument/2006/relationships/hyperlink" Target="https://login.consultant.ru/link/?req=doc&amp;base=RLAW926&amp;n=297778&amp;dst=100020" TargetMode="External"/><Relationship Id="rId11" Type="http://schemas.openxmlformats.org/officeDocument/2006/relationships/hyperlink" Target="https://login.consultant.ru/link/?req=doc&amp;base=RLAW926&amp;n=190447&amp;dst=100005" TargetMode="External"/><Relationship Id="rId32" Type="http://schemas.openxmlformats.org/officeDocument/2006/relationships/hyperlink" Target="https://login.consultant.ru/link/?req=doc&amp;base=RLAW926&amp;n=145653&amp;dst=100059" TargetMode="External"/><Relationship Id="rId37" Type="http://schemas.openxmlformats.org/officeDocument/2006/relationships/hyperlink" Target="https://login.consultant.ru/link/?req=doc&amp;base=RLAW926&amp;n=211671&amp;dst=100048" TargetMode="External"/><Relationship Id="rId53" Type="http://schemas.openxmlformats.org/officeDocument/2006/relationships/hyperlink" Target="https://login.consultant.ru/link/?req=doc&amp;base=RLAW926&amp;n=98936&amp;dst=100034" TargetMode="External"/><Relationship Id="rId58" Type="http://schemas.openxmlformats.org/officeDocument/2006/relationships/hyperlink" Target="https://login.consultant.ru/link/?req=doc&amp;base=RLAW926&amp;n=98936&amp;dst=100040" TargetMode="External"/><Relationship Id="rId74" Type="http://schemas.openxmlformats.org/officeDocument/2006/relationships/hyperlink" Target="https://login.consultant.ru/link/?req=doc&amp;base=RLAW926&amp;n=98936&amp;dst=100055" TargetMode="External"/><Relationship Id="rId79" Type="http://schemas.openxmlformats.org/officeDocument/2006/relationships/hyperlink" Target="https://login.consultant.ru/link/?req=doc&amp;base=RLAW926&amp;n=252964&amp;dst=100013" TargetMode="External"/><Relationship Id="rId102" Type="http://schemas.openxmlformats.org/officeDocument/2006/relationships/hyperlink" Target="https://login.consultant.ru/link/?req=doc&amp;base=RLAW926&amp;n=297778&amp;dst=100015" TargetMode="External"/><Relationship Id="rId123" Type="http://schemas.openxmlformats.org/officeDocument/2006/relationships/hyperlink" Target="https://login.consultant.ru/link/?req=doc&amp;base=RLAW926&amp;n=271637&amp;dst=100040" TargetMode="External"/><Relationship Id="rId128" Type="http://schemas.openxmlformats.org/officeDocument/2006/relationships/hyperlink" Target="https://login.consultant.ru/link/?req=doc&amp;base=RLAW926&amp;n=258583&amp;dst=100037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https://login.consultant.ru/link/?req=doc&amp;base=RLAW926&amp;n=98936&amp;dst=100122" TargetMode="External"/><Relationship Id="rId95" Type="http://schemas.openxmlformats.org/officeDocument/2006/relationships/hyperlink" Target="https://login.consultant.ru/link/?req=doc&amp;base=RLAW926&amp;n=258583&amp;dst=100034" TargetMode="External"/><Relationship Id="rId19" Type="http://schemas.openxmlformats.org/officeDocument/2006/relationships/hyperlink" Target="https://login.consultant.ru/link/?req=doc&amp;base=RLAW926&amp;n=296271&amp;dst=18" TargetMode="External"/><Relationship Id="rId14" Type="http://schemas.openxmlformats.org/officeDocument/2006/relationships/hyperlink" Target="https://login.consultant.ru/link/?req=doc&amp;base=RLAW926&amp;n=252964&amp;dst=100013" TargetMode="External"/><Relationship Id="rId22" Type="http://schemas.openxmlformats.org/officeDocument/2006/relationships/hyperlink" Target="https://login.consultant.ru/link/?req=doc&amp;base=RLAW926&amp;n=258583&amp;dst=100020" TargetMode="External"/><Relationship Id="rId27" Type="http://schemas.openxmlformats.org/officeDocument/2006/relationships/hyperlink" Target="https://login.consultant.ru/link/?req=doc&amp;base=RLAW926&amp;n=196189&amp;dst=101747" TargetMode="External"/><Relationship Id="rId30" Type="http://schemas.openxmlformats.org/officeDocument/2006/relationships/hyperlink" Target="https://login.consultant.ru/link/?req=doc&amp;base=RLAW926&amp;n=258583&amp;dst=100022" TargetMode="External"/><Relationship Id="rId35" Type="http://schemas.openxmlformats.org/officeDocument/2006/relationships/hyperlink" Target="https://login.consultant.ru/link/?req=doc&amp;base=RLAW926&amp;n=190447&amp;dst=100007" TargetMode="External"/><Relationship Id="rId43" Type="http://schemas.openxmlformats.org/officeDocument/2006/relationships/hyperlink" Target="https://login.consultant.ru/link/?req=doc&amp;base=RLAW926&amp;n=296271&amp;dst=100422" TargetMode="External"/><Relationship Id="rId48" Type="http://schemas.openxmlformats.org/officeDocument/2006/relationships/hyperlink" Target="https://login.consultant.ru/link/?req=doc&amp;base=RLAW926&amp;n=258583&amp;dst=100027" TargetMode="External"/><Relationship Id="rId56" Type="http://schemas.openxmlformats.org/officeDocument/2006/relationships/hyperlink" Target="https://login.consultant.ru/link/?req=doc&amp;base=RLAW926&amp;n=258583&amp;dst=100028" TargetMode="External"/><Relationship Id="rId64" Type="http://schemas.openxmlformats.org/officeDocument/2006/relationships/hyperlink" Target="https://login.consultant.ru/link/?req=doc&amp;base=RLAW926&amp;n=145653&amp;dst=100062" TargetMode="External"/><Relationship Id="rId69" Type="http://schemas.openxmlformats.org/officeDocument/2006/relationships/hyperlink" Target="https://login.consultant.ru/link/?req=doc&amp;base=RLAW926&amp;n=258583&amp;dst=100029" TargetMode="External"/><Relationship Id="rId77" Type="http://schemas.openxmlformats.org/officeDocument/2006/relationships/hyperlink" Target="https://login.consultant.ru/link/?req=doc&amp;base=RLAW926&amp;n=98936&amp;dst=100112" TargetMode="External"/><Relationship Id="rId100" Type="http://schemas.openxmlformats.org/officeDocument/2006/relationships/hyperlink" Target="https://login.consultant.ru/link/?req=doc&amp;base=RLAW926&amp;n=258583&amp;dst=100034" TargetMode="External"/><Relationship Id="rId105" Type="http://schemas.openxmlformats.org/officeDocument/2006/relationships/hyperlink" Target="https://login.consultant.ru/link/?req=doc&amp;base=RLAW926&amp;n=297778&amp;dst=100019" TargetMode="External"/><Relationship Id="rId113" Type="http://schemas.openxmlformats.org/officeDocument/2006/relationships/hyperlink" Target="https://login.consultant.ru/link/?req=doc&amp;base=RLAW926&amp;n=258583&amp;dst=100034" TargetMode="External"/><Relationship Id="rId118" Type="http://schemas.openxmlformats.org/officeDocument/2006/relationships/hyperlink" Target="https://login.consultant.ru/link/?req=doc&amp;base=RLAW926&amp;n=252964&amp;dst=100048" TargetMode="External"/><Relationship Id="rId126" Type="http://schemas.openxmlformats.org/officeDocument/2006/relationships/hyperlink" Target="https://login.consultant.ru/link/?req=doc&amp;base=RLAW926&amp;n=271637&amp;dst=100040" TargetMode="External"/><Relationship Id="rId8" Type="http://schemas.openxmlformats.org/officeDocument/2006/relationships/hyperlink" Target="https://login.consultant.ru/link/?req=doc&amp;base=RLAW926&amp;n=206701&amp;dst=100011" TargetMode="External"/><Relationship Id="rId51" Type="http://schemas.openxmlformats.org/officeDocument/2006/relationships/hyperlink" Target="https://login.consultant.ru/link/?req=doc&amp;base=LAW&amp;n=469908&amp;dst=48" TargetMode="External"/><Relationship Id="rId72" Type="http://schemas.openxmlformats.org/officeDocument/2006/relationships/hyperlink" Target="https://login.consultant.ru/link/?req=doc&amp;base=RLAW926&amp;n=180832&amp;dst=100037" TargetMode="External"/><Relationship Id="rId80" Type="http://schemas.openxmlformats.org/officeDocument/2006/relationships/hyperlink" Target="https://login.consultant.ru/link/?req=doc&amp;base=RLAW926&amp;n=258583&amp;dst=100032" TargetMode="External"/><Relationship Id="rId85" Type="http://schemas.openxmlformats.org/officeDocument/2006/relationships/hyperlink" Target="https://login.consultant.ru/link/?req=doc&amp;base=RLAW926&amp;n=271637&amp;dst=100040" TargetMode="External"/><Relationship Id="rId93" Type="http://schemas.openxmlformats.org/officeDocument/2006/relationships/hyperlink" Target="https://login.consultant.ru/link/?req=doc&amp;base=RLAW926&amp;n=252964&amp;dst=100014" TargetMode="External"/><Relationship Id="rId98" Type="http://schemas.openxmlformats.org/officeDocument/2006/relationships/hyperlink" Target="https://login.consultant.ru/link/?req=doc&amp;base=RLAW926&amp;n=258583&amp;dst=100034" TargetMode="External"/><Relationship Id="rId121" Type="http://schemas.openxmlformats.org/officeDocument/2006/relationships/hyperlink" Target="https://login.consultant.ru/link/?req=doc&amp;base=LAW&amp;n=322144&amp;dst=10004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926&amp;n=196189&amp;dst=101746" TargetMode="External"/><Relationship Id="rId17" Type="http://schemas.openxmlformats.org/officeDocument/2006/relationships/hyperlink" Target="https://login.consultant.ru/link/?req=doc&amp;base=RLAW926&amp;n=297778&amp;dst=100010" TargetMode="External"/><Relationship Id="rId25" Type="http://schemas.openxmlformats.org/officeDocument/2006/relationships/hyperlink" Target="https://login.consultant.ru/link/?req=doc&amp;base=RLAW926&amp;n=98936&amp;dst=100011" TargetMode="External"/><Relationship Id="rId33" Type="http://schemas.openxmlformats.org/officeDocument/2006/relationships/hyperlink" Target="https://login.consultant.ru/link/?req=doc&amp;base=RLAW926&amp;n=206701&amp;dst=100011" TargetMode="External"/><Relationship Id="rId38" Type="http://schemas.openxmlformats.org/officeDocument/2006/relationships/hyperlink" Target="https://login.consultant.ru/link/?req=doc&amp;base=RLAW926&amp;n=258583&amp;dst=100024" TargetMode="External"/><Relationship Id="rId46" Type="http://schemas.openxmlformats.org/officeDocument/2006/relationships/hyperlink" Target="https://login.consultant.ru/link/?req=doc&amp;base=RLAW926&amp;n=98936&amp;dst=100025" TargetMode="External"/><Relationship Id="rId59" Type="http://schemas.openxmlformats.org/officeDocument/2006/relationships/hyperlink" Target="https://login.consultant.ru/link/?req=doc&amp;base=RLAW926&amp;n=98936&amp;dst=100041" TargetMode="External"/><Relationship Id="rId67" Type="http://schemas.openxmlformats.org/officeDocument/2006/relationships/hyperlink" Target="https://login.consultant.ru/link/?req=doc&amp;base=RLAW926&amp;n=98936&amp;dst=100048" TargetMode="External"/><Relationship Id="rId103" Type="http://schemas.openxmlformats.org/officeDocument/2006/relationships/hyperlink" Target="https://login.consultant.ru/link/?req=doc&amp;base=RLAW926&amp;n=297778&amp;dst=100017" TargetMode="External"/><Relationship Id="rId108" Type="http://schemas.openxmlformats.org/officeDocument/2006/relationships/hyperlink" Target="https://login.consultant.ru/link/?req=doc&amp;base=RLAW926&amp;n=252964&amp;dst=100031" TargetMode="External"/><Relationship Id="rId116" Type="http://schemas.openxmlformats.org/officeDocument/2006/relationships/hyperlink" Target="https://login.consultant.ru/link/?req=doc&amp;base=RLAW926&amp;n=258583&amp;dst=100034" TargetMode="External"/><Relationship Id="rId124" Type="http://schemas.openxmlformats.org/officeDocument/2006/relationships/hyperlink" Target="https://login.consultant.ru/link/?req=doc&amp;base=LAW&amp;n=322144&amp;dst=100097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RLAW926&amp;n=296276&amp;dst=100133" TargetMode="External"/><Relationship Id="rId41" Type="http://schemas.openxmlformats.org/officeDocument/2006/relationships/hyperlink" Target="https://login.consultant.ru/link/?req=doc&amp;base=RLAW926&amp;n=258583&amp;dst=100025" TargetMode="External"/><Relationship Id="rId54" Type="http://schemas.openxmlformats.org/officeDocument/2006/relationships/hyperlink" Target="https://login.consultant.ru/link/?req=doc&amp;base=RLAW926&amp;n=98936&amp;dst=100035" TargetMode="External"/><Relationship Id="rId62" Type="http://schemas.openxmlformats.org/officeDocument/2006/relationships/hyperlink" Target="https://login.consultant.ru/link/?req=doc&amp;base=RLAW926&amp;n=206701&amp;dst=100011" TargetMode="External"/><Relationship Id="rId70" Type="http://schemas.openxmlformats.org/officeDocument/2006/relationships/hyperlink" Target="https://login.consultant.ru/link/?req=doc&amp;base=RLAW926&amp;n=258583&amp;dst=100031" TargetMode="External"/><Relationship Id="rId75" Type="http://schemas.openxmlformats.org/officeDocument/2006/relationships/hyperlink" Target="https://login.consultant.ru/link/?req=doc&amp;base=RLAW926&amp;n=98936&amp;dst=100057" TargetMode="External"/><Relationship Id="rId83" Type="http://schemas.openxmlformats.org/officeDocument/2006/relationships/hyperlink" Target="https://login.consultant.ru/link/?req=doc&amp;base=RLAW926&amp;n=98936&amp;dst=100114" TargetMode="External"/><Relationship Id="rId88" Type="http://schemas.openxmlformats.org/officeDocument/2006/relationships/hyperlink" Target="https://login.consultant.ru/link/?req=doc&amp;base=RLAW926&amp;n=98936&amp;dst=100119" TargetMode="External"/><Relationship Id="rId91" Type="http://schemas.openxmlformats.org/officeDocument/2006/relationships/hyperlink" Target="https://login.consultant.ru/link/?req=doc&amp;base=RLAW926&amp;n=258583&amp;dst=100034" TargetMode="External"/><Relationship Id="rId96" Type="http://schemas.openxmlformats.org/officeDocument/2006/relationships/hyperlink" Target="https://login.consultant.ru/link/?req=doc&amp;base=RLAW926&amp;n=297778&amp;dst=100013" TargetMode="External"/><Relationship Id="rId111" Type="http://schemas.openxmlformats.org/officeDocument/2006/relationships/hyperlink" Target="https://login.consultant.ru/link/?req=doc&amp;base=RLAW926&amp;n=297778&amp;dst=10002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98936&amp;dst=100005" TargetMode="External"/><Relationship Id="rId15" Type="http://schemas.openxmlformats.org/officeDocument/2006/relationships/hyperlink" Target="https://login.consultant.ru/link/?req=doc&amp;base=RLAW926&amp;n=258583&amp;dst=100019" TargetMode="External"/><Relationship Id="rId23" Type="http://schemas.openxmlformats.org/officeDocument/2006/relationships/hyperlink" Target="https://login.consultant.ru/link/?req=doc&amp;base=RLAW926&amp;n=98936&amp;dst=100008" TargetMode="External"/><Relationship Id="rId28" Type="http://schemas.openxmlformats.org/officeDocument/2006/relationships/hyperlink" Target="https://login.consultant.ru/link/?req=doc&amp;base=RLAW926&amp;n=196189&amp;dst=101749" TargetMode="External"/><Relationship Id="rId36" Type="http://schemas.openxmlformats.org/officeDocument/2006/relationships/hyperlink" Target="https://login.consultant.ru/link/?req=doc&amp;base=RLAW926&amp;n=196189&amp;dst=101753" TargetMode="External"/><Relationship Id="rId49" Type="http://schemas.openxmlformats.org/officeDocument/2006/relationships/hyperlink" Target="https://login.consultant.ru/link/?req=doc&amp;base=RLAW926&amp;n=98936&amp;dst=100028" TargetMode="External"/><Relationship Id="rId57" Type="http://schemas.openxmlformats.org/officeDocument/2006/relationships/hyperlink" Target="https://login.consultant.ru/link/?req=doc&amp;base=RLAW926&amp;n=98936&amp;dst=100038" TargetMode="External"/><Relationship Id="rId106" Type="http://schemas.openxmlformats.org/officeDocument/2006/relationships/hyperlink" Target="https://login.consultant.ru/link/?req=doc&amp;base=RLAW926&amp;n=297778&amp;dst=100019" TargetMode="External"/><Relationship Id="rId114" Type="http://schemas.openxmlformats.org/officeDocument/2006/relationships/hyperlink" Target="https://login.consultant.ru/link/?req=doc&amp;base=RLAW926&amp;n=297778&amp;dst=100033" TargetMode="External"/><Relationship Id="rId119" Type="http://schemas.openxmlformats.org/officeDocument/2006/relationships/hyperlink" Target="https://login.consultant.ru/link/?req=doc&amp;base=RLAW926&amp;n=184835&amp;dst=100009" TargetMode="External"/><Relationship Id="rId127" Type="http://schemas.openxmlformats.org/officeDocument/2006/relationships/hyperlink" Target="https://login.consultant.ru/link/?req=doc&amp;base=RLAW926&amp;n=258583&amp;dst=100037" TargetMode="External"/><Relationship Id="rId10" Type="http://schemas.openxmlformats.org/officeDocument/2006/relationships/hyperlink" Target="https://login.consultant.ru/link/?req=doc&amp;base=RLAW926&amp;n=184835&amp;dst=100007" TargetMode="External"/><Relationship Id="rId31" Type="http://schemas.openxmlformats.org/officeDocument/2006/relationships/hyperlink" Target="https://login.consultant.ru/link/?req=doc&amp;base=RLAW926&amp;n=98936&amp;dst=100017" TargetMode="External"/><Relationship Id="rId44" Type="http://schemas.openxmlformats.org/officeDocument/2006/relationships/hyperlink" Target="https://login.consultant.ru/link/?req=doc&amp;base=RLAW926&amp;n=98936&amp;dst=100021" TargetMode="External"/><Relationship Id="rId52" Type="http://schemas.openxmlformats.org/officeDocument/2006/relationships/hyperlink" Target="https://login.consultant.ru/link/?req=doc&amp;base=RLAW926&amp;n=98936&amp;dst=100032" TargetMode="External"/><Relationship Id="rId60" Type="http://schemas.openxmlformats.org/officeDocument/2006/relationships/hyperlink" Target="https://login.consultant.ru/link/?req=doc&amp;base=RLAW926&amp;n=211671&amp;dst=100048" TargetMode="External"/><Relationship Id="rId65" Type="http://schemas.openxmlformats.org/officeDocument/2006/relationships/hyperlink" Target="https://login.consultant.ru/link/?req=doc&amp;base=RLAW926&amp;n=145653&amp;dst=100063" TargetMode="External"/><Relationship Id="rId73" Type="http://schemas.openxmlformats.org/officeDocument/2006/relationships/hyperlink" Target="https://login.consultant.ru/link/?req=doc&amp;base=RLAW926&amp;n=98936&amp;dst=100054" TargetMode="External"/><Relationship Id="rId78" Type="http://schemas.openxmlformats.org/officeDocument/2006/relationships/hyperlink" Target="https://login.consultant.ru/link/?req=doc&amp;base=RLAW926&amp;n=180832&amp;dst=100038" TargetMode="External"/><Relationship Id="rId81" Type="http://schemas.openxmlformats.org/officeDocument/2006/relationships/hyperlink" Target="https://login.consultant.ru/link/?req=doc&amp;base=RLAW926&amp;n=271637&amp;dst=100040" TargetMode="External"/><Relationship Id="rId86" Type="http://schemas.openxmlformats.org/officeDocument/2006/relationships/hyperlink" Target="https://login.consultant.ru/link/?req=doc&amp;base=RLAW926&amp;n=98936&amp;dst=100117" TargetMode="External"/><Relationship Id="rId94" Type="http://schemas.openxmlformats.org/officeDocument/2006/relationships/hyperlink" Target="https://login.consultant.ru/link/?req=doc&amp;base=RLAW926&amp;n=252964&amp;dst=100027" TargetMode="External"/><Relationship Id="rId99" Type="http://schemas.openxmlformats.org/officeDocument/2006/relationships/hyperlink" Target="https://login.consultant.ru/link/?req=doc&amp;base=RLAW926&amp;n=252964&amp;dst=100029" TargetMode="External"/><Relationship Id="rId101" Type="http://schemas.openxmlformats.org/officeDocument/2006/relationships/hyperlink" Target="https://login.consultant.ru/link/?req=doc&amp;base=RLAW926&amp;n=258583&amp;dst=100034" TargetMode="External"/><Relationship Id="rId122" Type="http://schemas.openxmlformats.org/officeDocument/2006/relationships/hyperlink" Target="https://login.consultant.ru/link/?req=doc&amp;base=RLAW926&amp;n=258583&amp;dst=100035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180832&amp;dst=100036" TargetMode="External"/><Relationship Id="rId13" Type="http://schemas.openxmlformats.org/officeDocument/2006/relationships/hyperlink" Target="https://login.consultant.ru/link/?req=doc&amp;base=RLAW926&amp;n=211671&amp;dst=100048" TargetMode="External"/><Relationship Id="rId18" Type="http://schemas.openxmlformats.org/officeDocument/2006/relationships/hyperlink" Target="https://login.consultant.ru/link/?req=doc&amp;base=LAW&amp;n=448313&amp;dst=54" TargetMode="External"/><Relationship Id="rId39" Type="http://schemas.openxmlformats.org/officeDocument/2006/relationships/hyperlink" Target="https://login.consultant.ru/link/?req=doc&amp;base=RLAW926&amp;n=271637&amp;dst=100040" TargetMode="External"/><Relationship Id="rId109" Type="http://schemas.openxmlformats.org/officeDocument/2006/relationships/hyperlink" Target="https://login.consultant.ru/link/?req=doc&amp;base=RLAW926&amp;n=297778&amp;dst=100022" TargetMode="External"/><Relationship Id="rId34" Type="http://schemas.openxmlformats.org/officeDocument/2006/relationships/hyperlink" Target="https://login.consultant.ru/link/?req=doc&amp;base=RLAW926&amp;n=180832&amp;dst=100037" TargetMode="External"/><Relationship Id="rId50" Type="http://schemas.openxmlformats.org/officeDocument/2006/relationships/hyperlink" Target="https://login.consultant.ru/link/?req=doc&amp;base=RLAW926&amp;n=145653&amp;dst=100060" TargetMode="External"/><Relationship Id="rId55" Type="http://schemas.openxmlformats.org/officeDocument/2006/relationships/hyperlink" Target="https://login.consultant.ru/link/?req=doc&amp;base=RLAW926&amp;n=196189&amp;dst=101753" TargetMode="External"/><Relationship Id="rId76" Type="http://schemas.openxmlformats.org/officeDocument/2006/relationships/hyperlink" Target="https://login.consultant.ru/link/?req=doc&amp;base=RLAW926&amp;n=190447&amp;dst=100006" TargetMode="External"/><Relationship Id="rId97" Type="http://schemas.openxmlformats.org/officeDocument/2006/relationships/hyperlink" Target="https://login.consultant.ru/link/?req=doc&amp;base=RLAW926&amp;n=252964&amp;dst=100028" TargetMode="External"/><Relationship Id="rId104" Type="http://schemas.openxmlformats.org/officeDocument/2006/relationships/hyperlink" Target="https://login.consultant.ru/link/?req=doc&amp;base=RLAW926&amp;n=258583&amp;dst=100034" TargetMode="External"/><Relationship Id="rId120" Type="http://schemas.openxmlformats.org/officeDocument/2006/relationships/hyperlink" Target="https://login.consultant.ru/link/?req=doc&amp;base=RLAW926&amp;n=184835&amp;dst=100009" TargetMode="External"/><Relationship Id="rId125" Type="http://schemas.openxmlformats.org/officeDocument/2006/relationships/hyperlink" Target="https://login.consultant.ru/link/?req=doc&amp;base=RLAW926&amp;n=258583&amp;dst=100036" TargetMode="External"/><Relationship Id="rId7" Type="http://schemas.openxmlformats.org/officeDocument/2006/relationships/hyperlink" Target="https://login.consultant.ru/link/?req=doc&amp;base=RLAW926&amp;n=145653&amp;dst=100058" TargetMode="External"/><Relationship Id="rId71" Type="http://schemas.openxmlformats.org/officeDocument/2006/relationships/hyperlink" Target="https://login.consultant.ru/link/?req=doc&amp;base=RLAW926&amp;n=98936&amp;dst=100050" TargetMode="External"/><Relationship Id="rId92" Type="http://schemas.openxmlformats.org/officeDocument/2006/relationships/hyperlink" Target="https://login.consultant.ru/link/?req=doc&amp;base=RLAW926&amp;n=297778&amp;dst=10001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926&amp;n=258583&amp;dst=100021" TargetMode="External"/><Relationship Id="rId24" Type="http://schemas.openxmlformats.org/officeDocument/2006/relationships/hyperlink" Target="https://login.consultant.ru/link/?req=doc&amp;base=RLAW926&amp;n=190447&amp;dst=100006" TargetMode="External"/><Relationship Id="rId40" Type="http://schemas.openxmlformats.org/officeDocument/2006/relationships/hyperlink" Target="https://login.consultant.ru/link/?req=doc&amp;base=RLAW926&amp;n=98936&amp;dst=100019" TargetMode="External"/><Relationship Id="rId45" Type="http://schemas.openxmlformats.org/officeDocument/2006/relationships/hyperlink" Target="https://login.consultant.ru/link/?req=doc&amp;base=RLAW926&amp;n=98936&amp;dst=100022" TargetMode="External"/><Relationship Id="rId66" Type="http://schemas.openxmlformats.org/officeDocument/2006/relationships/hyperlink" Target="https://login.consultant.ru/link/?req=doc&amp;base=RLAW926&amp;n=98936&amp;dst=100047" TargetMode="External"/><Relationship Id="rId87" Type="http://schemas.openxmlformats.org/officeDocument/2006/relationships/hyperlink" Target="https://login.consultant.ru/link/?req=doc&amp;base=RLAW926&amp;n=98936&amp;dst=100118" TargetMode="External"/><Relationship Id="rId110" Type="http://schemas.openxmlformats.org/officeDocument/2006/relationships/hyperlink" Target="https://login.consultant.ru/link/?req=doc&amp;base=LAW&amp;n=448313&amp;dst=169" TargetMode="External"/><Relationship Id="rId115" Type="http://schemas.openxmlformats.org/officeDocument/2006/relationships/hyperlink" Target="https://login.consultant.ru/link/?req=doc&amp;base=RLAW926&amp;n=297778&amp;dst=100035" TargetMode="External"/><Relationship Id="rId61" Type="http://schemas.openxmlformats.org/officeDocument/2006/relationships/hyperlink" Target="https://login.consultant.ru/link/?req=doc&amp;base=LAW&amp;n=427859" TargetMode="External"/><Relationship Id="rId82" Type="http://schemas.openxmlformats.org/officeDocument/2006/relationships/hyperlink" Target="https://login.consultant.ru/link/?req=doc&amp;base=RLAW926&amp;n=297778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8468</Words>
  <Characters>48272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2024-03-25T05:00:00Z</dcterms:created>
  <dcterms:modified xsi:type="dcterms:W3CDTF">2024-03-25T05:00:00Z</dcterms:modified>
</cp:coreProperties>
</file>