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9D" w:rsidRDefault="000F619D">
      <w:pPr>
        <w:pStyle w:val="ConsPlusTitlePage"/>
      </w:pPr>
      <w:bookmarkStart w:id="0" w:name="_GoBack"/>
      <w:r>
        <w:t xml:space="preserve">Документ предоставлен </w:t>
      </w:r>
      <w:hyperlink r:id="rId5">
        <w:r>
          <w:rPr>
            <w:color w:val="0000FF"/>
          </w:rPr>
          <w:t>КонсультантПлюс</w:t>
        </w:r>
      </w:hyperlink>
      <w:r>
        <w:br/>
      </w:r>
    </w:p>
    <w:p w:rsidR="000F619D" w:rsidRDefault="000F619D">
      <w:pPr>
        <w:pStyle w:val="ConsPlusNormal"/>
        <w:jc w:val="both"/>
        <w:outlineLvl w:val="0"/>
      </w:pPr>
    </w:p>
    <w:p w:rsidR="000F619D" w:rsidRDefault="000F619D">
      <w:pPr>
        <w:pStyle w:val="ConsPlusTitle"/>
        <w:jc w:val="center"/>
        <w:outlineLvl w:val="0"/>
      </w:pPr>
      <w:r>
        <w:t>ПРАВИТЕЛЬСТВО ХАНТЫ-МАНСИЙСКОГО АВТОНОМНОГО ОКРУГА - ЮГРЫ</w:t>
      </w:r>
    </w:p>
    <w:p w:rsidR="000F619D" w:rsidRDefault="000F619D">
      <w:pPr>
        <w:pStyle w:val="ConsPlusTitle"/>
        <w:jc w:val="center"/>
      </w:pPr>
    </w:p>
    <w:p w:rsidR="000F619D" w:rsidRDefault="000F619D">
      <w:pPr>
        <w:pStyle w:val="ConsPlusTitle"/>
        <w:jc w:val="center"/>
      </w:pPr>
      <w:r>
        <w:t>ПОСТАНОВЛЕНИЕ</w:t>
      </w:r>
    </w:p>
    <w:p w:rsidR="000F619D" w:rsidRDefault="000F619D">
      <w:pPr>
        <w:pStyle w:val="ConsPlusTitle"/>
        <w:jc w:val="center"/>
      </w:pPr>
      <w:r>
        <w:t>от 12 октября 2012 г. N 377-п</w:t>
      </w:r>
    </w:p>
    <w:p w:rsidR="000F619D" w:rsidRDefault="000F619D">
      <w:pPr>
        <w:pStyle w:val="ConsPlusTitle"/>
        <w:jc w:val="center"/>
      </w:pPr>
    </w:p>
    <w:p w:rsidR="000F619D" w:rsidRDefault="000F619D">
      <w:pPr>
        <w:pStyle w:val="ConsPlusTitle"/>
        <w:jc w:val="center"/>
      </w:pPr>
      <w:r>
        <w:t>О ПОРЯДКЕ ВЫДАЧИ РАЗРЕШЕНИЙ НА СОВЕРШЕНИЕ СДЕЛОК</w:t>
      </w:r>
    </w:p>
    <w:p w:rsidR="000F619D" w:rsidRDefault="000F619D">
      <w:pPr>
        <w:pStyle w:val="ConsPlusTitle"/>
        <w:jc w:val="center"/>
      </w:pPr>
      <w:r>
        <w:t>С ИМУЩЕСТВОМ, СОГЛАСИЙ НА ОТЧУЖДЕНИЕ И (ИЛИ) НА ПЕРЕДАЧУ</w:t>
      </w:r>
    </w:p>
    <w:p w:rsidR="000F619D" w:rsidRDefault="000F619D">
      <w:pPr>
        <w:pStyle w:val="ConsPlusTitle"/>
        <w:jc w:val="center"/>
      </w:pPr>
      <w:r>
        <w:t>В ИПОТЕКУ ЖИЛЫХ ПОМЕЩЕНИЙ ПОДОПЕЧНЫХ И НЕСОВЕРШЕННОЛЕТНИХ</w:t>
      </w:r>
    </w:p>
    <w:p w:rsidR="000F619D" w:rsidRDefault="000F619D">
      <w:pPr>
        <w:pStyle w:val="ConsPlusTitle"/>
        <w:jc w:val="center"/>
      </w:pPr>
      <w:r>
        <w:t>ЛИЦ В ХАНТЫ-МАНСИЙСКОМ АВТОНОМНОМ ОКРУГЕ - ЮГРЕ</w:t>
      </w:r>
    </w:p>
    <w:p w:rsidR="000F619D" w:rsidRDefault="000F6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19D" w:rsidRDefault="000F6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19D" w:rsidRDefault="000F6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19D" w:rsidRDefault="000F619D">
            <w:pPr>
              <w:pStyle w:val="ConsPlusNormal"/>
              <w:jc w:val="center"/>
            </w:pPr>
            <w:r>
              <w:rPr>
                <w:color w:val="392C69"/>
              </w:rPr>
              <w:t>Список изменяющих документов</w:t>
            </w:r>
          </w:p>
          <w:p w:rsidR="000F619D" w:rsidRDefault="000F619D">
            <w:pPr>
              <w:pStyle w:val="ConsPlusNormal"/>
              <w:jc w:val="center"/>
            </w:pPr>
            <w:r>
              <w:rPr>
                <w:color w:val="392C69"/>
              </w:rPr>
              <w:t xml:space="preserve">(в ред. постановлений Правительства ХМАО - Югры от 18.01.2013 </w:t>
            </w:r>
            <w:hyperlink r:id="rId6">
              <w:r>
                <w:rPr>
                  <w:color w:val="0000FF"/>
                </w:rPr>
                <w:t>N 13-п</w:t>
              </w:r>
            </w:hyperlink>
            <w:r>
              <w:rPr>
                <w:color w:val="392C69"/>
              </w:rPr>
              <w:t>,</w:t>
            </w:r>
          </w:p>
          <w:p w:rsidR="000F619D" w:rsidRDefault="000F619D">
            <w:pPr>
              <w:pStyle w:val="ConsPlusNormal"/>
              <w:jc w:val="center"/>
            </w:pPr>
            <w:r>
              <w:rPr>
                <w:color w:val="392C69"/>
              </w:rPr>
              <w:t xml:space="preserve">от 29.08.2014 </w:t>
            </w:r>
            <w:hyperlink r:id="rId7">
              <w:r>
                <w:rPr>
                  <w:color w:val="0000FF"/>
                </w:rPr>
                <w:t>N 316-п</w:t>
              </w:r>
            </w:hyperlink>
            <w:r>
              <w:rPr>
                <w:color w:val="392C69"/>
              </w:rPr>
              <w:t xml:space="preserve">, от 25.12.2015 </w:t>
            </w:r>
            <w:hyperlink r:id="rId8">
              <w:r>
                <w:rPr>
                  <w:color w:val="0000FF"/>
                </w:rPr>
                <w:t>N 511-п</w:t>
              </w:r>
            </w:hyperlink>
            <w:r>
              <w:rPr>
                <w:color w:val="392C69"/>
              </w:rPr>
              <w:t xml:space="preserve">, от 19.02.2016 </w:t>
            </w:r>
            <w:hyperlink r:id="rId9">
              <w:r>
                <w:rPr>
                  <w:color w:val="0000FF"/>
                </w:rPr>
                <w:t>N 36-п</w:t>
              </w:r>
            </w:hyperlink>
            <w:r>
              <w:rPr>
                <w:color w:val="392C69"/>
              </w:rPr>
              <w:t>,</w:t>
            </w:r>
          </w:p>
          <w:p w:rsidR="000F619D" w:rsidRDefault="000F619D">
            <w:pPr>
              <w:pStyle w:val="ConsPlusNormal"/>
              <w:jc w:val="center"/>
            </w:pPr>
            <w:r>
              <w:rPr>
                <w:color w:val="392C69"/>
              </w:rPr>
              <w:t xml:space="preserve">от 02.02.2017 </w:t>
            </w:r>
            <w:hyperlink r:id="rId10">
              <w:r>
                <w:rPr>
                  <w:color w:val="0000FF"/>
                </w:rPr>
                <w:t>N 36-п</w:t>
              </w:r>
            </w:hyperlink>
            <w:r>
              <w:rPr>
                <w:color w:val="392C69"/>
              </w:rPr>
              <w:t xml:space="preserve">, от 04.08.2017 </w:t>
            </w:r>
            <w:hyperlink r:id="rId11">
              <w:r>
                <w:rPr>
                  <w:color w:val="0000FF"/>
                </w:rPr>
                <w:t>N 301-п</w:t>
              </w:r>
            </w:hyperlink>
            <w:r>
              <w:rPr>
                <w:color w:val="392C69"/>
              </w:rPr>
              <w:t xml:space="preserve">, от 01.06.2018 </w:t>
            </w:r>
            <w:hyperlink r:id="rId12">
              <w:r>
                <w:rPr>
                  <w:color w:val="0000FF"/>
                </w:rPr>
                <w:t>N 173-п</w:t>
              </w:r>
            </w:hyperlink>
            <w:r>
              <w:rPr>
                <w:color w:val="392C69"/>
              </w:rPr>
              <w:t>,</w:t>
            </w:r>
          </w:p>
          <w:p w:rsidR="000F619D" w:rsidRDefault="000F619D">
            <w:pPr>
              <w:pStyle w:val="ConsPlusNormal"/>
              <w:jc w:val="center"/>
            </w:pPr>
            <w:r>
              <w:rPr>
                <w:color w:val="392C69"/>
              </w:rPr>
              <w:t xml:space="preserve">от 12.10.2018 </w:t>
            </w:r>
            <w:hyperlink r:id="rId13">
              <w:r>
                <w:rPr>
                  <w:color w:val="0000FF"/>
                </w:rPr>
                <w:t>N 375-п</w:t>
              </w:r>
            </w:hyperlink>
            <w:r>
              <w:rPr>
                <w:color w:val="392C69"/>
              </w:rPr>
              <w:t xml:space="preserve">, от 28.12.2018 </w:t>
            </w:r>
            <w:hyperlink r:id="rId14">
              <w:r>
                <w:rPr>
                  <w:color w:val="0000FF"/>
                </w:rPr>
                <w:t>N 515-п</w:t>
              </w:r>
            </w:hyperlink>
            <w:r>
              <w:rPr>
                <w:color w:val="392C69"/>
              </w:rPr>
              <w:t xml:space="preserve">, от 22.05.2020 </w:t>
            </w:r>
            <w:hyperlink r:id="rId15">
              <w:r>
                <w:rPr>
                  <w:color w:val="0000FF"/>
                </w:rPr>
                <w:t>N 220-п</w:t>
              </w:r>
            </w:hyperlink>
            <w:r>
              <w:rPr>
                <w:color w:val="392C69"/>
              </w:rPr>
              <w:t>,</w:t>
            </w:r>
          </w:p>
          <w:p w:rsidR="000F619D" w:rsidRDefault="000F619D">
            <w:pPr>
              <w:pStyle w:val="ConsPlusNormal"/>
              <w:jc w:val="center"/>
            </w:pPr>
            <w:r>
              <w:rPr>
                <w:color w:val="392C69"/>
              </w:rPr>
              <w:t xml:space="preserve">от 22.01.2021 </w:t>
            </w:r>
            <w:hyperlink r:id="rId16">
              <w:r>
                <w:rPr>
                  <w:color w:val="0000FF"/>
                </w:rPr>
                <w:t>N 16-п</w:t>
              </w:r>
            </w:hyperlink>
            <w:r>
              <w:rPr>
                <w:color w:val="392C69"/>
              </w:rPr>
              <w:t xml:space="preserve">, от 08.10.2021 </w:t>
            </w:r>
            <w:hyperlink r:id="rId17">
              <w:r>
                <w:rPr>
                  <w:color w:val="0000FF"/>
                </w:rPr>
                <w:t>N 436-п</w:t>
              </w:r>
            </w:hyperlink>
            <w:r>
              <w:rPr>
                <w:color w:val="392C69"/>
              </w:rPr>
              <w:t xml:space="preserve">, от 19.11.2021 </w:t>
            </w:r>
            <w:hyperlink r:id="rId18">
              <w:r>
                <w:rPr>
                  <w:color w:val="0000FF"/>
                </w:rPr>
                <w:t>N 509-п</w:t>
              </w:r>
            </w:hyperlink>
            <w:r>
              <w:rPr>
                <w:color w:val="392C69"/>
              </w:rPr>
              <w:t>,</w:t>
            </w:r>
          </w:p>
          <w:p w:rsidR="000F619D" w:rsidRDefault="000F619D">
            <w:pPr>
              <w:pStyle w:val="ConsPlusNormal"/>
              <w:jc w:val="center"/>
            </w:pPr>
            <w:r>
              <w:rPr>
                <w:color w:val="392C69"/>
              </w:rPr>
              <w:t xml:space="preserve">от 28.01.2022 </w:t>
            </w:r>
            <w:hyperlink r:id="rId19">
              <w:r>
                <w:rPr>
                  <w:color w:val="0000FF"/>
                </w:rPr>
                <w:t>N 33-п</w:t>
              </w:r>
            </w:hyperlink>
            <w:r>
              <w:rPr>
                <w:color w:val="392C69"/>
              </w:rPr>
              <w:t xml:space="preserve">, от 15.07.2022 </w:t>
            </w:r>
            <w:hyperlink r:id="rId20">
              <w:r>
                <w:rPr>
                  <w:color w:val="0000FF"/>
                </w:rPr>
                <w:t>N 335-п</w:t>
              </w:r>
            </w:hyperlink>
            <w:r>
              <w:rPr>
                <w:color w:val="392C69"/>
              </w:rPr>
              <w:t xml:space="preserve">, от 20.01.2023 </w:t>
            </w:r>
            <w:hyperlink r:id="rId21">
              <w:r>
                <w:rPr>
                  <w:color w:val="0000FF"/>
                </w:rPr>
                <w:t>N 15-п</w:t>
              </w:r>
            </w:hyperlink>
            <w:r>
              <w:rPr>
                <w:color w:val="392C69"/>
              </w:rPr>
              <w:t>,</w:t>
            </w:r>
          </w:p>
          <w:p w:rsidR="000F619D" w:rsidRDefault="000F619D">
            <w:pPr>
              <w:pStyle w:val="ConsPlusNormal"/>
              <w:jc w:val="center"/>
            </w:pPr>
            <w:r>
              <w:rPr>
                <w:color w:val="392C69"/>
              </w:rPr>
              <w:t xml:space="preserve">от 20.07.2023 </w:t>
            </w:r>
            <w:hyperlink r:id="rId22">
              <w:r>
                <w:rPr>
                  <w:color w:val="0000FF"/>
                </w:rPr>
                <w:t>N 342-п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19D" w:rsidRDefault="000F619D">
            <w:pPr>
              <w:pStyle w:val="ConsPlusNormal"/>
            </w:pPr>
          </w:p>
        </w:tc>
      </w:tr>
    </w:tbl>
    <w:p w:rsidR="000F619D" w:rsidRDefault="000F619D">
      <w:pPr>
        <w:pStyle w:val="ConsPlusNormal"/>
        <w:jc w:val="both"/>
      </w:pPr>
    </w:p>
    <w:p w:rsidR="000F619D" w:rsidRDefault="000F619D">
      <w:pPr>
        <w:pStyle w:val="ConsPlusNormal"/>
        <w:ind w:firstLine="540"/>
        <w:jc w:val="both"/>
      </w:pPr>
      <w:r>
        <w:t xml:space="preserve">В соответствии с </w:t>
      </w:r>
      <w:hyperlink r:id="rId23">
        <w:r>
          <w:rPr>
            <w:color w:val="0000FF"/>
          </w:rPr>
          <w:t>Конституцией</w:t>
        </w:r>
      </w:hyperlink>
      <w:r>
        <w:t xml:space="preserve"> Российской Федерации, Гражданским </w:t>
      </w:r>
      <w:hyperlink r:id="rId24">
        <w:r>
          <w:rPr>
            <w:color w:val="0000FF"/>
          </w:rPr>
          <w:t>кодексом</w:t>
        </w:r>
      </w:hyperlink>
      <w:r>
        <w:t xml:space="preserve"> Российской Федерации, Семейным </w:t>
      </w:r>
      <w:hyperlink r:id="rId25">
        <w:r>
          <w:rPr>
            <w:color w:val="0000FF"/>
          </w:rPr>
          <w:t>кодексом</w:t>
        </w:r>
      </w:hyperlink>
      <w:r>
        <w:t xml:space="preserve"> Российской Федерации, Жилищным </w:t>
      </w:r>
      <w:hyperlink r:id="rId26">
        <w:r>
          <w:rPr>
            <w:color w:val="0000FF"/>
          </w:rPr>
          <w:t>кодексом</w:t>
        </w:r>
      </w:hyperlink>
      <w:r>
        <w:t xml:space="preserve"> Российской Федерации, </w:t>
      </w:r>
      <w:hyperlink r:id="rId27">
        <w:r>
          <w:rPr>
            <w:color w:val="0000FF"/>
          </w:rPr>
          <w:t>Законом</w:t>
        </w:r>
      </w:hyperlink>
      <w:r>
        <w:t xml:space="preserve"> Российской Федерации от 4 июля 1991 года N 1541-1 "О приватизации жилищного фонда в Российской Федерации", Федеральными законами от 16 июля 1998 года </w:t>
      </w:r>
      <w:hyperlink r:id="rId28">
        <w:r>
          <w:rPr>
            <w:color w:val="0000FF"/>
          </w:rPr>
          <w:t>N 102-ФЗ</w:t>
        </w:r>
      </w:hyperlink>
      <w:r>
        <w:t xml:space="preserve"> "Об ипотеке (залоге недвижимости)", от 24 апреля 2008 года </w:t>
      </w:r>
      <w:hyperlink r:id="rId29">
        <w:r>
          <w:rPr>
            <w:color w:val="0000FF"/>
          </w:rPr>
          <w:t>N 48-ФЗ</w:t>
        </w:r>
      </w:hyperlink>
      <w:r>
        <w:t xml:space="preserve"> "Об опеке и попечительстве", </w:t>
      </w:r>
      <w:hyperlink r:id="rId30">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Правительство Ханты-Мансийского автономного округа - Югры постановляет:</w:t>
      </w:r>
    </w:p>
    <w:p w:rsidR="000F619D" w:rsidRDefault="000F619D">
      <w:pPr>
        <w:pStyle w:val="ConsPlusNormal"/>
        <w:jc w:val="both"/>
      </w:pPr>
      <w:r>
        <w:t xml:space="preserve">(в ред. постановлений Правительства ХМАО - Югры от 18.01.2013 </w:t>
      </w:r>
      <w:hyperlink r:id="rId31">
        <w:r>
          <w:rPr>
            <w:color w:val="0000FF"/>
          </w:rPr>
          <w:t>N 13-п</w:t>
        </w:r>
      </w:hyperlink>
      <w:r>
        <w:t xml:space="preserve">, от 25.12.2015 </w:t>
      </w:r>
      <w:hyperlink r:id="rId32">
        <w:r>
          <w:rPr>
            <w:color w:val="0000FF"/>
          </w:rPr>
          <w:t>N 511-п</w:t>
        </w:r>
      </w:hyperlink>
      <w:r>
        <w:t>)</w:t>
      </w:r>
    </w:p>
    <w:p w:rsidR="000F619D" w:rsidRDefault="000F619D">
      <w:pPr>
        <w:pStyle w:val="ConsPlusNormal"/>
        <w:spacing w:before="220"/>
        <w:ind w:firstLine="540"/>
        <w:jc w:val="both"/>
      </w:pPr>
      <w:r>
        <w:t xml:space="preserve">1. Утвердить прилагаемый </w:t>
      </w:r>
      <w:hyperlink w:anchor="P39">
        <w:r>
          <w:rPr>
            <w:color w:val="0000FF"/>
          </w:rPr>
          <w:t>порядок</w:t>
        </w:r>
      </w:hyperlink>
      <w:r>
        <w:t xml:space="preserve">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0F619D" w:rsidRDefault="000F619D">
      <w:pPr>
        <w:pStyle w:val="ConsPlusNormal"/>
        <w:spacing w:before="220"/>
        <w:ind w:firstLine="540"/>
        <w:jc w:val="both"/>
      </w:pPr>
      <w:r>
        <w:t>2. Опубликовать настоящее постановление в газете "Новости Югры".</w:t>
      </w:r>
    </w:p>
    <w:p w:rsidR="000F619D" w:rsidRDefault="000F619D">
      <w:pPr>
        <w:pStyle w:val="ConsPlusNormal"/>
        <w:jc w:val="both"/>
      </w:pPr>
    </w:p>
    <w:p w:rsidR="000F619D" w:rsidRDefault="000F619D">
      <w:pPr>
        <w:pStyle w:val="ConsPlusNormal"/>
        <w:jc w:val="right"/>
      </w:pPr>
      <w:r>
        <w:t>Губернатор</w:t>
      </w:r>
    </w:p>
    <w:p w:rsidR="000F619D" w:rsidRDefault="000F619D">
      <w:pPr>
        <w:pStyle w:val="ConsPlusNormal"/>
        <w:jc w:val="right"/>
      </w:pPr>
      <w:r>
        <w:t>Ханты-Мансийского</w:t>
      </w:r>
    </w:p>
    <w:p w:rsidR="000F619D" w:rsidRDefault="000F619D">
      <w:pPr>
        <w:pStyle w:val="ConsPlusNormal"/>
        <w:jc w:val="right"/>
      </w:pPr>
      <w:r>
        <w:t>автономного округа - Югры</w:t>
      </w:r>
    </w:p>
    <w:p w:rsidR="000F619D" w:rsidRDefault="000F619D">
      <w:pPr>
        <w:pStyle w:val="ConsPlusNormal"/>
        <w:jc w:val="right"/>
      </w:pPr>
      <w:r>
        <w:t>Н.В.КОМАРОВА</w:t>
      </w:r>
    </w:p>
    <w:p w:rsidR="000F619D" w:rsidRDefault="000F619D">
      <w:pPr>
        <w:pStyle w:val="ConsPlusNormal"/>
        <w:jc w:val="both"/>
      </w:pPr>
    </w:p>
    <w:p w:rsidR="000F619D" w:rsidRDefault="000F619D">
      <w:pPr>
        <w:pStyle w:val="ConsPlusNormal"/>
        <w:jc w:val="both"/>
      </w:pPr>
    </w:p>
    <w:p w:rsidR="000F619D" w:rsidRDefault="000F619D">
      <w:pPr>
        <w:pStyle w:val="ConsPlusNormal"/>
        <w:jc w:val="both"/>
      </w:pPr>
    </w:p>
    <w:p w:rsidR="000F619D" w:rsidRDefault="000F619D">
      <w:pPr>
        <w:pStyle w:val="ConsPlusNormal"/>
        <w:jc w:val="both"/>
      </w:pPr>
    </w:p>
    <w:p w:rsidR="000F619D" w:rsidRDefault="000F619D">
      <w:pPr>
        <w:pStyle w:val="ConsPlusNormal"/>
        <w:jc w:val="both"/>
      </w:pPr>
    </w:p>
    <w:p w:rsidR="000F619D" w:rsidRDefault="000F619D">
      <w:pPr>
        <w:pStyle w:val="ConsPlusNormal"/>
        <w:jc w:val="right"/>
        <w:outlineLvl w:val="0"/>
      </w:pPr>
      <w:r>
        <w:t>Приложение</w:t>
      </w:r>
    </w:p>
    <w:p w:rsidR="000F619D" w:rsidRDefault="000F619D">
      <w:pPr>
        <w:pStyle w:val="ConsPlusNormal"/>
        <w:jc w:val="right"/>
      </w:pPr>
      <w:r>
        <w:t>к постановлению Правительства</w:t>
      </w:r>
    </w:p>
    <w:p w:rsidR="000F619D" w:rsidRDefault="000F619D">
      <w:pPr>
        <w:pStyle w:val="ConsPlusNormal"/>
        <w:jc w:val="right"/>
      </w:pPr>
      <w:r>
        <w:t>Ханты-Мансийского</w:t>
      </w:r>
    </w:p>
    <w:p w:rsidR="000F619D" w:rsidRDefault="000F619D">
      <w:pPr>
        <w:pStyle w:val="ConsPlusNormal"/>
        <w:jc w:val="right"/>
      </w:pPr>
      <w:r>
        <w:t>автономного округа - Югры</w:t>
      </w:r>
    </w:p>
    <w:p w:rsidR="000F619D" w:rsidRDefault="000F619D">
      <w:pPr>
        <w:pStyle w:val="ConsPlusNormal"/>
        <w:jc w:val="right"/>
      </w:pPr>
      <w:r>
        <w:t>от 12 октября 2012 года N 377-п</w:t>
      </w:r>
    </w:p>
    <w:p w:rsidR="000F619D" w:rsidRDefault="000F619D">
      <w:pPr>
        <w:pStyle w:val="ConsPlusNormal"/>
        <w:jc w:val="both"/>
      </w:pPr>
    </w:p>
    <w:p w:rsidR="000F619D" w:rsidRDefault="000F619D">
      <w:pPr>
        <w:pStyle w:val="ConsPlusTitle"/>
        <w:jc w:val="center"/>
      </w:pPr>
      <w:bookmarkStart w:id="1" w:name="P39"/>
      <w:bookmarkEnd w:id="1"/>
      <w:r>
        <w:t>ПОРЯДОК</w:t>
      </w:r>
    </w:p>
    <w:p w:rsidR="000F619D" w:rsidRDefault="000F619D">
      <w:pPr>
        <w:pStyle w:val="ConsPlusTitle"/>
        <w:jc w:val="center"/>
      </w:pPr>
      <w:r>
        <w:t>ВЫДАЧИ РАЗРЕШЕНИЙ НА СОВЕРШЕНИЕ СДЕЛОК С ИМУЩЕСТВОМ,</w:t>
      </w:r>
    </w:p>
    <w:p w:rsidR="000F619D" w:rsidRDefault="000F619D">
      <w:pPr>
        <w:pStyle w:val="ConsPlusTitle"/>
        <w:jc w:val="center"/>
      </w:pPr>
      <w:r>
        <w:t>СОГЛАСИЙ НА ОТЧУЖДЕНИЕ И (ИЛИ) НА ПЕРЕДАЧУ В ИПОТЕКУ</w:t>
      </w:r>
    </w:p>
    <w:p w:rsidR="000F619D" w:rsidRDefault="000F619D">
      <w:pPr>
        <w:pStyle w:val="ConsPlusTitle"/>
        <w:jc w:val="center"/>
      </w:pPr>
      <w:r>
        <w:t>ЖИЛЫХ ПОМЕЩЕНИЙ ПОДОПЕЧНЫХ И НЕСОВЕРШЕННОЛЕТНИХ ЛИЦ</w:t>
      </w:r>
    </w:p>
    <w:p w:rsidR="000F619D" w:rsidRDefault="000F619D">
      <w:pPr>
        <w:pStyle w:val="ConsPlusTitle"/>
        <w:jc w:val="center"/>
      </w:pPr>
      <w:r>
        <w:t>В ХАНТЫ-МАНСИЙСКОМ АВТОНОМНОМ ОКРУГЕ - ЮГРЕ</w:t>
      </w:r>
    </w:p>
    <w:p w:rsidR="000F619D" w:rsidRDefault="000F619D">
      <w:pPr>
        <w:pStyle w:val="ConsPlusTitle"/>
        <w:jc w:val="center"/>
      </w:pPr>
      <w:r>
        <w:t>(ДАЛЕЕ - ПОРЯДОК)</w:t>
      </w:r>
    </w:p>
    <w:p w:rsidR="000F619D" w:rsidRDefault="000F6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19D" w:rsidRDefault="000F6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19D" w:rsidRDefault="000F6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19D" w:rsidRDefault="000F619D">
            <w:pPr>
              <w:pStyle w:val="ConsPlusNormal"/>
              <w:jc w:val="center"/>
            </w:pPr>
            <w:r>
              <w:rPr>
                <w:color w:val="392C69"/>
              </w:rPr>
              <w:t>Список изменяющих документов</w:t>
            </w:r>
          </w:p>
          <w:p w:rsidR="000F619D" w:rsidRDefault="000F619D">
            <w:pPr>
              <w:pStyle w:val="ConsPlusNormal"/>
              <w:jc w:val="center"/>
            </w:pPr>
            <w:r>
              <w:rPr>
                <w:color w:val="392C69"/>
              </w:rPr>
              <w:t xml:space="preserve">(в ред. постановлений Правительства ХМАО - Югры от 29.08.2014 </w:t>
            </w:r>
            <w:hyperlink r:id="rId33">
              <w:r>
                <w:rPr>
                  <w:color w:val="0000FF"/>
                </w:rPr>
                <w:t>N 316-п</w:t>
              </w:r>
            </w:hyperlink>
            <w:r>
              <w:rPr>
                <w:color w:val="392C69"/>
              </w:rPr>
              <w:t>,</w:t>
            </w:r>
          </w:p>
          <w:p w:rsidR="000F619D" w:rsidRDefault="000F619D">
            <w:pPr>
              <w:pStyle w:val="ConsPlusNormal"/>
              <w:jc w:val="center"/>
            </w:pPr>
            <w:r>
              <w:rPr>
                <w:color w:val="392C69"/>
              </w:rPr>
              <w:t xml:space="preserve">от 25.12.2015 </w:t>
            </w:r>
            <w:hyperlink r:id="rId34">
              <w:r>
                <w:rPr>
                  <w:color w:val="0000FF"/>
                </w:rPr>
                <w:t>N 511-п</w:t>
              </w:r>
            </w:hyperlink>
            <w:r>
              <w:rPr>
                <w:color w:val="392C69"/>
              </w:rPr>
              <w:t xml:space="preserve">, от 19.02.2016 </w:t>
            </w:r>
            <w:hyperlink r:id="rId35">
              <w:r>
                <w:rPr>
                  <w:color w:val="0000FF"/>
                </w:rPr>
                <w:t>N 36-п</w:t>
              </w:r>
            </w:hyperlink>
            <w:r>
              <w:rPr>
                <w:color w:val="392C69"/>
              </w:rPr>
              <w:t xml:space="preserve">, от 02.02.2017 </w:t>
            </w:r>
            <w:hyperlink r:id="rId36">
              <w:r>
                <w:rPr>
                  <w:color w:val="0000FF"/>
                </w:rPr>
                <w:t>N 36-п</w:t>
              </w:r>
            </w:hyperlink>
            <w:r>
              <w:rPr>
                <w:color w:val="392C69"/>
              </w:rPr>
              <w:t>,</w:t>
            </w:r>
          </w:p>
          <w:p w:rsidR="000F619D" w:rsidRDefault="000F619D">
            <w:pPr>
              <w:pStyle w:val="ConsPlusNormal"/>
              <w:jc w:val="center"/>
            </w:pPr>
            <w:r>
              <w:rPr>
                <w:color w:val="392C69"/>
              </w:rPr>
              <w:t xml:space="preserve">от 04.08.2017 </w:t>
            </w:r>
            <w:hyperlink r:id="rId37">
              <w:r>
                <w:rPr>
                  <w:color w:val="0000FF"/>
                </w:rPr>
                <w:t>N 301-п</w:t>
              </w:r>
            </w:hyperlink>
            <w:r>
              <w:rPr>
                <w:color w:val="392C69"/>
              </w:rPr>
              <w:t xml:space="preserve">, от 01.06.2018 </w:t>
            </w:r>
            <w:hyperlink r:id="rId38">
              <w:r>
                <w:rPr>
                  <w:color w:val="0000FF"/>
                </w:rPr>
                <w:t>N 173-п</w:t>
              </w:r>
            </w:hyperlink>
            <w:r>
              <w:rPr>
                <w:color w:val="392C69"/>
              </w:rPr>
              <w:t xml:space="preserve">, от 12.10.2018 </w:t>
            </w:r>
            <w:hyperlink r:id="rId39">
              <w:r>
                <w:rPr>
                  <w:color w:val="0000FF"/>
                </w:rPr>
                <w:t>N 375-п</w:t>
              </w:r>
            </w:hyperlink>
            <w:r>
              <w:rPr>
                <w:color w:val="392C69"/>
              </w:rPr>
              <w:t>,</w:t>
            </w:r>
          </w:p>
          <w:p w:rsidR="000F619D" w:rsidRDefault="000F619D">
            <w:pPr>
              <w:pStyle w:val="ConsPlusNormal"/>
              <w:jc w:val="center"/>
            </w:pPr>
            <w:r>
              <w:rPr>
                <w:color w:val="392C69"/>
              </w:rPr>
              <w:t xml:space="preserve">от 28.12.2018 </w:t>
            </w:r>
            <w:hyperlink r:id="rId40">
              <w:r>
                <w:rPr>
                  <w:color w:val="0000FF"/>
                </w:rPr>
                <w:t>N 515-п</w:t>
              </w:r>
            </w:hyperlink>
            <w:r>
              <w:rPr>
                <w:color w:val="392C69"/>
              </w:rPr>
              <w:t xml:space="preserve">, от 22.05.2020 </w:t>
            </w:r>
            <w:hyperlink r:id="rId41">
              <w:r>
                <w:rPr>
                  <w:color w:val="0000FF"/>
                </w:rPr>
                <w:t>N 220-п</w:t>
              </w:r>
            </w:hyperlink>
            <w:r>
              <w:rPr>
                <w:color w:val="392C69"/>
              </w:rPr>
              <w:t xml:space="preserve">, от 22.01.2021 </w:t>
            </w:r>
            <w:hyperlink r:id="rId42">
              <w:r>
                <w:rPr>
                  <w:color w:val="0000FF"/>
                </w:rPr>
                <w:t>N 16-п</w:t>
              </w:r>
            </w:hyperlink>
            <w:r>
              <w:rPr>
                <w:color w:val="392C69"/>
              </w:rPr>
              <w:t>,</w:t>
            </w:r>
          </w:p>
          <w:p w:rsidR="000F619D" w:rsidRDefault="000F619D">
            <w:pPr>
              <w:pStyle w:val="ConsPlusNormal"/>
              <w:jc w:val="center"/>
            </w:pPr>
            <w:r>
              <w:rPr>
                <w:color w:val="392C69"/>
              </w:rPr>
              <w:t xml:space="preserve">от 08.10.2021 </w:t>
            </w:r>
            <w:hyperlink r:id="rId43">
              <w:r>
                <w:rPr>
                  <w:color w:val="0000FF"/>
                </w:rPr>
                <w:t>N 436-п</w:t>
              </w:r>
            </w:hyperlink>
            <w:r>
              <w:rPr>
                <w:color w:val="392C69"/>
              </w:rPr>
              <w:t xml:space="preserve">, от 19.11.2021 </w:t>
            </w:r>
            <w:hyperlink r:id="rId44">
              <w:r>
                <w:rPr>
                  <w:color w:val="0000FF"/>
                </w:rPr>
                <w:t>N 509-п</w:t>
              </w:r>
            </w:hyperlink>
            <w:r>
              <w:rPr>
                <w:color w:val="392C69"/>
              </w:rPr>
              <w:t xml:space="preserve">, от 28.01.2022 </w:t>
            </w:r>
            <w:hyperlink r:id="rId45">
              <w:r>
                <w:rPr>
                  <w:color w:val="0000FF"/>
                </w:rPr>
                <w:t>N 33-п</w:t>
              </w:r>
            </w:hyperlink>
            <w:r>
              <w:rPr>
                <w:color w:val="392C69"/>
              </w:rPr>
              <w:t>,</w:t>
            </w:r>
          </w:p>
          <w:p w:rsidR="000F619D" w:rsidRDefault="000F619D">
            <w:pPr>
              <w:pStyle w:val="ConsPlusNormal"/>
              <w:jc w:val="center"/>
            </w:pPr>
            <w:r>
              <w:rPr>
                <w:color w:val="392C69"/>
              </w:rPr>
              <w:t xml:space="preserve">от 15.07.2022 </w:t>
            </w:r>
            <w:hyperlink r:id="rId46">
              <w:r>
                <w:rPr>
                  <w:color w:val="0000FF"/>
                </w:rPr>
                <w:t>N 335-п</w:t>
              </w:r>
            </w:hyperlink>
            <w:r>
              <w:rPr>
                <w:color w:val="392C69"/>
              </w:rPr>
              <w:t xml:space="preserve">, от 20.01.2023 </w:t>
            </w:r>
            <w:hyperlink r:id="rId47">
              <w:r>
                <w:rPr>
                  <w:color w:val="0000FF"/>
                </w:rPr>
                <w:t>N 15-п</w:t>
              </w:r>
            </w:hyperlink>
            <w:r>
              <w:rPr>
                <w:color w:val="392C69"/>
              </w:rPr>
              <w:t xml:space="preserve">, от 20.07.2023 </w:t>
            </w:r>
            <w:hyperlink r:id="rId48">
              <w:r>
                <w:rPr>
                  <w:color w:val="0000FF"/>
                </w:rPr>
                <w:t>N 342-п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19D" w:rsidRDefault="000F619D">
            <w:pPr>
              <w:pStyle w:val="ConsPlusNormal"/>
            </w:pPr>
          </w:p>
        </w:tc>
      </w:tr>
    </w:tbl>
    <w:p w:rsidR="000F619D" w:rsidRDefault="000F619D">
      <w:pPr>
        <w:pStyle w:val="ConsPlusNormal"/>
        <w:jc w:val="both"/>
      </w:pPr>
    </w:p>
    <w:p w:rsidR="000F619D" w:rsidRDefault="000F619D">
      <w:pPr>
        <w:pStyle w:val="ConsPlusNormal"/>
        <w:ind w:firstLine="540"/>
        <w:jc w:val="both"/>
      </w:pPr>
      <w:r>
        <w:t xml:space="preserve">1. Настоящий Порядок определяет процедуру выдачи разрешений, согласий в отношении распоряжения имуществом подопечных, а также, в соответствии со </w:t>
      </w:r>
      <w:hyperlink r:id="rId49">
        <w:r>
          <w:rPr>
            <w:color w:val="0000FF"/>
          </w:rPr>
          <w:t>статьей 60</w:t>
        </w:r>
      </w:hyperlink>
      <w:r>
        <w:t xml:space="preserve"> Семейного кодекса Российской Федерации, несовершеннолетних лиц, доверенности от имени подопечных или несовершеннолетних лиц (далее - разрешение), проживающих в Ханты-Мансийском автономном округе - Югре (далее - автономный округ).</w:t>
      </w:r>
    </w:p>
    <w:p w:rsidR="000F619D" w:rsidRDefault="000F619D">
      <w:pPr>
        <w:pStyle w:val="ConsPlusNormal"/>
        <w:jc w:val="both"/>
      </w:pPr>
      <w:r>
        <w:t xml:space="preserve">(в ред. </w:t>
      </w:r>
      <w:hyperlink r:id="rId50">
        <w:r>
          <w:rPr>
            <w:color w:val="0000FF"/>
          </w:rPr>
          <w:t>постановления</w:t>
        </w:r>
      </w:hyperlink>
      <w:r>
        <w:t xml:space="preserve"> Правительства ХМАО - Югры от 12.10.2018 N 375-п)</w:t>
      </w:r>
    </w:p>
    <w:p w:rsidR="000F619D" w:rsidRDefault="000F619D">
      <w:pPr>
        <w:pStyle w:val="ConsPlusNormal"/>
        <w:spacing w:before="220"/>
        <w:ind w:firstLine="540"/>
        <w:jc w:val="both"/>
      </w:pPr>
      <w:r>
        <w:t>Для целей настоящего Порядка под имуществом подопечных и несовершеннолетних лиц понимается имущество, принадлежащее им на праве собственности, а также имущественные права.</w:t>
      </w:r>
    </w:p>
    <w:p w:rsidR="000F619D" w:rsidRDefault="000F619D">
      <w:pPr>
        <w:pStyle w:val="ConsPlusNormal"/>
        <w:spacing w:before="220"/>
        <w:ind w:firstLine="540"/>
        <w:jc w:val="both"/>
      </w:pPr>
      <w:bookmarkStart w:id="2" w:name="P56"/>
      <w:bookmarkEnd w:id="2"/>
      <w:r>
        <w:t>2. Разрешение выдает структурное подразделение Департамента социального развития автономного округа - управление социальной защиты населения, опеки и попечительства (далее - Управление) в форме приказа, действительного в течение 6 месяцев с даты его принятия.</w:t>
      </w:r>
    </w:p>
    <w:p w:rsidR="000F619D" w:rsidRDefault="000F619D">
      <w:pPr>
        <w:pStyle w:val="ConsPlusNormal"/>
        <w:jc w:val="both"/>
      </w:pPr>
      <w:r>
        <w:t xml:space="preserve">(в ред. постановлений Правительства ХМАО - Югры от 15.07.2022 </w:t>
      </w:r>
      <w:hyperlink r:id="rId51">
        <w:r>
          <w:rPr>
            <w:color w:val="0000FF"/>
          </w:rPr>
          <w:t>N 335-п</w:t>
        </w:r>
      </w:hyperlink>
      <w:r>
        <w:t xml:space="preserve">, от 20.01.2023 </w:t>
      </w:r>
      <w:hyperlink r:id="rId52">
        <w:r>
          <w:rPr>
            <w:color w:val="0000FF"/>
          </w:rPr>
          <w:t>N 15-п</w:t>
        </w:r>
      </w:hyperlink>
      <w:r>
        <w:t>)</w:t>
      </w:r>
    </w:p>
    <w:p w:rsidR="000F619D" w:rsidRDefault="000F619D">
      <w:pPr>
        <w:pStyle w:val="ConsPlusNormal"/>
        <w:spacing w:before="220"/>
        <w:ind w:firstLine="540"/>
        <w:jc w:val="both"/>
      </w:pPr>
      <w:r>
        <w:t>Разрешение, выданное руководителю (уполномоченному лицу) организации, в которую помещены под надзор совершеннолетние недееспособные или не полностью дееспособные граждане, действует до окончания их пребывания в указанной организации.</w:t>
      </w:r>
    </w:p>
    <w:p w:rsidR="000F619D" w:rsidRDefault="000F619D">
      <w:pPr>
        <w:pStyle w:val="ConsPlusNormal"/>
        <w:jc w:val="both"/>
      </w:pPr>
      <w:r>
        <w:t xml:space="preserve">(абзац введен </w:t>
      </w:r>
      <w:hyperlink r:id="rId53">
        <w:r>
          <w:rPr>
            <w:color w:val="0000FF"/>
          </w:rPr>
          <w:t>постановлением</w:t>
        </w:r>
      </w:hyperlink>
      <w:r>
        <w:t xml:space="preserve"> Правительства ХМАО - Югры от 19.02.2016 N 36-п)</w:t>
      </w:r>
    </w:p>
    <w:p w:rsidR="000F619D" w:rsidRDefault="000F619D">
      <w:pPr>
        <w:pStyle w:val="ConsPlusNormal"/>
        <w:spacing w:before="220"/>
        <w:ind w:firstLine="540"/>
        <w:jc w:val="both"/>
      </w:pPr>
      <w:r>
        <w:t>Разрешения, выданные Управлением, срок действия которых истек или истекает в период с 18 марта 2020 года по 1 июня 2021 года включительно, признаются действительными в указанный период.</w:t>
      </w:r>
    </w:p>
    <w:p w:rsidR="000F619D" w:rsidRDefault="000F619D">
      <w:pPr>
        <w:pStyle w:val="ConsPlusNormal"/>
        <w:jc w:val="both"/>
      </w:pPr>
      <w:r>
        <w:t xml:space="preserve">(абзац введен </w:t>
      </w:r>
      <w:hyperlink r:id="rId54">
        <w:r>
          <w:rPr>
            <w:color w:val="0000FF"/>
          </w:rPr>
          <w:t>постановлением</w:t>
        </w:r>
      </w:hyperlink>
      <w:r>
        <w:t xml:space="preserve"> Правительства ХМАО - Югры от 22.05.2020 N 220-п; в ред. постановлений Правительства ХМАО - Югры от 22.01.2021 </w:t>
      </w:r>
      <w:hyperlink r:id="rId55">
        <w:r>
          <w:rPr>
            <w:color w:val="0000FF"/>
          </w:rPr>
          <w:t>N 16-п</w:t>
        </w:r>
      </w:hyperlink>
      <w:r>
        <w:t xml:space="preserve">, от 15.07.2022 </w:t>
      </w:r>
      <w:hyperlink r:id="rId56">
        <w:r>
          <w:rPr>
            <w:color w:val="0000FF"/>
          </w:rPr>
          <w:t>N 335-п</w:t>
        </w:r>
      </w:hyperlink>
      <w:r>
        <w:t>)</w:t>
      </w:r>
    </w:p>
    <w:p w:rsidR="000F619D" w:rsidRDefault="000F619D">
      <w:pPr>
        <w:pStyle w:val="ConsPlusNormal"/>
        <w:spacing w:before="220"/>
        <w:ind w:firstLine="540"/>
        <w:jc w:val="both"/>
      </w:pPr>
      <w:bookmarkStart w:id="3" w:name="P62"/>
      <w:bookmarkEnd w:id="3"/>
      <w:r>
        <w:t>3. Оба родителя (иные законные представители) подопечного или несовершеннолетнего лица (далее также - заявитель) обращаются в автономное учреждение автономного округа "Многофункциональный центр предоставления государственных и муниципальных услуг Югры" или его структурные подразделения (далее - многофункциональный центр) с заявлением о выдаче разрешения по форме, утвержденной приказом Департамента социального развития автономного округа.</w:t>
      </w:r>
    </w:p>
    <w:p w:rsidR="000F619D" w:rsidRDefault="000F619D">
      <w:pPr>
        <w:pStyle w:val="ConsPlusNormal"/>
        <w:spacing w:before="220"/>
        <w:ind w:firstLine="540"/>
        <w:jc w:val="both"/>
      </w:pPr>
      <w:r>
        <w:t>Управление в течение 3 рабочих дней со дня получения заявления, указанного в настоящем пункте, осуществляет проверку указанных в нем сведений, в том числе путем межведомственного информационного взаимодействия.</w:t>
      </w:r>
    </w:p>
    <w:p w:rsidR="000F619D" w:rsidRDefault="000F619D">
      <w:pPr>
        <w:pStyle w:val="ConsPlusNormal"/>
        <w:jc w:val="both"/>
      </w:pPr>
      <w:r>
        <w:t xml:space="preserve">(п. 3 в ред. </w:t>
      </w:r>
      <w:hyperlink r:id="rId57">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lastRenderedPageBreak/>
        <w:t>4. При невозможности одного из родителей (иных законных представителей) присутствовать в многофункциональном центре, представляется нотариально заверенное (заверенное Управлением по месту жительства родителя (иного законного представителя) согласие на совершение сделки с 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0F619D" w:rsidRDefault="000F619D">
      <w:pPr>
        <w:pStyle w:val="ConsPlusNormal"/>
        <w:jc w:val="both"/>
      </w:pPr>
      <w:r>
        <w:t xml:space="preserve">(в ред. постановлений Правительства ХМАО - Югры от 02.02.2017 </w:t>
      </w:r>
      <w:hyperlink r:id="rId58">
        <w:r>
          <w:rPr>
            <w:color w:val="0000FF"/>
          </w:rPr>
          <w:t>N 36-п</w:t>
        </w:r>
      </w:hyperlink>
      <w:r>
        <w:t xml:space="preserve">, от 01.06.2018 </w:t>
      </w:r>
      <w:hyperlink r:id="rId59">
        <w:r>
          <w:rPr>
            <w:color w:val="0000FF"/>
          </w:rPr>
          <w:t>N 173-п</w:t>
        </w:r>
      </w:hyperlink>
      <w:r>
        <w:t xml:space="preserve">, от 12.10.2018 </w:t>
      </w:r>
      <w:hyperlink r:id="rId60">
        <w:r>
          <w:rPr>
            <w:color w:val="0000FF"/>
          </w:rPr>
          <w:t>N 375-п</w:t>
        </w:r>
      </w:hyperlink>
      <w:r>
        <w:t xml:space="preserve">, от 15.07.2022 </w:t>
      </w:r>
      <w:hyperlink r:id="rId61">
        <w:r>
          <w:rPr>
            <w:color w:val="0000FF"/>
          </w:rPr>
          <w:t>N 335-п</w:t>
        </w:r>
      </w:hyperlink>
      <w:r>
        <w:t>)</w:t>
      </w:r>
    </w:p>
    <w:p w:rsidR="000F619D" w:rsidRDefault="000F619D">
      <w:pPr>
        <w:pStyle w:val="ConsPlusNormal"/>
        <w:spacing w:before="220"/>
        <w:ind w:firstLine="540"/>
        <w:jc w:val="both"/>
      </w:pPr>
      <w:bookmarkStart w:id="4" w:name="P67"/>
      <w:bookmarkEnd w:id="4"/>
      <w:r>
        <w:t>5. Несовершеннолетние лица, достигшие возраста 14 лет, подают заявление от своего имени в дополнение к заявлению своих родителей (иных законных представителей).</w:t>
      </w:r>
    </w:p>
    <w:p w:rsidR="000F619D" w:rsidRDefault="000F619D">
      <w:pPr>
        <w:pStyle w:val="ConsPlusNormal"/>
        <w:spacing w:before="220"/>
        <w:ind w:firstLine="540"/>
        <w:jc w:val="both"/>
      </w:pPr>
      <w:r>
        <w:t>При невозможности несовершеннолетних лиц, достигших возраста 14 лет, лично присутствовать в многофункциональном центре, представляется нотариально удостоверенное (заверенное Управлением по месту жительства несовершеннолетнего лица, достигшего возраста 14 лет) заявление от своего имени в дополнение к заявлению своих родителей (иных законных представителей).</w:t>
      </w:r>
    </w:p>
    <w:p w:rsidR="000F619D" w:rsidRDefault="000F619D">
      <w:pPr>
        <w:pStyle w:val="ConsPlusNormal"/>
        <w:jc w:val="both"/>
      </w:pPr>
      <w:r>
        <w:t xml:space="preserve">(абзац введен </w:t>
      </w:r>
      <w:hyperlink r:id="rId62">
        <w:r>
          <w:rPr>
            <w:color w:val="0000FF"/>
          </w:rPr>
          <w:t>постановлением</w:t>
        </w:r>
      </w:hyperlink>
      <w:r>
        <w:t xml:space="preserve"> Правительства ХМАО - Югры от 08.10.2021 N 436-п; в ред. </w:t>
      </w:r>
      <w:hyperlink r:id="rId63">
        <w:r>
          <w:rPr>
            <w:color w:val="0000FF"/>
          </w:rPr>
          <w:t>постановления</w:t>
        </w:r>
      </w:hyperlink>
      <w:r>
        <w:t xml:space="preserve"> Правительства ХМАО - Югры от 15.07.2022 N 335-п)</w:t>
      </w:r>
    </w:p>
    <w:p w:rsidR="000F619D" w:rsidRDefault="000F619D">
      <w:pPr>
        <w:pStyle w:val="ConsPlusNormal"/>
        <w:spacing w:before="220"/>
        <w:ind w:firstLine="540"/>
        <w:jc w:val="both"/>
      </w:pPr>
      <w:r>
        <w:t xml:space="preserve">При невозможности несовершеннолетним лицом, достигшим возраста 14 лет, дать согласие на совершение сделки с принадлежащим ему имуществом в силу состояния здоровья дополнительно к заявлению, указанному в </w:t>
      </w:r>
      <w:hyperlink w:anchor="P62">
        <w:r>
          <w:rPr>
            <w:color w:val="0000FF"/>
          </w:rPr>
          <w:t>пункте 3</w:t>
        </w:r>
      </w:hyperlink>
      <w:r>
        <w:t xml:space="preserve"> Порядка, представляется документ (справка, медицинское заключение), выданный медицинской организацией.</w:t>
      </w:r>
    </w:p>
    <w:p w:rsidR="000F619D" w:rsidRDefault="000F619D">
      <w:pPr>
        <w:pStyle w:val="ConsPlusNormal"/>
        <w:jc w:val="both"/>
      </w:pPr>
      <w:r>
        <w:t xml:space="preserve">(абзац введен </w:t>
      </w:r>
      <w:hyperlink r:id="rId64">
        <w:r>
          <w:rPr>
            <w:color w:val="0000FF"/>
          </w:rPr>
          <w:t>постановлением</w:t>
        </w:r>
      </w:hyperlink>
      <w:r>
        <w:t xml:space="preserve"> Правительства ХМАО - Югры от 19.11.2021 N 509-п)</w:t>
      </w:r>
    </w:p>
    <w:p w:rsidR="000F619D" w:rsidRDefault="000F619D">
      <w:pPr>
        <w:pStyle w:val="ConsPlusNormal"/>
        <w:spacing w:before="220"/>
        <w:ind w:firstLine="540"/>
        <w:jc w:val="both"/>
      </w:pPr>
      <w:r>
        <w:t>6. Форму согласия родителей (иных законных представителей) на совершение сделки с имуществом подопечного или несовершеннолетнего лица утверждает приказом Департамент социального развития автономного округа.</w:t>
      </w:r>
    </w:p>
    <w:p w:rsidR="000F619D" w:rsidRDefault="000F619D">
      <w:pPr>
        <w:pStyle w:val="ConsPlusNormal"/>
        <w:jc w:val="both"/>
      </w:pPr>
      <w:r>
        <w:t xml:space="preserve">(в ред. </w:t>
      </w:r>
      <w:hyperlink r:id="rId65">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7. Разрешение на основании заявления единственного родителя оформляется при представлении одного из следующих документов:</w:t>
      </w:r>
    </w:p>
    <w:bookmarkStart w:id="5" w:name="P75"/>
    <w:bookmarkEnd w:id="5"/>
    <w:p w:rsidR="000F619D" w:rsidRDefault="000F619D">
      <w:pPr>
        <w:pStyle w:val="ConsPlusNormal"/>
        <w:spacing w:before="220"/>
        <w:ind w:firstLine="540"/>
        <w:jc w:val="both"/>
      </w:pPr>
      <w:r>
        <w:fldChar w:fldCharType="begin"/>
      </w:r>
      <w:r>
        <w:instrText xml:space="preserve"> HYPERLINK "https://login.consultant.ru/link/?req=doc&amp;base=LAW&amp;n=454890&amp;dst=100026" \h </w:instrText>
      </w:r>
      <w:r>
        <w:fldChar w:fldCharType="separate"/>
      </w:r>
      <w:r>
        <w:rPr>
          <w:color w:val="0000FF"/>
        </w:rPr>
        <w:t>справки</w:t>
      </w:r>
      <w:r>
        <w:rPr>
          <w:color w:val="0000FF"/>
        </w:rPr>
        <w:fldChar w:fldCharType="end"/>
      </w:r>
      <w:r>
        <w:t xml:space="preserve"> о рождении формы 2,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 ее выдачи;</w:t>
      </w:r>
    </w:p>
    <w:p w:rsidR="000F619D" w:rsidRDefault="000F619D">
      <w:pPr>
        <w:pStyle w:val="ConsPlusNormal"/>
        <w:jc w:val="both"/>
      </w:pPr>
      <w:r>
        <w:t xml:space="preserve">(в ред. постановлений Правительства ХМАО - Югры от 25.12.2015 </w:t>
      </w:r>
      <w:hyperlink r:id="rId66">
        <w:r>
          <w:rPr>
            <w:color w:val="0000FF"/>
          </w:rPr>
          <w:t>N 511-п</w:t>
        </w:r>
      </w:hyperlink>
      <w:r>
        <w:t xml:space="preserve">, от 28.12.2018 </w:t>
      </w:r>
      <w:hyperlink r:id="rId67">
        <w:r>
          <w:rPr>
            <w:color w:val="0000FF"/>
          </w:rPr>
          <w:t>N 515-п</w:t>
        </w:r>
      </w:hyperlink>
      <w:r>
        <w:t>)</w:t>
      </w:r>
    </w:p>
    <w:p w:rsidR="000F619D" w:rsidRDefault="000F619D">
      <w:pPr>
        <w:pStyle w:val="ConsPlusNormal"/>
        <w:spacing w:before="220"/>
        <w:ind w:firstLine="540"/>
        <w:jc w:val="both"/>
      </w:pPr>
      <w:r>
        <w:t>свидетельства о смерти одного из родителей, в том числе выданного компетентным органом иностранного государства, и его нотариально удостоверенный перевод на русский язык (в случае регистрации факта смерти за пределами территории Российской Федерации);</w:t>
      </w:r>
    </w:p>
    <w:p w:rsidR="000F619D" w:rsidRDefault="000F619D">
      <w:pPr>
        <w:pStyle w:val="ConsPlusNormal"/>
        <w:jc w:val="both"/>
      </w:pPr>
      <w:r>
        <w:t xml:space="preserve">(в ред. </w:t>
      </w:r>
      <w:hyperlink r:id="rId68">
        <w:r>
          <w:rPr>
            <w:color w:val="0000FF"/>
          </w:rPr>
          <w:t>постановления</w:t>
        </w:r>
      </w:hyperlink>
      <w:r>
        <w:t xml:space="preserve"> Правительства ХМАО - Югры от 28.01.2022 N 33-п)</w:t>
      </w:r>
    </w:p>
    <w:p w:rsidR="000F619D" w:rsidRDefault="000F619D">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
    <w:p w:rsidR="000F619D" w:rsidRDefault="000F619D">
      <w:pPr>
        <w:pStyle w:val="ConsPlusNormal"/>
        <w:jc w:val="both"/>
      </w:pPr>
      <w:r>
        <w:t xml:space="preserve">(в ред. </w:t>
      </w:r>
      <w:hyperlink r:id="rId69">
        <w:r>
          <w:rPr>
            <w:color w:val="0000FF"/>
          </w:rPr>
          <w:t>постановления</w:t>
        </w:r>
      </w:hyperlink>
      <w:r>
        <w:t xml:space="preserve"> Правительства ХМАО - Югры от 12.10.2018 N 375-п)</w:t>
      </w:r>
    </w:p>
    <w:p w:rsidR="000F619D" w:rsidRDefault="000F619D">
      <w:pPr>
        <w:pStyle w:val="ConsPlusNormal"/>
        <w:spacing w:before="220"/>
        <w:ind w:firstLine="540"/>
        <w:jc w:val="both"/>
      </w:pPr>
      <w:r>
        <w:lastRenderedPageBreak/>
        <w:t>документа (справки) о наличии розыскного дела на одного из родителей со сроком розыска не менее 3 месяцев, выданным уполномоченным органом (действителен в течение месяца с даты его выдачи);</w:t>
      </w:r>
    </w:p>
    <w:p w:rsidR="000F619D" w:rsidRDefault="000F619D">
      <w:pPr>
        <w:pStyle w:val="ConsPlusNormal"/>
        <w:spacing w:before="220"/>
        <w:ind w:firstLine="540"/>
        <w:jc w:val="both"/>
      </w:pPr>
      <w:bookmarkStart w:id="6" w:name="P82"/>
      <w:bookmarkEnd w:id="6"/>
      <w:r>
        <w:t>справки судебных приставов о неуплате другим родителем более 6 месяцев средств на содержание несовершеннолетних детей (действительна в течение месяца с даты ее выдачи);</w:t>
      </w:r>
    </w:p>
    <w:p w:rsidR="000F619D" w:rsidRDefault="000F619D">
      <w:pPr>
        <w:pStyle w:val="ConsPlusNormal"/>
        <w:jc w:val="both"/>
      </w:pPr>
      <w:r>
        <w:t xml:space="preserve">(в ред. </w:t>
      </w:r>
      <w:hyperlink r:id="rId70">
        <w:r>
          <w:rPr>
            <w:color w:val="0000FF"/>
          </w:rPr>
          <w:t>постановления</w:t>
        </w:r>
      </w:hyperlink>
      <w:r>
        <w:t xml:space="preserve"> Правительства ХМАО - Югры от 02.02.2017 N 36-п)</w:t>
      </w:r>
    </w:p>
    <w:p w:rsidR="000F619D" w:rsidRDefault="000F619D">
      <w:pPr>
        <w:pStyle w:val="ConsPlusNormal"/>
        <w:spacing w:before="220"/>
        <w:ind w:firstLine="540"/>
        <w:jc w:val="both"/>
      </w:pPr>
      <w:r>
        <w:t>уведомления о вручении или иных документов, подтверждающих направление второму родителю уведомления о намерении совершить сделку с имуществом несовершеннолетнего, форма которого утверждена Департаментом социального развития автономного округа.</w:t>
      </w:r>
    </w:p>
    <w:p w:rsidR="000F619D" w:rsidRDefault="000F619D">
      <w:pPr>
        <w:pStyle w:val="ConsPlusNormal"/>
        <w:jc w:val="both"/>
      </w:pPr>
      <w:r>
        <w:t xml:space="preserve">(абзац введен </w:t>
      </w:r>
      <w:hyperlink r:id="rId71">
        <w:r>
          <w:rPr>
            <w:color w:val="0000FF"/>
          </w:rPr>
          <w:t>постановлением</w:t>
        </w:r>
      </w:hyperlink>
      <w:r>
        <w:t xml:space="preserve"> Правительства ХМАО - Югры от 08.10.2021 N 436-п)</w:t>
      </w:r>
    </w:p>
    <w:p w:rsidR="000F619D" w:rsidRDefault="000F619D">
      <w:pPr>
        <w:pStyle w:val="ConsPlusNormal"/>
        <w:spacing w:before="220"/>
        <w:ind w:firstLine="540"/>
        <w:jc w:val="both"/>
      </w:pPr>
      <w:r>
        <w:t xml:space="preserve">В случае если заявителем по собственной инициативе не приложены к заявлению документы, предусмотренные </w:t>
      </w:r>
      <w:hyperlink w:anchor="P75">
        <w:r>
          <w:rPr>
            <w:color w:val="0000FF"/>
          </w:rPr>
          <w:t>абзацами вторым</w:t>
        </w:r>
      </w:hyperlink>
      <w:r>
        <w:t xml:space="preserve">, </w:t>
      </w:r>
      <w:hyperlink w:anchor="P82">
        <w:r>
          <w:rPr>
            <w:color w:val="0000FF"/>
          </w:rPr>
          <w:t>шестым</w:t>
        </w:r>
      </w:hyperlink>
      <w:r>
        <w:t xml:space="preserve"> настоящего пункта, а также сведения о смерти одного из родителей (в случае регистрации факта смерти на территории Российской Федерации), Управление в течение 3 рабочих дней со дня получения заявления запрашивает их в порядке межведомственного информационного взаимодействия в соответствии с законодательством Российской Федерации.</w:t>
      </w:r>
    </w:p>
    <w:p w:rsidR="000F619D" w:rsidRDefault="000F619D">
      <w:pPr>
        <w:pStyle w:val="ConsPlusNormal"/>
        <w:jc w:val="both"/>
      </w:pPr>
      <w:r>
        <w:t xml:space="preserve">(абзац введен </w:t>
      </w:r>
      <w:hyperlink r:id="rId72">
        <w:r>
          <w:rPr>
            <w:color w:val="0000FF"/>
          </w:rPr>
          <w:t>постановлением</w:t>
        </w:r>
      </w:hyperlink>
      <w:r>
        <w:t xml:space="preserve"> Правительства ХМАО - Югры от 19.11.2021 N 509-п; в ред. постановлений Правительства ХМАО - Югры от 28.01.2022 </w:t>
      </w:r>
      <w:hyperlink r:id="rId73">
        <w:r>
          <w:rPr>
            <w:color w:val="0000FF"/>
          </w:rPr>
          <w:t>N 33-п</w:t>
        </w:r>
      </w:hyperlink>
      <w:r>
        <w:t xml:space="preserve">, от 15.07.2022 </w:t>
      </w:r>
      <w:hyperlink r:id="rId74">
        <w:r>
          <w:rPr>
            <w:color w:val="0000FF"/>
          </w:rPr>
          <w:t>N 335-п</w:t>
        </w:r>
      </w:hyperlink>
      <w:r>
        <w:t>)</w:t>
      </w:r>
    </w:p>
    <w:p w:rsidR="000F619D" w:rsidRDefault="000F619D">
      <w:pPr>
        <w:pStyle w:val="ConsPlusNormal"/>
        <w:spacing w:before="220"/>
        <w:ind w:firstLine="540"/>
        <w:jc w:val="both"/>
      </w:pPr>
      <w:r>
        <w:t>8. В случае если заявителем по собственной инициативе не приложен к заявлению документ об изменении фамилии или имени родителей (иных законных представителей), подопечных или несовершеннолетних лиц, Управление в течение трех рабочих дней со дня получения заявления запрашивает его в порядке межведомственного информационного взаимодействия в соответствии с законодательством Российской Федерации.</w:t>
      </w:r>
    </w:p>
    <w:p w:rsidR="000F619D" w:rsidRDefault="000F619D">
      <w:pPr>
        <w:pStyle w:val="ConsPlusNormal"/>
        <w:jc w:val="both"/>
      </w:pPr>
      <w:r>
        <w:t xml:space="preserve">(в ред. постановлений Правительства ХМАО - Югры от 28.01.2022 </w:t>
      </w:r>
      <w:hyperlink r:id="rId75">
        <w:r>
          <w:rPr>
            <w:color w:val="0000FF"/>
          </w:rPr>
          <w:t>N 33-п</w:t>
        </w:r>
      </w:hyperlink>
      <w:r>
        <w:t xml:space="preserve">, от 15.07.2022 </w:t>
      </w:r>
      <w:hyperlink r:id="rId76">
        <w:r>
          <w:rPr>
            <w:color w:val="0000FF"/>
          </w:rPr>
          <w:t>N 335-п</w:t>
        </w:r>
      </w:hyperlink>
      <w:r>
        <w:t>)</w:t>
      </w:r>
    </w:p>
    <w:p w:rsidR="000F619D" w:rsidRDefault="000F619D">
      <w:pPr>
        <w:pStyle w:val="ConsPlusNormal"/>
        <w:spacing w:before="220"/>
        <w:ind w:firstLine="540"/>
        <w:jc w:val="both"/>
      </w:pPr>
      <w:bookmarkStart w:id="7" w:name="P90"/>
      <w:bookmarkEnd w:id="7"/>
      <w:r>
        <w:t xml:space="preserve">9.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62">
        <w:r>
          <w:rPr>
            <w:color w:val="0000FF"/>
          </w:rPr>
          <w:t>пунктах 3</w:t>
        </w:r>
      </w:hyperlink>
      <w:r>
        <w:t xml:space="preserve"> - </w:t>
      </w:r>
      <w:hyperlink w:anchor="P67">
        <w:r>
          <w:rPr>
            <w:color w:val="0000FF"/>
          </w:rPr>
          <w:t>5</w:t>
        </w:r>
      </w:hyperlink>
      <w:r>
        <w:t xml:space="preserve"> настоящего Порядка, представляются следующие документы:</w:t>
      </w:r>
    </w:p>
    <w:p w:rsidR="000F619D" w:rsidRDefault="000F619D">
      <w:pPr>
        <w:pStyle w:val="ConsPlusNormal"/>
        <w:spacing w:before="220"/>
        <w:ind w:firstLine="540"/>
        <w:jc w:val="both"/>
      </w:pPr>
      <w:r>
        <w:t xml:space="preserve">абзацы второй - третий утратили силу. - </w:t>
      </w:r>
      <w:hyperlink r:id="rId77">
        <w:r>
          <w:rPr>
            <w:color w:val="0000FF"/>
          </w:rPr>
          <w:t>Постановление</w:t>
        </w:r>
      </w:hyperlink>
      <w:r>
        <w:t xml:space="preserve"> Правительства ХМАО - Югры от 20.07.2023 N 342-п;</w:t>
      </w:r>
    </w:p>
    <w:p w:rsidR="000F619D" w:rsidRDefault="000F619D">
      <w:pPr>
        <w:pStyle w:val="ConsPlusNormal"/>
        <w:spacing w:before="220"/>
        <w:ind w:firstLine="540"/>
        <w:jc w:val="both"/>
      </w:pPr>
      <w:r>
        <w:t xml:space="preserve">абзац утратил силу. - </w:t>
      </w:r>
      <w:hyperlink r:id="rId78">
        <w:r>
          <w:rPr>
            <w:color w:val="0000FF"/>
          </w:rPr>
          <w:t>Постановление</w:t>
        </w:r>
      </w:hyperlink>
      <w:r>
        <w:t xml:space="preserve"> Правительства ХМАО - Югры от 19.11.2021 N 509-п;</w:t>
      </w:r>
    </w:p>
    <w:p w:rsidR="000F619D" w:rsidRDefault="000F619D">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за пределами территории Российской Федерации);</w:t>
      </w:r>
    </w:p>
    <w:p w:rsidR="000F619D" w:rsidRDefault="000F619D">
      <w:pPr>
        <w:pStyle w:val="ConsPlusNormal"/>
        <w:jc w:val="both"/>
      </w:pPr>
      <w:r>
        <w:t xml:space="preserve">(абзац введен </w:t>
      </w:r>
      <w:hyperlink r:id="rId79">
        <w:r>
          <w:rPr>
            <w:color w:val="0000FF"/>
          </w:rPr>
          <w:t>постановлением</w:t>
        </w:r>
      </w:hyperlink>
      <w:r>
        <w:t xml:space="preserve"> Правительства ХМАО - Югры от 28.01.2022 N 33-п)</w:t>
      </w:r>
    </w:p>
    <w:p w:rsidR="000F619D" w:rsidRDefault="000F619D">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ХМАО - Югры от 20.07.2023 N 342-п;</w:t>
      </w:r>
    </w:p>
    <w:p w:rsidR="000F619D" w:rsidRDefault="000F619D">
      <w:pPr>
        <w:pStyle w:val="ConsPlusNormal"/>
        <w:spacing w:before="220"/>
        <w:ind w:firstLine="540"/>
        <w:jc w:val="both"/>
      </w:pPr>
      <w:r>
        <w:t>документ, подтверждающий наличие либо отсутствие в собственности у подопечного или несовершеннолетнего лица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w:t>
      </w:r>
    </w:p>
    <w:p w:rsidR="000F619D" w:rsidRDefault="000F619D">
      <w:pPr>
        <w:pStyle w:val="ConsPlusNormal"/>
        <w:jc w:val="both"/>
      </w:pPr>
      <w:r>
        <w:t xml:space="preserve">(в ред. </w:t>
      </w:r>
      <w:hyperlink r:id="rId81">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 xml:space="preserve">абзац утратил силу. - </w:t>
      </w:r>
      <w:hyperlink r:id="rId82">
        <w:r>
          <w:rPr>
            <w:color w:val="0000FF"/>
          </w:rPr>
          <w:t>Постановление</w:t>
        </w:r>
      </w:hyperlink>
      <w:r>
        <w:t xml:space="preserve"> Правительства ХМАО - Югры от 02.02.2017 N 36-п.</w:t>
      </w:r>
    </w:p>
    <w:p w:rsidR="000F619D" w:rsidRDefault="000F619D">
      <w:pPr>
        <w:pStyle w:val="ConsPlusNormal"/>
        <w:spacing w:before="220"/>
        <w:ind w:firstLine="540"/>
        <w:jc w:val="both"/>
      </w:pPr>
      <w:r>
        <w:t>В случае если заявителем не представлены копии документов, предусмотренные настоящим пунктом, многофункциональный центр изготавливает копии указанных документов самостоятельно (при наличии представленных гражданином оригиналов).</w:t>
      </w:r>
    </w:p>
    <w:p w:rsidR="000F619D" w:rsidRDefault="000F619D">
      <w:pPr>
        <w:pStyle w:val="ConsPlusNormal"/>
        <w:jc w:val="both"/>
      </w:pPr>
      <w:r>
        <w:lastRenderedPageBreak/>
        <w:t xml:space="preserve">(абзац введен </w:t>
      </w:r>
      <w:hyperlink r:id="rId83">
        <w:r>
          <w:rPr>
            <w:color w:val="0000FF"/>
          </w:rPr>
          <w:t>постановлением</w:t>
        </w:r>
      </w:hyperlink>
      <w:r>
        <w:t xml:space="preserve"> Правительства ХМАО - Югры от 25.12.2015 N 511-п; в ред. </w:t>
      </w:r>
      <w:hyperlink r:id="rId84">
        <w:r>
          <w:rPr>
            <w:color w:val="0000FF"/>
          </w:rPr>
          <w:t>постановления</w:t>
        </w:r>
      </w:hyperlink>
      <w:r>
        <w:t xml:space="preserve"> Правительства ХМАО - Югры от 02.02.2017 N 36-п)</w:t>
      </w:r>
    </w:p>
    <w:p w:rsidR="000F619D" w:rsidRDefault="000F619D">
      <w:pPr>
        <w:pStyle w:val="ConsPlusNormal"/>
        <w:spacing w:before="220"/>
        <w:ind w:firstLine="540"/>
        <w:jc w:val="both"/>
      </w:pPr>
      <w:r>
        <w:t xml:space="preserve">Абзац утратил силу. - </w:t>
      </w:r>
      <w:hyperlink r:id="rId85">
        <w:r>
          <w:rPr>
            <w:color w:val="0000FF"/>
          </w:rPr>
          <w:t>Постановление</w:t>
        </w:r>
      </w:hyperlink>
      <w:r>
        <w:t xml:space="preserve"> Правительства ХМАО - Югры от 20.07.2023 N 342-п.</w:t>
      </w:r>
    </w:p>
    <w:p w:rsidR="000F619D" w:rsidRDefault="000F619D">
      <w:pPr>
        <w:pStyle w:val="ConsPlusNormal"/>
        <w:spacing w:before="220"/>
        <w:ind w:firstLine="540"/>
        <w:jc w:val="both"/>
      </w:pPr>
      <w:bookmarkStart w:id="8" w:name="P102"/>
      <w:bookmarkEnd w:id="8"/>
      <w:r>
        <w:t xml:space="preserve">10.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представляются следующие документы:</w:t>
      </w:r>
    </w:p>
    <w:p w:rsidR="000F619D" w:rsidRDefault="000F619D">
      <w:pPr>
        <w:pStyle w:val="ConsPlusNormal"/>
        <w:jc w:val="both"/>
      </w:pPr>
      <w:r>
        <w:t xml:space="preserve">(в ред. постановлений Правительства ХМАО - Югры от 02.02.2017 </w:t>
      </w:r>
      <w:hyperlink r:id="rId86">
        <w:r>
          <w:rPr>
            <w:color w:val="0000FF"/>
          </w:rPr>
          <w:t>N 36-п</w:t>
        </w:r>
      </w:hyperlink>
      <w:r>
        <w:t xml:space="preserve">, от 20.07.2023 </w:t>
      </w:r>
      <w:hyperlink r:id="rId87">
        <w:r>
          <w:rPr>
            <w:color w:val="0000FF"/>
          </w:rPr>
          <w:t>N 342-п</w:t>
        </w:r>
      </w:hyperlink>
      <w:r>
        <w:t>)</w:t>
      </w:r>
    </w:p>
    <w:p w:rsidR="000F619D" w:rsidRDefault="000F619D">
      <w:pPr>
        <w:pStyle w:val="ConsPlusNormal"/>
        <w:spacing w:before="220"/>
        <w:ind w:firstLine="540"/>
        <w:jc w:val="both"/>
      </w:pPr>
      <w: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 и/или о зачислении денежных средств на лицевой счет, открытый на имя подопечного или несовершеннолетнего лица на условиях, предусмотренных Порядком;</w:t>
      </w:r>
    </w:p>
    <w:p w:rsidR="000F619D" w:rsidRDefault="000F619D">
      <w:pPr>
        <w:pStyle w:val="ConsPlusNormal"/>
        <w:jc w:val="both"/>
      </w:pPr>
      <w:r>
        <w:t xml:space="preserve">(в ред. постановлений Правительства ХМАО - Югры от 01.06.2018 </w:t>
      </w:r>
      <w:hyperlink r:id="rId88">
        <w:r>
          <w:rPr>
            <w:color w:val="0000FF"/>
          </w:rPr>
          <w:t>N 173-п</w:t>
        </w:r>
      </w:hyperlink>
      <w:r>
        <w:t xml:space="preserve">, от 08.10.2021 </w:t>
      </w:r>
      <w:hyperlink r:id="rId89">
        <w:r>
          <w:rPr>
            <w:color w:val="0000FF"/>
          </w:rPr>
          <w:t>N 436-п</w:t>
        </w:r>
      </w:hyperlink>
      <w:r>
        <w:t>)</w:t>
      </w:r>
    </w:p>
    <w:p w:rsidR="000F619D" w:rsidRDefault="000F619D">
      <w:pPr>
        <w:pStyle w:val="ConsPlusNormal"/>
        <w:spacing w:before="220"/>
        <w:ind w:firstLine="540"/>
        <w:jc w:val="both"/>
      </w:pPr>
      <w: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0F619D" w:rsidRDefault="000F619D">
      <w:pPr>
        <w:pStyle w:val="ConsPlusNormal"/>
        <w:spacing w:before="220"/>
        <w:ind w:firstLine="540"/>
        <w:jc w:val="both"/>
      </w:pPr>
      <w:r>
        <w:t xml:space="preserve">абзацы четвертый - пятый утратили силу. - </w:t>
      </w:r>
      <w:hyperlink r:id="rId90">
        <w:r>
          <w:rPr>
            <w:color w:val="0000FF"/>
          </w:rPr>
          <w:t>Постановление</w:t>
        </w:r>
      </w:hyperlink>
      <w:r>
        <w:t xml:space="preserve"> Правительства ХМАО - Югры от 02.02.2017 N 36-п.</w:t>
      </w:r>
    </w:p>
    <w:p w:rsidR="000F619D" w:rsidRDefault="000F619D">
      <w:pPr>
        <w:pStyle w:val="ConsPlusNormal"/>
        <w:spacing w:before="220"/>
        <w:ind w:firstLine="540"/>
        <w:jc w:val="both"/>
      </w:pPr>
      <w:r>
        <w:t xml:space="preserve">При отчуждении жилого помещения (доли жилого помещения), принадлежащего подопечному или несовершеннолетнему лицу, на основании </w:t>
      </w:r>
      <w:hyperlink r:id="rId91">
        <w:r>
          <w:rPr>
            <w:color w:val="0000FF"/>
          </w:rPr>
          <w:t>статьи 20</w:t>
        </w:r>
      </w:hyperlink>
      <w:r>
        <w:t xml:space="preserve"> Федерального закона от 29 декабря 2004 года N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 в котором находится жилое помещение, признанное непригодным для проживания.</w:t>
      </w:r>
    </w:p>
    <w:p w:rsidR="000F619D" w:rsidRDefault="000F619D">
      <w:pPr>
        <w:pStyle w:val="ConsPlusNormal"/>
        <w:jc w:val="both"/>
      </w:pPr>
      <w:r>
        <w:t xml:space="preserve">(абзац введен </w:t>
      </w:r>
      <w:hyperlink r:id="rId92">
        <w:r>
          <w:rPr>
            <w:color w:val="0000FF"/>
          </w:rPr>
          <w:t>постановлением</w:t>
        </w:r>
      </w:hyperlink>
      <w:r>
        <w:t xml:space="preserve"> Правительства ХМАО - Югры от 12.10.2018 N 375-п)</w:t>
      </w:r>
    </w:p>
    <w:p w:rsidR="000F619D" w:rsidRDefault="000F619D">
      <w:pPr>
        <w:pStyle w:val="ConsPlusNormal"/>
        <w:spacing w:before="220"/>
        <w:ind w:firstLine="540"/>
        <w:jc w:val="both"/>
      </w:pPr>
      <w:r>
        <w:t xml:space="preserve">Управление в течение 3 рабочих дней со дня получения заявления и документов, предусмотренных </w:t>
      </w:r>
      <w:hyperlink w:anchor="P62">
        <w:r>
          <w:rPr>
            <w:color w:val="0000FF"/>
          </w:rPr>
          <w:t>пунктами 3</w:t>
        </w:r>
      </w:hyperlink>
      <w:r>
        <w:t xml:space="preserve">, </w:t>
      </w:r>
      <w:hyperlink w:anchor="P90">
        <w:r>
          <w:rPr>
            <w:color w:val="0000FF"/>
          </w:rPr>
          <w:t>9</w:t>
        </w:r>
      </w:hyperlink>
      <w:r>
        <w:t xml:space="preserve"> и настоящим пунктом Порядка,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следующие сведения:</w:t>
      </w:r>
    </w:p>
    <w:p w:rsidR="000F619D" w:rsidRDefault="000F619D">
      <w:pPr>
        <w:pStyle w:val="ConsPlusNormal"/>
        <w:jc w:val="both"/>
      </w:pPr>
      <w:r>
        <w:t xml:space="preserve">(абзац введен </w:t>
      </w:r>
      <w:hyperlink r:id="rId93">
        <w:r>
          <w:rPr>
            <w:color w:val="0000FF"/>
          </w:rPr>
          <w:t>постановлением</w:t>
        </w:r>
      </w:hyperlink>
      <w:r>
        <w:t xml:space="preserve"> Правительства ХМАО - Югры от 02.02.2017 N 36-п; в ред. постановлений Правительства ХМАО - Югры от 15.07.2022 </w:t>
      </w:r>
      <w:hyperlink r:id="rId94">
        <w:r>
          <w:rPr>
            <w:color w:val="0000FF"/>
          </w:rPr>
          <w:t>N 335-п</w:t>
        </w:r>
      </w:hyperlink>
      <w:r>
        <w:t xml:space="preserve">, от 20.07.2023 </w:t>
      </w:r>
      <w:hyperlink r:id="rId95">
        <w:r>
          <w:rPr>
            <w:color w:val="0000FF"/>
          </w:rPr>
          <w:t>N 342-п</w:t>
        </w:r>
      </w:hyperlink>
      <w:r>
        <w:t>)</w:t>
      </w:r>
    </w:p>
    <w:p w:rsidR="000F619D" w:rsidRDefault="000F619D">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автономного округа), которые действительны в течение 1 месяца с даты их выдачи;</w:t>
      </w:r>
    </w:p>
    <w:p w:rsidR="000F619D" w:rsidRDefault="000F619D">
      <w:pPr>
        <w:pStyle w:val="ConsPlusNormal"/>
        <w:jc w:val="both"/>
      </w:pPr>
      <w:r>
        <w:t xml:space="preserve">(абзац введен </w:t>
      </w:r>
      <w:hyperlink r:id="rId96">
        <w:r>
          <w:rPr>
            <w:color w:val="0000FF"/>
          </w:rPr>
          <w:t>постановлением</w:t>
        </w:r>
      </w:hyperlink>
      <w:r>
        <w:t xml:space="preserve"> Правительства ХМАО - Югры от 02.02.2017 N 36-п)</w:t>
      </w:r>
    </w:p>
    <w:p w:rsidR="000F619D" w:rsidRDefault="000F619D">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0F619D" w:rsidRDefault="000F619D">
      <w:pPr>
        <w:pStyle w:val="ConsPlusNormal"/>
        <w:jc w:val="both"/>
      </w:pPr>
      <w:r>
        <w:t xml:space="preserve">(абзац введен </w:t>
      </w:r>
      <w:hyperlink r:id="rId97">
        <w:r>
          <w:rPr>
            <w:color w:val="0000FF"/>
          </w:rPr>
          <w:t>постановлением</w:t>
        </w:r>
      </w:hyperlink>
      <w:r>
        <w:t xml:space="preserve"> Правительства ХМАО - Югры от 02.02.2017 N 36-п)</w:t>
      </w:r>
    </w:p>
    <w:p w:rsidR="000F619D" w:rsidRDefault="000F619D">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0F619D" w:rsidRDefault="000F619D">
      <w:pPr>
        <w:pStyle w:val="ConsPlusNormal"/>
        <w:jc w:val="both"/>
      </w:pPr>
      <w:r>
        <w:t xml:space="preserve">(абзац введен </w:t>
      </w:r>
      <w:hyperlink r:id="rId98">
        <w:r>
          <w:rPr>
            <w:color w:val="0000FF"/>
          </w:rPr>
          <w:t>постановлением</w:t>
        </w:r>
      </w:hyperlink>
      <w:r>
        <w:t xml:space="preserve"> Правительства ХМАО - Югры от 02.02.2017 N 36-п)</w:t>
      </w:r>
    </w:p>
    <w:p w:rsidR="000F619D" w:rsidRDefault="000F619D">
      <w:pPr>
        <w:pStyle w:val="ConsPlusNormal"/>
        <w:spacing w:before="220"/>
        <w:ind w:firstLine="540"/>
        <w:jc w:val="both"/>
      </w:pPr>
      <w:r>
        <w:t xml:space="preserve">11. Разрешение на совершение сделки по отчуждению недвижимого имущества (доли недвижимого имущества), принадлежащего подопечному или несовершеннолетнему лицу, выдается при условии приобретения на его имя (в том числе дарения при соблюдении </w:t>
      </w:r>
      <w:hyperlink w:anchor="P136">
        <w:r>
          <w:rPr>
            <w:color w:val="0000FF"/>
          </w:rPr>
          <w:t>пункта 14</w:t>
        </w:r>
      </w:hyperlink>
      <w:r>
        <w:t xml:space="preserve"> Порядка) равноценного недвижимого имущества (доли недвижимого имущества) взамен отчуждаемого.</w:t>
      </w:r>
    </w:p>
    <w:p w:rsidR="000F619D" w:rsidRDefault="000F619D">
      <w:pPr>
        <w:pStyle w:val="ConsPlusNormal"/>
        <w:jc w:val="both"/>
      </w:pPr>
      <w:r>
        <w:t xml:space="preserve">(в ред. </w:t>
      </w:r>
      <w:hyperlink r:id="rId99">
        <w:r>
          <w:rPr>
            <w:color w:val="0000FF"/>
          </w:rPr>
          <w:t>постановления</w:t>
        </w:r>
      </w:hyperlink>
      <w:r>
        <w:t xml:space="preserve"> Правительства ХМАО - Югры от 12.10.2018 N 375-п)</w:t>
      </w:r>
    </w:p>
    <w:p w:rsidR="000F619D" w:rsidRDefault="000F619D">
      <w:pPr>
        <w:pStyle w:val="ConsPlusNormal"/>
        <w:spacing w:before="220"/>
        <w:ind w:firstLine="540"/>
        <w:jc w:val="both"/>
      </w:pPr>
      <w:r>
        <w:t xml:space="preserve">Управление выдает разрешение на совершение сделки по отчуждению недвижимого имущества (доли недвижимого имущества), принадлежащего подопечному или несовершеннолетнему лицу, с обязательным включением условия о предоставлении родителями (иными законными представителями) документов, подтверждающих право собственности на равноценное недвижимое имущество (долю недвижимого имущества), приобретенное на имя подопечного или несовершеннолетнего лица, в срок не более 2 месяцев с даты государственной регистрации сделки, с учетом положений </w:t>
      </w:r>
      <w:hyperlink w:anchor="P56">
        <w:r>
          <w:rPr>
            <w:color w:val="0000FF"/>
          </w:rPr>
          <w:t>пункта 2</w:t>
        </w:r>
      </w:hyperlink>
      <w:r>
        <w:t xml:space="preserve"> настоящего Порядка, либо подтверждающих зачисление денежных средств на лицевой счет, открытый на имя подопечного или несовершеннолетнего лица в кредитной организации, либо на счет кредитной организации в счет погашения части кредита, приходящегося на долю несовершеннолетнего, в срок не более 2 месяцев с даты зачисления денежных средств.</w:t>
      </w:r>
    </w:p>
    <w:p w:rsidR="000F619D" w:rsidRDefault="000F619D">
      <w:pPr>
        <w:pStyle w:val="ConsPlusNormal"/>
        <w:jc w:val="both"/>
      </w:pPr>
      <w:r>
        <w:t xml:space="preserve">(в ред. постановлений Правительства ХМАО - Югры от 19.02.2016 </w:t>
      </w:r>
      <w:hyperlink r:id="rId100">
        <w:r>
          <w:rPr>
            <w:color w:val="0000FF"/>
          </w:rPr>
          <w:t>N 36-п</w:t>
        </w:r>
      </w:hyperlink>
      <w:r>
        <w:t xml:space="preserve">, от 08.10.2021 </w:t>
      </w:r>
      <w:hyperlink r:id="rId101">
        <w:r>
          <w:rPr>
            <w:color w:val="0000FF"/>
          </w:rPr>
          <w:t>N 436-п</w:t>
        </w:r>
      </w:hyperlink>
      <w:r>
        <w:t xml:space="preserve">, от 15.07.2022 </w:t>
      </w:r>
      <w:hyperlink r:id="rId102">
        <w:r>
          <w:rPr>
            <w:color w:val="0000FF"/>
          </w:rPr>
          <w:t>N 335-п</w:t>
        </w:r>
      </w:hyperlink>
      <w:r>
        <w:t>)</w:t>
      </w:r>
    </w:p>
    <w:p w:rsidR="000F619D" w:rsidRDefault="000F619D">
      <w:pPr>
        <w:pStyle w:val="ConsPlusNormal"/>
        <w:spacing w:before="220"/>
        <w:ind w:firstLine="540"/>
        <w:jc w:val="both"/>
      </w:pPr>
      <w:r>
        <w:t>При наличии разницы в цене между отчуждаемым и приобретаемым недвижимым имуществом, денежные средства этой разницы (в случае приобретения недвижимого имущества по цене меньше отчуждаемого) в течение 30 дней с даты продажи недвижимого имущества, зачисляются на лицевой счет, открытый на имя подопечного или несовершеннолетнего лица в кредитной организации.</w:t>
      </w:r>
    </w:p>
    <w:p w:rsidR="000F619D" w:rsidRDefault="000F619D">
      <w:pPr>
        <w:pStyle w:val="ConsPlusNormal"/>
        <w:spacing w:before="220"/>
        <w:ind w:firstLine="540"/>
        <w:jc w:val="both"/>
      </w:pPr>
      <w:r>
        <w:t>Без предусмотрения условия приобретения равноценного недвижимого имущества разрешение выдается в случае:</w:t>
      </w:r>
    </w:p>
    <w:p w:rsidR="000F619D" w:rsidRDefault="000F619D">
      <w:pPr>
        <w:pStyle w:val="ConsPlusNormal"/>
        <w:jc w:val="both"/>
      </w:pPr>
      <w:r>
        <w:t xml:space="preserve">(абзац введен </w:t>
      </w:r>
      <w:hyperlink r:id="rId103">
        <w:r>
          <w:rPr>
            <w:color w:val="0000FF"/>
          </w:rPr>
          <w:t>постановлением</w:t>
        </w:r>
      </w:hyperlink>
      <w:r>
        <w:t xml:space="preserve"> Правительства ХМАО - Югры от 02.02.2017 N 36-п; в ред. </w:t>
      </w:r>
      <w:hyperlink r:id="rId104">
        <w:r>
          <w:rPr>
            <w:color w:val="0000FF"/>
          </w:rPr>
          <w:t>постановления</w:t>
        </w:r>
      </w:hyperlink>
      <w:r>
        <w:t xml:space="preserve"> Правительства ХМАО - Югры от 12.10.2018 N 375-п)</w:t>
      </w:r>
    </w:p>
    <w:p w:rsidR="000F619D" w:rsidRDefault="000F619D">
      <w:pPr>
        <w:pStyle w:val="ConsPlusNormal"/>
        <w:spacing w:before="220"/>
        <w:ind w:firstLine="540"/>
        <w:jc w:val="both"/>
      </w:pPr>
      <w:r>
        <w:t>сноса аварийного, ветхого и "фенольного" жилого дома;</w:t>
      </w:r>
    </w:p>
    <w:p w:rsidR="000F619D" w:rsidRDefault="000F619D">
      <w:pPr>
        <w:pStyle w:val="ConsPlusNormal"/>
        <w:jc w:val="both"/>
      </w:pPr>
      <w:r>
        <w:t xml:space="preserve">(абзац введен </w:t>
      </w:r>
      <w:hyperlink r:id="rId105">
        <w:r>
          <w:rPr>
            <w:color w:val="0000FF"/>
          </w:rPr>
          <w:t>постановлением</w:t>
        </w:r>
      </w:hyperlink>
      <w:r>
        <w:t xml:space="preserve"> Правительства ХМАО - Югры от 02.02.2017 N 36-п)</w:t>
      </w:r>
    </w:p>
    <w:p w:rsidR="000F619D" w:rsidRDefault="000F619D">
      <w:pPr>
        <w:pStyle w:val="ConsPlusNormal"/>
        <w:spacing w:before="220"/>
        <w:ind w:firstLine="540"/>
        <w:jc w:val="both"/>
      </w:pPr>
      <w:r>
        <w:t>уничтожения в результате пожара, возгорания, взрыва газа, используемого для бытовых, производственных нужд, стихийного бедствия, противоправных действий третьих лиц, а также взрывов или уничтожения имущества в результате террористического акта;</w:t>
      </w:r>
    </w:p>
    <w:p w:rsidR="000F619D" w:rsidRDefault="000F619D">
      <w:pPr>
        <w:pStyle w:val="ConsPlusNormal"/>
        <w:jc w:val="both"/>
      </w:pPr>
      <w:r>
        <w:t xml:space="preserve">(абзац введен </w:t>
      </w:r>
      <w:hyperlink r:id="rId106">
        <w:r>
          <w:rPr>
            <w:color w:val="0000FF"/>
          </w:rPr>
          <w:t>постановлением</w:t>
        </w:r>
      </w:hyperlink>
      <w:r>
        <w:t xml:space="preserve"> Правительства ХМАО - Югры от 02.02.2017 N 36-п)</w:t>
      </w:r>
    </w:p>
    <w:p w:rsidR="000F619D" w:rsidRDefault="000F619D">
      <w:pPr>
        <w:pStyle w:val="ConsPlusNormal"/>
        <w:spacing w:before="220"/>
        <w:ind w:firstLine="540"/>
        <w:jc w:val="both"/>
      </w:pPr>
      <w:r>
        <w:t>отчуждения недвижимого имущества (доли недвижимого имущества), не относящегося к жилым помещениям, при условии зачисления денежных средств, вырученных от продажи недвижимого имущества (доли недвижимого имущества), принадлежавшего подопечному или несовершеннолетнему лицу,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0F619D" w:rsidRDefault="000F619D">
      <w:pPr>
        <w:pStyle w:val="ConsPlusNormal"/>
        <w:jc w:val="both"/>
      </w:pPr>
      <w:r>
        <w:t xml:space="preserve">(абзац введен </w:t>
      </w:r>
      <w:hyperlink r:id="rId107">
        <w:r>
          <w:rPr>
            <w:color w:val="0000FF"/>
          </w:rPr>
          <w:t>постановлением</w:t>
        </w:r>
      </w:hyperlink>
      <w:r>
        <w:t xml:space="preserve"> Правительства ХМАО - Югры от 12.10.2018 N 375-п)</w:t>
      </w:r>
    </w:p>
    <w:p w:rsidR="000F619D" w:rsidRDefault="000F619D">
      <w:pPr>
        <w:pStyle w:val="ConsPlusNormal"/>
        <w:spacing w:before="220"/>
        <w:ind w:firstLine="540"/>
        <w:jc w:val="both"/>
      </w:pPr>
      <w:r>
        <w:t>12. Разрешение на совершение сделки по отчуждению недвижимого имущества (доли недвижимого имущества), в отношении которых подопечные или несовершеннолетние лица имеют право собственности, должно содержать условие, обязывающее родителей (иных законных представителей) оформить в собственность подопечного или несовершеннолетнего лица недвижимое имущество (долю недвижимого имущества), выраженное в долях общей площади не менее принадлежащей им в отчуждаемом недвижимом имуществе.</w:t>
      </w:r>
    </w:p>
    <w:p w:rsidR="000F619D" w:rsidRDefault="000F619D">
      <w:pPr>
        <w:pStyle w:val="ConsPlusNormal"/>
        <w:spacing w:before="220"/>
        <w:ind w:firstLine="540"/>
        <w:jc w:val="both"/>
      </w:pPr>
      <w:r>
        <w:t>В случае если сделка не состоялась по истечении шести месяцев с даты выдачи разрешения, то все его экземпляры родители (иные законные представители) возвращают в Управление по месту их выдачи, а доступ к электронному разрешению Управление в указанный в настоящем абзаце срок блокирует в личном кабинете информационной системы Департамента социального развития автономного округа по адресу: https://socportal.admhmao.ru/ (при наличии у родителя (иного законного представителя) учетной записи в федеральной государственной информационной системе "Единый портал государственных и муниципальных услуг (функций)").</w:t>
      </w:r>
    </w:p>
    <w:p w:rsidR="000F619D" w:rsidRDefault="000F619D">
      <w:pPr>
        <w:pStyle w:val="ConsPlusNormal"/>
        <w:jc w:val="both"/>
      </w:pPr>
      <w:r>
        <w:t xml:space="preserve">(абзац введен </w:t>
      </w:r>
      <w:hyperlink r:id="rId108">
        <w:r>
          <w:rPr>
            <w:color w:val="0000FF"/>
          </w:rPr>
          <w:t>постановлением</w:t>
        </w:r>
      </w:hyperlink>
      <w:r>
        <w:t xml:space="preserve"> Правительства ХМАО - Югры от 25.12.2015 N 511-п; в ред. постановлений Правительства ХМАО - Югры от 15.07.2022 </w:t>
      </w:r>
      <w:hyperlink r:id="rId109">
        <w:r>
          <w:rPr>
            <w:color w:val="0000FF"/>
          </w:rPr>
          <w:t>N 335-п</w:t>
        </w:r>
      </w:hyperlink>
      <w:r>
        <w:t xml:space="preserve">, от 20.07.2023 </w:t>
      </w:r>
      <w:hyperlink r:id="rId110">
        <w:r>
          <w:rPr>
            <w:color w:val="0000FF"/>
          </w:rPr>
          <w:t>N 342-п</w:t>
        </w:r>
      </w:hyperlink>
      <w:r>
        <w:t>)</w:t>
      </w:r>
    </w:p>
    <w:p w:rsidR="000F619D" w:rsidRDefault="000F619D">
      <w:pPr>
        <w:pStyle w:val="ConsPlusNormal"/>
        <w:spacing w:before="220"/>
        <w:ind w:firstLine="540"/>
        <w:jc w:val="both"/>
      </w:pPr>
      <w:r>
        <w:t>13. В случае если отчуждаемое недвижимое имущество (доля недвижимого имущества) является не единственным, в отношении которого подопечный или несовершеннолетнее лицо обладает правом собственности, и родители (иные законные представители) не намерены приобретать новое недвижимое имущество (долю недвижимого имущества), на них возлагается обязанность в течение 30 дней с даты продажи недвижимого имущества (доли недвижимого имущества) зачислить денежные средства, вырученные от продажи недвижимого имущества (доли недвижимого имущества), принадлежавшего подопечному или несовершеннолетнему лицу,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0F619D" w:rsidRDefault="000F619D">
      <w:pPr>
        <w:pStyle w:val="ConsPlusNormal"/>
        <w:jc w:val="both"/>
      </w:pPr>
      <w:r>
        <w:t xml:space="preserve">(в ред. </w:t>
      </w:r>
      <w:hyperlink r:id="rId111">
        <w:r>
          <w:rPr>
            <w:color w:val="0000FF"/>
          </w:rPr>
          <w:t>постановления</w:t>
        </w:r>
      </w:hyperlink>
      <w:r>
        <w:t xml:space="preserve"> Правительства ХМАО - Югры от 25.12.2015 N 511-п)</w:t>
      </w:r>
    </w:p>
    <w:p w:rsidR="000F619D" w:rsidRDefault="000F619D">
      <w:pPr>
        <w:pStyle w:val="ConsPlusNormal"/>
        <w:spacing w:before="220"/>
        <w:ind w:firstLine="540"/>
        <w:jc w:val="both"/>
      </w:pPr>
      <w:bookmarkStart w:id="9" w:name="P136"/>
      <w:bookmarkEnd w:id="9"/>
      <w:r>
        <w:t>14. В случае обеспечения имущественных интересов подопечного или несовершеннолетнего лица посредством дарения ему недвижимого имущества (доли недвижимого имущества) денежные средства, полученные от сделки с отчуждаемым недвижимым имуществом (долей недвижимого имущества), принадлежащего подопечному или несовершеннолетнему лицу, в течение 30 дней с даты совершения сделки с недвижимым имуществом зачисляются на лицевой счет, открытый на имя подопечного или несовершеннолетнего лица в кредитной организации.</w:t>
      </w:r>
    </w:p>
    <w:p w:rsidR="000F619D" w:rsidRDefault="000F619D">
      <w:pPr>
        <w:pStyle w:val="ConsPlusNormal"/>
        <w:jc w:val="both"/>
      </w:pPr>
      <w:r>
        <w:t xml:space="preserve">(в ред. </w:t>
      </w:r>
      <w:hyperlink r:id="rId112">
        <w:r>
          <w:rPr>
            <w:color w:val="0000FF"/>
          </w:rPr>
          <w:t>постановления</w:t>
        </w:r>
      </w:hyperlink>
      <w:r>
        <w:t xml:space="preserve"> Правительства ХМАО - Югры от 08.10.2021 N 436-п)</w:t>
      </w:r>
    </w:p>
    <w:p w:rsidR="000F619D" w:rsidRDefault="000F619D">
      <w:pPr>
        <w:pStyle w:val="ConsPlusNormal"/>
        <w:spacing w:before="220"/>
        <w:ind w:firstLine="540"/>
        <w:jc w:val="both"/>
      </w:pPr>
      <w:r>
        <w:t xml:space="preserve">15. При отчуждении недвижимого имущества с последующим выездом за пределы Российской Федерации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w:t>
      </w:r>
      <w:hyperlink w:anchor="P102">
        <w:r>
          <w:rPr>
            <w:color w:val="0000FF"/>
          </w:rPr>
          <w:t>10</w:t>
        </w:r>
      </w:hyperlink>
      <w:r>
        <w:t xml:space="preserve"> настоящего Порядка,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жительства на территориях государств - участников соглашения.</w:t>
      </w:r>
    </w:p>
    <w:p w:rsidR="000F619D" w:rsidRDefault="000F619D">
      <w:pPr>
        <w:pStyle w:val="ConsPlusNormal"/>
        <w:jc w:val="both"/>
      </w:pPr>
      <w:r>
        <w:t xml:space="preserve">(в ред. постановлений Правительства ХМАО - Югры от 12.10.2018 </w:t>
      </w:r>
      <w:hyperlink r:id="rId113">
        <w:r>
          <w:rPr>
            <w:color w:val="0000FF"/>
          </w:rPr>
          <w:t>N 375-п</w:t>
        </w:r>
      </w:hyperlink>
      <w:r>
        <w:t xml:space="preserve">, от 20.07.2023 </w:t>
      </w:r>
      <w:hyperlink r:id="rId114">
        <w:r>
          <w:rPr>
            <w:color w:val="0000FF"/>
          </w:rPr>
          <w:t>N 342-п</w:t>
        </w:r>
      </w:hyperlink>
      <w:r>
        <w:t>)</w:t>
      </w:r>
    </w:p>
    <w:p w:rsidR="000F619D" w:rsidRDefault="000F619D">
      <w:pPr>
        <w:pStyle w:val="ConsPlusNormal"/>
        <w:spacing w:before="220"/>
        <w:ind w:firstLine="540"/>
        <w:jc w:val="both"/>
      </w:pPr>
      <w:r>
        <w:t xml:space="preserve">16. При приобретении квартиры в строящемся жилом доме,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w:t>
      </w:r>
      <w:hyperlink w:anchor="P102">
        <w:r>
          <w:rPr>
            <w:color w:val="0000FF"/>
          </w:rPr>
          <w:t>10</w:t>
        </w:r>
      </w:hyperlink>
      <w:r>
        <w:t xml:space="preserve"> настоящего Порядка,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0F619D" w:rsidRDefault="000F619D">
      <w:pPr>
        <w:pStyle w:val="ConsPlusNormal"/>
        <w:jc w:val="both"/>
      </w:pPr>
      <w:r>
        <w:t xml:space="preserve">(в ред. </w:t>
      </w:r>
      <w:hyperlink r:id="rId115">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 xml:space="preserve">17.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настоящего Порядка,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0F619D" w:rsidRDefault="000F619D">
      <w:pPr>
        <w:pStyle w:val="ConsPlusNormal"/>
        <w:jc w:val="both"/>
      </w:pPr>
      <w:r>
        <w:t xml:space="preserve">(в ред. постановлений Правительства ХМАО - Югры от 02.02.2017 </w:t>
      </w:r>
      <w:hyperlink r:id="rId116">
        <w:r>
          <w:rPr>
            <w:color w:val="0000FF"/>
          </w:rPr>
          <w:t>N 36-п</w:t>
        </w:r>
      </w:hyperlink>
      <w:r>
        <w:t xml:space="preserve">, от 20.07.2023 </w:t>
      </w:r>
      <w:hyperlink r:id="rId117">
        <w:r>
          <w:rPr>
            <w:color w:val="0000FF"/>
          </w:rPr>
          <w:t>N 342-п</w:t>
        </w:r>
      </w:hyperlink>
      <w:r>
        <w:t>)</w:t>
      </w:r>
    </w:p>
    <w:p w:rsidR="000F619D" w:rsidRDefault="000F619D">
      <w:pPr>
        <w:pStyle w:val="ConsPlusNormal"/>
        <w:spacing w:before="220"/>
        <w:ind w:firstLine="540"/>
        <w:jc w:val="both"/>
      </w:pPr>
      <w:r>
        <w:t>В своем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0F619D" w:rsidRDefault="000F619D">
      <w:pPr>
        <w:pStyle w:val="ConsPlusNormal"/>
        <w:spacing w:before="220"/>
        <w:ind w:firstLine="540"/>
        <w:jc w:val="both"/>
      </w:pPr>
      <w:r>
        <w:t>18. Разрешение на совершения сделки по отчуждению иного имущества, в отношении которых подопечные или несовершеннолетние лица имеют право собственности, должно содержать условие, обязывающее родителей (иных законных представителей) представить документы, подтверждающие использование денежных средств на указанные в заявлении цели в интересах подопечного или несовершеннолетнего лица.</w:t>
      </w:r>
    </w:p>
    <w:p w:rsidR="000F619D" w:rsidRDefault="000F619D">
      <w:pPr>
        <w:pStyle w:val="ConsPlusNormal"/>
        <w:spacing w:before="220"/>
        <w:ind w:firstLine="540"/>
        <w:jc w:val="both"/>
      </w:pPr>
      <w:r>
        <w:t xml:space="preserve">19. Для получения разрешения на заключение договора об ипотеке (залоге недвижимости)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представляются следующие документы:</w:t>
      </w:r>
    </w:p>
    <w:p w:rsidR="000F619D" w:rsidRDefault="000F619D">
      <w:pPr>
        <w:pStyle w:val="ConsPlusNormal"/>
        <w:jc w:val="both"/>
      </w:pPr>
      <w:r>
        <w:t xml:space="preserve">(в ред. постановлений Правительства ХМАО - Югры от 02.02.2017 </w:t>
      </w:r>
      <w:hyperlink r:id="rId118">
        <w:r>
          <w:rPr>
            <w:color w:val="0000FF"/>
          </w:rPr>
          <w:t>N 36-п</w:t>
        </w:r>
      </w:hyperlink>
      <w:r>
        <w:t xml:space="preserve">, от 20.07.2023 </w:t>
      </w:r>
      <w:hyperlink r:id="rId119">
        <w:r>
          <w:rPr>
            <w:color w:val="0000FF"/>
          </w:rPr>
          <w:t>N 342-п</w:t>
        </w:r>
      </w:hyperlink>
      <w:r>
        <w:t>)</w:t>
      </w:r>
    </w:p>
    <w:p w:rsidR="000F619D" w:rsidRDefault="000F619D">
      <w:pPr>
        <w:pStyle w:val="ConsPlusNormal"/>
        <w:spacing w:before="220"/>
        <w:ind w:firstLine="540"/>
        <w:jc w:val="both"/>
      </w:pPr>
      <w:r>
        <w:t>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и другое;</w:t>
      </w:r>
    </w:p>
    <w:p w:rsidR="000F619D" w:rsidRDefault="000F619D">
      <w:pPr>
        <w:pStyle w:val="ConsPlusNormal"/>
        <w:jc w:val="both"/>
      </w:pPr>
      <w:r>
        <w:t xml:space="preserve">(в ред. </w:t>
      </w:r>
      <w:hyperlink r:id="rId120">
        <w:r>
          <w:rPr>
            <w:color w:val="0000FF"/>
          </w:rPr>
          <w:t>постановления</w:t>
        </w:r>
      </w:hyperlink>
      <w:r>
        <w:t xml:space="preserve"> Правительства ХМАО - Югры от 12.10.2018 N 375-п)</w:t>
      </w:r>
    </w:p>
    <w:p w:rsidR="000F619D" w:rsidRDefault="000F619D">
      <w:pPr>
        <w:pStyle w:val="ConsPlusNormal"/>
        <w:spacing w:before="220"/>
        <w:ind w:firstLine="540"/>
        <w:jc w:val="both"/>
      </w:pPr>
      <w:r>
        <w:t xml:space="preserve">абзац утратил силу. - </w:t>
      </w:r>
      <w:hyperlink r:id="rId121">
        <w:r>
          <w:rPr>
            <w:color w:val="0000FF"/>
          </w:rPr>
          <w:t>Постановление</w:t>
        </w:r>
      </w:hyperlink>
      <w:r>
        <w:t xml:space="preserve"> Правительства ХМАО - Югры от 02.02.2017 N 36-п;</w:t>
      </w:r>
    </w:p>
    <w:p w:rsidR="000F619D" w:rsidRDefault="000F619D">
      <w:pPr>
        <w:pStyle w:val="ConsPlusNormal"/>
        <w:spacing w:before="220"/>
        <w:ind w:firstLine="540"/>
        <w:jc w:val="both"/>
      </w:pPr>
      <w: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Управление.</w:t>
      </w:r>
    </w:p>
    <w:p w:rsidR="000F619D" w:rsidRDefault="000F619D">
      <w:pPr>
        <w:pStyle w:val="ConsPlusNormal"/>
        <w:jc w:val="both"/>
      </w:pPr>
      <w:r>
        <w:t xml:space="preserve">(в ред. </w:t>
      </w:r>
      <w:hyperlink r:id="rId122">
        <w:r>
          <w:rPr>
            <w:color w:val="0000FF"/>
          </w:rPr>
          <w:t>постановления</w:t>
        </w:r>
      </w:hyperlink>
      <w:r>
        <w:t xml:space="preserve"> Правительства ХМАО - Югры от 15.07.2022 N 335-п)</w:t>
      </w:r>
    </w:p>
    <w:p w:rsidR="000F619D" w:rsidRDefault="000F619D">
      <w:pPr>
        <w:pStyle w:val="ConsPlusNormal"/>
        <w:spacing w:before="220"/>
        <w:ind w:firstLine="540"/>
        <w:jc w:val="both"/>
      </w:pPr>
      <w:r>
        <w:t xml:space="preserve">Управление в течение 3 рабочих дней со дня получения заявления и документов, предусмотренных </w:t>
      </w:r>
      <w:hyperlink w:anchor="P62">
        <w:r>
          <w:rPr>
            <w:color w:val="0000FF"/>
          </w:rPr>
          <w:t>пунктами 3</w:t>
        </w:r>
      </w:hyperlink>
      <w:r>
        <w:t xml:space="preserve">, </w:t>
      </w:r>
      <w:hyperlink w:anchor="P90">
        <w:r>
          <w:rPr>
            <w:color w:val="0000FF"/>
          </w:rPr>
          <w:t>9</w:t>
        </w:r>
      </w:hyperlink>
      <w:r>
        <w:t xml:space="preserve"> и настоящим пунктом Порядка,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 Указанные сведения могут быть представлены родителями (иными законными представителями) самостоятельно.</w:t>
      </w:r>
    </w:p>
    <w:p w:rsidR="000F619D" w:rsidRDefault="000F619D">
      <w:pPr>
        <w:pStyle w:val="ConsPlusNormal"/>
        <w:jc w:val="both"/>
      </w:pPr>
      <w:r>
        <w:t xml:space="preserve">(абзац введен </w:t>
      </w:r>
      <w:hyperlink r:id="rId123">
        <w:r>
          <w:rPr>
            <w:color w:val="0000FF"/>
          </w:rPr>
          <w:t>постановлением</w:t>
        </w:r>
      </w:hyperlink>
      <w:r>
        <w:t xml:space="preserve"> Правительства ХМАО - Югры от 02.02.2017 N 36-п; в ред. постановлений Правительства ХМАО - Югры от 15.07.2022 </w:t>
      </w:r>
      <w:hyperlink r:id="rId124">
        <w:r>
          <w:rPr>
            <w:color w:val="0000FF"/>
          </w:rPr>
          <w:t>N 335-п</w:t>
        </w:r>
      </w:hyperlink>
      <w:r>
        <w:t xml:space="preserve">, от 20.07.2023 </w:t>
      </w:r>
      <w:hyperlink r:id="rId125">
        <w:r>
          <w:rPr>
            <w:color w:val="0000FF"/>
          </w:rPr>
          <w:t>N 342-п</w:t>
        </w:r>
      </w:hyperlink>
      <w:r>
        <w:t>)</w:t>
      </w:r>
    </w:p>
    <w:p w:rsidR="000F619D" w:rsidRDefault="000F619D">
      <w:pPr>
        <w:pStyle w:val="ConsPlusNormal"/>
        <w:spacing w:before="220"/>
        <w:ind w:firstLine="540"/>
        <w:jc w:val="both"/>
      </w:pPr>
      <w:r>
        <w:t xml:space="preserve">20. Для получения разрешения на приватизацию недвижимого имущества без участия подопечного или несовершеннолетнего лица родители (иные законные представители)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 следующие документы:</w:t>
      </w:r>
    </w:p>
    <w:p w:rsidR="000F619D" w:rsidRDefault="000F619D">
      <w:pPr>
        <w:pStyle w:val="ConsPlusNormal"/>
        <w:jc w:val="both"/>
      </w:pPr>
      <w:r>
        <w:t xml:space="preserve">(в ред. </w:t>
      </w:r>
      <w:hyperlink r:id="rId126">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bookmarkStart w:id="10" w:name="P157"/>
      <w:bookmarkEnd w:id="10"/>
      <w:r>
        <w:t>документ, подтверждающий использование подопечным или несовершеннолетним лицом права на участие в приватизации;</w:t>
      </w:r>
    </w:p>
    <w:p w:rsidR="000F619D" w:rsidRDefault="000F619D">
      <w:pPr>
        <w:pStyle w:val="ConsPlusNormal"/>
        <w:spacing w:before="220"/>
        <w:ind w:firstLine="540"/>
        <w:jc w:val="both"/>
      </w:pPr>
      <w:r>
        <w:t>копии документов на приватизируемое жилое помещение (договор найма, ордер).</w:t>
      </w:r>
    </w:p>
    <w:p w:rsidR="000F619D" w:rsidRDefault="000F619D">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157">
        <w:r>
          <w:rPr>
            <w:color w:val="0000FF"/>
          </w:rPr>
          <w:t>абзацем вторым</w:t>
        </w:r>
      </w:hyperlink>
      <w:r>
        <w:t xml:space="preserve"> настоящего пункта, Управление в течение 3 рабочих дней со дня получения заявления и документов, предусмотренных </w:t>
      </w:r>
      <w:hyperlink w:anchor="P62">
        <w:r>
          <w:rPr>
            <w:color w:val="0000FF"/>
          </w:rPr>
          <w:t>пунктами 3</w:t>
        </w:r>
      </w:hyperlink>
      <w:r>
        <w:t>, и настоящим пунктом Порядка,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сведения, содержащиеся в Едином государственном реестре недвижимости, подтверждающего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 Указанные сведения могут быть представлены родителями (иными законными представителями) самостоятельно.</w:t>
      </w:r>
    </w:p>
    <w:p w:rsidR="000F619D" w:rsidRDefault="000F619D">
      <w:pPr>
        <w:pStyle w:val="ConsPlusNormal"/>
        <w:jc w:val="both"/>
      </w:pPr>
      <w:r>
        <w:t xml:space="preserve">(в ред. постановлений Правительства ХМАО - Югры от 15.07.2022 </w:t>
      </w:r>
      <w:hyperlink r:id="rId127">
        <w:r>
          <w:rPr>
            <w:color w:val="0000FF"/>
          </w:rPr>
          <w:t>N 335-п</w:t>
        </w:r>
      </w:hyperlink>
      <w:r>
        <w:t xml:space="preserve">, от 20.07.2023 </w:t>
      </w:r>
      <w:hyperlink r:id="rId128">
        <w:r>
          <w:rPr>
            <w:color w:val="0000FF"/>
          </w:rPr>
          <w:t>N 342-п</w:t>
        </w:r>
      </w:hyperlink>
      <w:r>
        <w:t>)</w:t>
      </w:r>
    </w:p>
    <w:p w:rsidR="000F619D" w:rsidRDefault="000F619D">
      <w:pPr>
        <w:pStyle w:val="ConsPlusNormal"/>
        <w:jc w:val="both"/>
      </w:pPr>
      <w:r>
        <w:t xml:space="preserve">(п. 20 в ред. </w:t>
      </w:r>
      <w:hyperlink r:id="rId129">
        <w:r>
          <w:rPr>
            <w:color w:val="0000FF"/>
          </w:rPr>
          <w:t>постановления</w:t>
        </w:r>
      </w:hyperlink>
      <w:r>
        <w:t xml:space="preserve"> Правительства ХМАО - Югры от 02.02.2017 N 36-п)</w:t>
      </w:r>
    </w:p>
    <w:p w:rsidR="000F619D" w:rsidRDefault="000F619D">
      <w:pPr>
        <w:pStyle w:val="ConsPlusNormal"/>
        <w:spacing w:before="220"/>
        <w:ind w:firstLine="540"/>
        <w:jc w:val="both"/>
      </w:pPr>
      <w:r>
        <w:t xml:space="preserve">20.1. 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представляются следующие документы:</w:t>
      </w:r>
    </w:p>
    <w:p w:rsidR="000F619D" w:rsidRDefault="000F619D">
      <w:pPr>
        <w:pStyle w:val="ConsPlusNormal"/>
        <w:jc w:val="both"/>
      </w:pPr>
      <w:r>
        <w:t xml:space="preserve">(в ред. </w:t>
      </w:r>
      <w:hyperlink r:id="rId130">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копия свидетельства о праве на наследство;</w:t>
      </w:r>
    </w:p>
    <w:p w:rsidR="000F619D" w:rsidRDefault="000F619D">
      <w:pPr>
        <w:pStyle w:val="ConsPlusNormal"/>
        <w:spacing w:before="220"/>
        <w:ind w:firstLine="540"/>
        <w:jc w:val="both"/>
      </w:pPr>
      <w:r>
        <w:t>проект соглашения (договора) о разделе имущества или выделе из него долей с обязательным указанием участников соглашения (договора) и условий раздела или выдела из него долей.</w:t>
      </w:r>
    </w:p>
    <w:p w:rsidR="000F619D" w:rsidRDefault="000F619D">
      <w:pPr>
        <w:pStyle w:val="ConsPlusNormal"/>
        <w:jc w:val="both"/>
      </w:pPr>
      <w:r>
        <w:t xml:space="preserve">(в ред. </w:t>
      </w:r>
      <w:hyperlink r:id="rId131">
        <w:r>
          <w:rPr>
            <w:color w:val="0000FF"/>
          </w:rPr>
          <w:t>постановления</w:t>
        </w:r>
      </w:hyperlink>
      <w:r>
        <w:t xml:space="preserve"> Правительства ХМАО - Югры от 08.10.2021 N 436-п)</w:t>
      </w:r>
    </w:p>
    <w:p w:rsidR="000F619D" w:rsidRDefault="000F619D">
      <w:pPr>
        <w:pStyle w:val="ConsPlusNormal"/>
        <w:spacing w:before="220"/>
        <w:ind w:firstLine="540"/>
        <w:jc w:val="both"/>
      </w:pPr>
      <w:r>
        <w:t xml:space="preserve">В случае получения разрешения на отказ от принадлежащих подопечному или несовершеннолетнему лицу прав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0F619D" w:rsidRDefault="000F619D">
      <w:pPr>
        <w:pStyle w:val="ConsPlusNormal"/>
        <w:jc w:val="both"/>
      </w:pPr>
      <w:r>
        <w:t xml:space="preserve">(в ред. </w:t>
      </w:r>
      <w:hyperlink r:id="rId132">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0F619D" w:rsidRDefault="000F619D">
      <w:pPr>
        <w:pStyle w:val="ConsPlusNormal"/>
        <w:jc w:val="both"/>
      </w:pPr>
      <w:r>
        <w:t xml:space="preserve">(п. 20.1 введен </w:t>
      </w:r>
      <w:hyperlink r:id="rId133">
        <w:r>
          <w:rPr>
            <w:color w:val="0000FF"/>
          </w:rPr>
          <w:t>постановлением</w:t>
        </w:r>
      </w:hyperlink>
      <w:r>
        <w:t xml:space="preserve"> Правительства ХМАО - Югры от 12.10.2018 N 375-п)</w:t>
      </w:r>
    </w:p>
    <w:p w:rsidR="000F619D" w:rsidRDefault="000F619D">
      <w:pPr>
        <w:pStyle w:val="ConsPlusNormal"/>
        <w:spacing w:before="220"/>
        <w:ind w:firstLine="540"/>
        <w:jc w:val="both"/>
      </w:pPr>
      <w:r>
        <w:t xml:space="preserve">20.2.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представляются следующие документы:</w:t>
      </w:r>
    </w:p>
    <w:p w:rsidR="000F619D" w:rsidRDefault="000F619D">
      <w:pPr>
        <w:pStyle w:val="ConsPlusNormal"/>
        <w:jc w:val="both"/>
      </w:pPr>
      <w:r>
        <w:t xml:space="preserve">(в ред. </w:t>
      </w:r>
      <w:hyperlink r:id="rId134">
        <w:r>
          <w:rPr>
            <w:color w:val="0000FF"/>
          </w:rPr>
          <w:t>постановления</w:t>
        </w:r>
      </w:hyperlink>
      <w:r>
        <w:t xml:space="preserve"> Правительства ХМАО - Югры от 20.07.2023 N 342-п)</w:t>
      </w:r>
    </w:p>
    <w:p w:rsidR="000F619D" w:rsidRDefault="000F619D">
      <w:pPr>
        <w:pStyle w:val="ConsPlusNormal"/>
        <w:spacing w:before="220"/>
        <w:ind w:firstLine="540"/>
        <w:jc w:val="both"/>
      </w:pPr>
      <w: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0F619D" w:rsidRDefault="000F619D">
      <w:pPr>
        <w:pStyle w:val="ConsPlusNormal"/>
        <w:spacing w:before="220"/>
        <w:ind w:firstLine="540"/>
        <w:jc w:val="both"/>
      </w:pPr>
      <w:r>
        <w:t>договор об открытии лицевого счета либо реквизиты лицевого счета, открытого на имя подопечного или несовершеннолетнего лица.</w:t>
      </w:r>
    </w:p>
    <w:p w:rsidR="000F619D" w:rsidRDefault="000F619D">
      <w:pPr>
        <w:pStyle w:val="ConsPlusNormal"/>
        <w:spacing w:before="220"/>
        <w:ind w:firstLine="540"/>
        <w:jc w:val="both"/>
      </w:pPr>
      <w:r>
        <w:t>Денежные средства, вырученные от сдачи имущества, принадлежащего подопечному или несовершеннолетнему лицу, внаем (в аренду), зачисляются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0F619D" w:rsidRDefault="000F619D">
      <w:pPr>
        <w:pStyle w:val="ConsPlusNormal"/>
        <w:spacing w:before="220"/>
        <w:ind w:firstLine="540"/>
        <w:jc w:val="both"/>
      </w:pPr>
      <w:r>
        <w:t>Разрешение на совершение сделки по сдаче имущества, принадлежащего подопечному или несовершеннолетнему лицу, внаем (в аренду, в безвозмездное пользование) должно содержать условие, обязывающее родителей (иных законных представителей) представить документы, подтверждающие зачисление денежных средств на лицевой счет, открытый на его имя в кредитной организации, либо на счет кредитной организации в счет погашения части кредита, приходящегося на долю подопечного или несовершеннолетнее лицо.</w:t>
      </w:r>
    </w:p>
    <w:p w:rsidR="000F619D" w:rsidRDefault="000F619D">
      <w:pPr>
        <w:pStyle w:val="ConsPlusNormal"/>
        <w:jc w:val="both"/>
      </w:pPr>
      <w:r>
        <w:t xml:space="preserve">(п. 20.2 введен </w:t>
      </w:r>
      <w:hyperlink r:id="rId135">
        <w:r>
          <w:rPr>
            <w:color w:val="0000FF"/>
          </w:rPr>
          <w:t>постановлением</w:t>
        </w:r>
      </w:hyperlink>
      <w:r>
        <w:t xml:space="preserve"> Правительства ХМАО - Югры от 12.10.2018 N 375-п)</w:t>
      </w:r>
    </w:p>
    <w:p w:rsidR="000F619D" w:rsidRDefault="000F619D">
      <w:pPr>
        <w:pStyle w:val="ConsPlusNormal"/>
        <w:spacing w:before="220"/>
        <w:ind w:firstLine="540"/>
        <w:jc w:val="both"/>
      </w:pPr>
      <w:r>
        <w:t xml:space="preserve">20.3. 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Управлению), дополнительно к заявлению и документам, указанным в </w:t>
      </w:r>
      <w:hyperlink w:anchor="P62">
        <w:r>
          <w:rPr>
            <w:color w:val="0000FF"/>
          </w:rPr>
          <w:t>пунктах 3</w:t>
        </w:r>
      </w:hyperlink>
      <w:r>
        <w:t xml:space="preserve">, </w:t>
      </w:r>
      <w:hyperlink w:anchor="P90">
        <w:r>
          <w:rPr>
            <w:color w:val="0000FF"/>
          </w:rPr>
          <w:t>9</w:t>
        </w:r>
      </w:hyperlink>
      <w:r>
        <w:t xml:space="preserve"> Порядка, представляются следующие документы:</w:t>
      </w:r>
    </w:p>
    <w:p w:rsidR="000F619D" w:rsidRDefault="000F619D">
      <w:pPr>
        <w:pStyle w:val="ConsPlusNormal"/>
        <w:jc w:val="both"/>
      </w:pPr>
      <w:r>
        <w:t xml:space="preserve">(в ред. постановлений Правительства ХМАО - Югры от 15.07.2022 </w:t>
      </w:r>
      <w:hyperlink r:id="rId136">
        <w:r>
          <w:rPr>
            <w:color w:val="0000FF"/>
          </w:rPr>
          <w:t>N 335-п</w:t>
        </w:r>
      </w:hyperlink>
      <w:r>
        <w:t xml:space="preserve">, от 20.07.2023 </w:t>
      </w:r>
      <w:hyperlink r:id="rId137">
        <w:r>
          <w:rPr>
            <w:color w:val="0000FF"/>
          </w:rPr>
          <w:t>N 342-п</w:t>
        </w:r>
      </w:hyperlink>
      <w:r>
        <w:t>)</w:t>
      </w:r>
    </w:p>
    <w:p w:rsidR="000F619D" w:rsidRDefault="000F619D">
      <w:pPr>
        <w:pStyle w:val="ConsPlusNormal"/>
        <w:spacing w:before="220"/>
        <w:ind w:firstLine="540"/>
        <w:jc w:val="both"/>
      </w:pPr>
      <w:r>
        <w:t>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0F619D" w:rsidRDefault="000F619D">
      <w:pPr>
        <w:pStyle w:val="ConsPlusNormal"/>
        <w:spacing w:before="220"/>
        <w:ind w:firstLine="540"/>
        <w:jc w:val="both"/>
      </w:pPr>
      <w:r>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
    <w:p w:rsidR="000F619D" w:rsidRDefault="000F619D">
      <w:pPr>
        <w:pStyle w:val="ConsPlusNormal"/>
        <w:spacing w:before="220"/>
        <w:ind w:firstLine="540"/>
        <w:jc w:val="both"/>
      </w:pPr>
      <w:r>
        <w:t>Разрешение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Управлению), допускается при условии соблюдения их прав и законных интересов.</w:t>
      </w:r>
    </w:p>
    <w:p w:rsidR="000F619D" w:rsidRDefault="000F619D">
      <w:pPr>
        <w:pStyle w:val="ConsPlusNormal"/>
        <w:jc w:val="both"/>
      </w:pPr>
      <w:r>
        <w:t xml:space="preserve">(в ред. </w:t>
      </w:r>
      <w:hyperlink r:id="rId138">
        <w:r>
          <w:rPr>
            <w:color w:val="0000FF"/>
          </w:rPr>
          <w:t>постановления</w:t>
        </w:r>
      </w:hyperlink>
      <w:r>
        <w:t xml:space="preserve"> Правительства ХМАО - Югры от 15.07.2022 N 335-п)</w:t>
      </w:r>
    </w:p>
    <w:p w:rsidR="000F619D" w:rsidRDefault="000F619D">
      <w:pPr>
        <w:pStyle w:val="ConsPlusNormal"/>
        <w:jc w:val="both"/>
      </w:pPr>
      <w:r>
        <w:t xml:space="preserve">(п. 20.3 введен </w:t>
      </w:r>
      <w:hyperlink r:id="rId139">
        <w:r>
          <w:rPr>
            <w:color w:val="0000FF"/>
          </w:rPr>
          <w:t>постановлением</w:t>
        </w:r>
      </w:hyperlink>
      <w:r>
        <w:t xml:space="preserve"> Правительства ХМАО - Югры от 12.10.2018 N 375-п)</w:t>
      </w:r>
    </w:p>
    <w:p w:rsidR="000F619D" w:rsidRDefault="000F619D">
      <w:pPr>
        <w:pStyle w:val="ConsPlusNormal"/>
        <w:spacing w:before="220"/>
        <w:ind w:firstLine="540"/>
        <w:jc w:val="both"/>
      </w:pPr>
      <w:r>
        <w:t>20.4 Выдача иных, не предусмотренных Порядком разрешений Управления, осуществляется на условиях, предусмотренных действующим законодательством Российской Федерации.</w:t>
      </w:r>
    </w:p>
    <w:p w:rsidR="000F619D" w:rsidRDefault="000F619D">
      <w:pPr>
        <w:pStyle w:val="ConsPlusNormal"/>
        <w:jc w:val="both"/>
      </w:pPr>
      <w:r>
        <w:t xml:space="preserve">(п. 20.4 введен </w:t>
      </w:r>
      <w:hyperlink r:id="rId140">
        <w:r>
          <w:rPr>
            <w:color w:val="0000FF"/>
          </w:rPr>
          <w:t>постановлением</w:t>
        </w:r>
      </w:hyperlink>
      <w:r>
        <w:t xml:space="preserve"> Правительства ХМАО - Югры от 12.10.2018 N 375-п; в ред. </w:t>
      </w:r>
      <w:hyperlink r:id="rId141">
        <w:r>
          <w:rPr>
            <w:color w:val="0000FF"/>
          </w:rPr>
          <w:t>постановления</w:t>
        </w:r>
      </w:hyperlink>
      <w:r>
        <w:t xml:space="preserve"> Правительства ХМАО - Югры от 15.07.2022 N 335-п)</w:t>
      </w:r>
    </w:p>
    <w:p w:rsidR="000F619D" w:rsidRDefault="000F619D">
      <w:pPr>
        <w:pStyle w:val="ConsPlusNormal"/>
        <w:spacing w:before="220"/>
        <w:ind w:firstLine="540"/>
        <w:jc w:val="both"/>
      </w:pPr>
      <w:r>
        <w:t>21. Разрешение или мотивированный отказ выдается родителям (иным законным представителям) в письменной и электронной формах не позднее 15 календарных дней со дня поступления заявления и документов, предусмотренных настоящим Порядком, в Управление, а также размещается в личном кабинете информационной системы Департамента социального развития автономного округа по адресу: https://socportal.admhmao.ru/ (при наличии учетной записи у родителя (иного законного представителя) в федеральной государственной информационной системе "Единый портал государственных и муниципальных услуг (функций)").</w:t>
      </w:r>
    </w:p>
    <w:p w:rsidR="000F619D" w:rsidRDefault="000F619D">
      <w:pPr>
        <w:pStyle w:val="ConsPlusNormal"/>
        <w:jc w:val="both"/>
      </w:pPr>
      <w:r>
        <w:t xml:space="preserve">(в ред. постановлений Правительства ХМАО - Югры от 01.06.2018 </w:t>
      </w:r>
      <w:hyperlink r:id="rId142">
        <w:r>
          <w:rPr>
            <w:color w:val="0000FF"/>
          </w:rPr>
          <w:t>N 173-п</w:t>
        </w:r>
      </w:hyperlink>
      <w:r>
        <w:t xml:space="preserve">, от 28.01.2022 </w:t>
      </w:r>
      <w:hyperlink r:id="rId143">
        <w:r>
          <w:rPr>
            <w:color w:val="0000FF"/>
          </w:rPr>
          <w:t>N 33-п</w:t>
        </w:r>
      </w:hyperlink>
      <w:r>
        <w:t xml:space="preserve">, от 15.07.2022 </w:t>
      </w:r>
      <w:hyperlink r:id="rId144">
        <w:r>
          <w:rPr>
            <w:color w:val="0000FF"/>
          </w:rPr>
          <w:t>N 335-п</w:t>
        </w:r>
      </w:hyperlink>
      <w:r>
        <w:t xml:space="preserve">, от 20.07.2023 </w:t>
      </w:r>
      <w:hyperlink r:id="rId145">
        <w:r>
          <w:rPr>
            <w:color w:val="0000FF"/>
          </w:rPr>
          <w:t>N 342-п</w:t>
        </w:r>
      </w:hyperlink>
      <w:r>
        <w:t>)</w:t>
      </w:r>
    </w:p>
    <w:p w:rsidR="000F619D" w:rsidRDefault="000F619D">
      <w:pPr>
        <w:pStyle w:val="ConsPlusNormal"/>
        <w:spacing w:before="220"/>
        <w:ind w:firstLine="540"/>
        <w:jc w:val="both"/>
      </w:pPr>
      <w:r>
        <w:t>22. Управление осуществляет контроль за соблюдением родителями (иными законными представителями) подопечных или несовершеннолетних лиц условий разрешения.</w:t>
      </w:r>
    </w:p>
    <w:p w:rsidR="000F619D" w:rsidRDefault="000F619D">
      <w:pPr>
        <w:pStyle w:val="ConsPlusNormal"/>
        <w:jc w:val="both"/>
      </w:pPr>
      <w:r>
        <w:t xml:space="preserve">(в ред. </w:t>
      </w:r>
      <w:hyperlink r:id="rId146">
        <w:r>
          <w:rPr>
            <w:color w:val="0000FF"/>
          </w:rPr>
          <w:t>постановления</w:t>
        </w:r>
      </w:hyperlink>
      <w:r>
        <w:t xml:space="preserve"> Правительства ХМАО - Югры от 15.07.2022 N 335-п)</w:t>
      </w:r>
    </w:p>
    <w:p w:rsidR="000F619D" w:rsidRDefault="000F619D">
      <w:pPr>
        <w:pStyle w:val="ConsPlusNormal"/>
        <w:spacing w:before="220"/>
        <w:ind w:firstLine="540"/>
        <w:jc w:val="both"/>
      </w:pPr>
      <w:r>
        <w:t>23. В случае нарушений имущественных прав подопечных или несовершеннолетних лиц в результате совершенной сделки, а также неисполнения их родителями (иными законными представителями) обязательств, предусмотренных разрешением, Управление принимает меры в отношении лиц, допустивших нарушения, в соответствии с законодательством Российской Федерации.</w:t>
      </w:r>
    </w:p>
    <w:p w:rsidR="000F619D" w:rsidRDefault="000F619D">
      <w:pPr>
        <w:pStyle w:val="ConsPlusNormal"/>
        <w:jc w:val="both"/>
      </w:pPr>
      <w:r>
        <w:t xml:space="preserve">(в ред. </w:t>
      </w:r>
      <w:hyperlink r:id="rId147">
        <w:r>
          <w:rPr>
            <w:color w:val="0000FF"/>
          </w:rPr>
          <w:t>постановления</w:t>
        </w:r>
      </w:hyperlink>
      <w:r>
        <w:t xml:space="preserve"> Правительства ХМАО - Югры от 15.07.2022 N 335-п)</w:t>
      </w:r>
    </w:p>
    <w:p w:rsidR="000F619D" w:rsidRDefault="000F619D">
      <w:pPr>
        <w:pStyle w:val="ConsPlusNormal"/>
        <w:spacing w:before="220"/>
        <w:ind w:firstLine="540"/>
        <w:jc w:val="both"/>
      </w:pPr>
      <w:r>
        <w:t>24. Основанием для отказа в выдаче разрешения являются:</w:t>
      </w:r>
    </w:p>
    <w:p w:rsidR="000F619D" w:rsidRDefault="000F619D">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0F619D" w:rsidRDefault="000F619D">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0F619D" w:rsidRDefault="000F619D">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0F619D" w:rsidRDefault="000F619D">
      <w:pPr>
        <w:pStyle w:val="ConsPlusNormal"/>
        <w:spacing w:before="220"/>
        <w:ind w:firstLine="540"/>
        <w:jc w:val="both"/>
      </w:pPr>
      <w: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0F619D" w:rsidRDefault="000F619D">
      <w:pPr>
        <w:pStyle w:val="ConsPlusNormal"/>
        <w:spacing w:before="220"/>
        <w:ind w:firstLine="540"/>
        <w:jc w:val="both"/>
      </w:pPr>
      <w: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0F619D" w:rsidRDefault="000F619D">
      <w:pPr>
        <w:pStyle w:val="ConsPlusNormal"/>
        <w:spacing w:before="220"/>
        <w:ind w:firstLine="540"/>
        <w:jc w:val="both"/>
      </w:pPr>
      <w:r>
        <w:t>использование имущества подопечного или несовершеннолетнего лица не в их интересах;</w:t>
      </w:r>
    </w:p>
    <w:p w:rsidR="000F619D" w:rsidRDefault="000F619D">
      <w:pPr>
        <w:pStyle w:val="ConsPlusNormal"/>
        <w:spacing w:before="220"/>
        <w:ind w:firstLine="540"/>
        <w:jc w:val="both"/>
      </w:pPr>
      <w:r>
        <w:t xml:space="preserve">сведения, указанные в заявлении, предусмотренном в </w:t>
      </w:r>
      <w:hyperlink w:anchor="P62">
        <w:r>
          <w:rPr>
            <w:color w:val="0000FF"/>
          </w:rPr>
          <w:t>пункте 3</w:t>
        </w:r>
      </w:hyperlink>
      <w:r>
        <w:t xml:space="preserve"> Порядка, являются недостоверными;</w:t>
      </w:r>
    </w:p>
    <w:p w:rsidR="000F619D" w:rsidRDefault="000F619D">
      <w:pPr>
        <w:pStyle w:val="ConsPlusNormal"/>
        <w:jc w:val="both"/>
      </w:pPr>
      <w:r>
        <w:t xml:space="preserve">(абзац введен </w:t>
      </w:r>
      <w:hyperlink r:id="rId148">
        <w:r>
          <w:rPr>
            <w:color w:val="0000FF"/>
          </w:rPr>
          <w:t>постановлением</w:t>
        </w:r>
      </w:hyperlink>
      <w:r>
        <w:t xml:space="preserve"> Правительства ХМАО - Югры от 20.07.2023 N 342-п)</w:t>
      </w:r>
    </w:p>
    <w:p w:rsidR="000F619D" w:rsidRDefault="000F619D">
      <w:pPr>
        <w:pStyle w:val="ConsPlusNormal"/>
        <w:spacing w:before="220"/>
        <w:ind w:firstLine="540"/>
        <w:jc w:val="both"/>
      </w:pPr>
      <w:r>
        <w:t>непредставление документов, предусмотренных настоящим Порядком.</w:t>
      </w:r>
    </w:p>
    <w:p w:rsidR="000F619D" w:rsidRDefault="000F619D">
      <w:pPr>
        <w:pStyle w:val="ConsPlusNormal"/>
        <w:spacing w:before="220"/>
        <w:ind w:firstLine="540"/>
        <w:jc w:val="both"/>
      </w:pPr>
      <w:r>
        <w:t>25. В случае устранения оснований отказа в выдаче разрешения родители (иные законные представители) вправе повторно обратиться в многофункциональный центр для получения разрешения в соответствии с требованиями настоящего Порядка.</w:t>
      </w:r>
    </w:p>
    <w:p w:rsidR="000F619D" w:rsidRDefault="000F619D">
      <w:pPr>
        <w:pStyle w:val="ConsPlusNormal"/>
        <w:jc w:val="both"/>
      </w:pPr>
      <w:r>
        <w:t xml:space="preserve">(в ред. </w:t>
      </w:r>
      <w:hyperlink r:id="rId149">
        <w:r>
          <w:rPr>
            <w:color w:val="0000FF"/>
          </w:rPr>
          <w:t>постановления</w:t>
        </w:r>
      </w:hyperlink>
      <w:r>
        <w:t xml:space="preserve"> Правительства ХМАО - Югры от 01.06.2018 N 173-п)</w:t>
      </w:r>
    </w:p>
    <w:p w:rsidR="000F619D" w:rsidRDefault="000F619D">
      <w:pPr>
        <w:pStyle w:val="ConsPlusNormal"/>
        <w:spacing w:before="220"/>
        <w:ind w:firstLine="540"/>
        <w:jc w:val="both"/>
      </w:pPr>
      <w:r>
        <w:t>26. Отказ в выдаче разрешения может быть обжалован в порядке, установленном законодательством Российской Федерации.</w:t>
      </w:r>
    </w:p>
    <w:p w:rsidR="000F619D" w:rsidRDefault="000F619D">
      <w:pPr>
        <w:pStyle w:val="ConsPlusNormal"/>
        <w:spacing w:before="220"/>
        <w:ind w:firstLine="540"/>
        <w:jc w:val="both"/>
      </w:pPr>
      <w:r>
        <w:t>27. Разрешение в течение 3 дней со дня его принятия регистрируется Управлением в журнале учета разрешений и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 и размещается в течение 1 рабочего дня со дня принятия разрешения в информационной системе "Единый портал государственных и муниципальных услуг (функций)" Департамента социального развития автономного округа для доступа заявителю в электронной форме.</w:t>
      </w:r>
    </w:p>
    <w:p w:rsidR="000F619D" w:rsidRDefault="000F619D">
      <w:pPr>
        <w:pStyle w:val="ConsPlusNormal"/>
        <w:jc w:val="both"/>
      </w:pPr>
      <w:r>
        <w:t xml:space="preserve">(в ред. постановлений Правительства ХМАО - Югры от 15.07.2022 </w:t>
      </w:r>
      <w:hyperlink r:id="rId150">
        <w:r>
          <w:rPr>
            <w:color w:val="0000FF"/>
          </w:rPr>
          <w:t>N 335-п</w:t>
        </w:r>
      </w:hyperlink>
      <w:r>
        <w:t xml:space="preserve">, от 20.07.2023 </w:t>
      </w:r>
      <w:hyperlink r:id="rId151">
        <w:r>
          <w:rPr>
            <w:color w:val="0000FF"/>
          </w:rPr>
          <w:t>N 342-п</w:t>
        </w:r>
      </w:hyperlink>
      <w:r>
        <w:t>)</w:t>
      </w:r>
    </w:p>
    <w:p w:rsidR="000F619D" w:rsidRDefault="000F619D">
      <w:pPr>
        <w:pStyle w:val="ConsPlusNormal"/>
        <w:spacing w:before="220"/>
        <w:ind w:firstLine="540"/>
        <w:jc w:val="both"/>
      </w:pPr>
      <w:r>
        <w:t>При наличии письменного согласия родителей (иных законных представителей) разрешение в установленный срок направляется им заказным почтовым отправлением с уведомлением о вручении, либо вручается в многофункциональном центре, о чем ставится отметка в журнале учета разрешений.</w:t>
      </w:r>
    </w:p>
    <w:p w:rsidR="000F619D" w:rsidRDefault="000F619D">
      <w:pPr>
        <w:pStyle w:val="ConsPlusNormal"/>
        <w:jc w:val="both"/>
      </w:pPr>
      <w:r>
        <w:t xml:space="preserve">(абзац введен </w:t>
      </w:r>
      <w:hyperlink r:id="rId152">
        <w:r>
          <w:rPr>
            <w:color w:val="0000FF"/>
          </w:rPr>
          <w:t>постановлением</w:t>
        </w:r>
      </w:hyperlink>
      <w:r>
        <w:t xml:space="preserve"> Правительства ХМАО - Югры от 02.02.2017 N 36-п; в ред. </w:t>
      </w:r>
      <w:hyperlink r:id="rId153">
        <w:r>
          <w:rPr>
            <w:color w:val="0000FF"/>
          </w:rPr>
          <w:t>постановления</w:t>
        </w:r>
      </w:hyperlink>
      <w:r>
        <w:t xml:space="preserve"> Правительства ХМАО - Югры от 04.08.2017 N 301-п)</w:t>
      </w:r>
    </w:p>
    <w:p w:rsidR="000F619D" w:rsidRDefault="000F619D">
      <w:pPr>
        <w:pStyle w:val="ConsPlusNormal"/>
        <w:jc w:val="both"/>
      </w:pPr>
    </w:p>
    <w:p w:rsidR="000F619D" w:rsidRDefault="000F619D">
      <w:pPr>
        <w:pStyle w:val="ConsPlusNormal"/>
        <w:jc w:val="both"/>
      </w:pPr>
    </w:p>
    <w:p w:rsidR="000F619D" w:rsidRDefault="000F619D">
      <w:pPr>
        <w:pStyle w:val="ConsPlusNormal"/>
        <w:pBdr>
          <w:bottom w:val="single" w:sz="6" w:space="0" w:color="auto"/>
        </w:pBdr>
        <w:spacing w:before="100" w:after="100"/>
        <w:jc w:val="both"/>
        <w:rPr>
          <w:sz w:val="2"/>
          <w:szCs w:val="2"/>
        </w:rPr>
      </w:pPr>
    </w:p>
    <w:bookmarkEnd w:id="0"/>
    <w:p w:rsidR="00E1592C" w:rsidRDefault="00E1592C"/>
    <w:sectPr w:rsidR="00E1592C" w:rsidSect="0073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9D"/>
    <w:rsid w:val="000F619D"/>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1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1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1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1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1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1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1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1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1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1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9908" TargetMode="External"/><Relationship Id="rId117" Type="http://schemas.openxmlformats.org/officeDocument/2006/relationships/hyperlink" Target="https://login.consultant.ru/link/?req=doc&amp;base=RLAW926&amp;n=283738&amp;dst=100023" TargetMode="External"/><Relationship Id="rId21" Type="http://schemas.openxmlformats.org/officeDocument/2006/relationships/hyperlink" Target="https://login.consultant.ru/link/?req=doc&amp;base=RLAW926&amp;n=271637&amp;dst=100034" TargetMode="External"/><Relationship Id="rId42" Type="http://schemas.openxmlformats.org/officeDocument/2006/relationships/hyperlink" Target="https://login.consultant.ru/link/?req=doc&amp;base=RLAW926&amp;n=224644&amp;dst=100052" TargetMode="External"/><Relationship Id="rId47" Type="http://schemas.openxmlformats.org/officeDocument/2006/relationships/hyperlink" Target="https://login.consultant.ru/link/?req=doc&amp;base=RLAW926&amp;n=271637&amp;dst=100034" TargetMode="External"/><Relationship Id="rId63" Type="http://schemas.openxmlformats.org/officeDocument/2006/relationships/hyperlink" Target="https://login.consultant.ru/link/?req=doc&amp;base=RLAW926&amp;n=259626&amp;dst=100212" TargetMode="External"/><Relationship Id="rId68" Type="http://schemas.openxmlformats.org/officeDocument/2006/relationships/hyperlink" Target="https://login.consultant.ru/link/?req=doc&amp;base=RLAW926&amp;n=247997&amp;dst=100008" TargetMode="External"/><Relationship Id="rId84" Type="http://schemas.openxmlformats.org/officeDocument/2006/relationships/hyperlink" Target="https://login.consultant.ru/link/?req=doc&amp;base=RLAW926&amp;n=145653&amp;dst=100030" TargetMode="External"/><Relationship Id="rId89" Type="http://schemas.openxmlformats.org/officeDocument/2006/relationships/hyperlink" Target="https://login.consultant.ru/link/?req=doc&amp;base=RLAW926&amp;n=241436&amp;dst=100016" TargetMode="External"/><Relationship Id="rId112" Type="http://schemas.openxmlformats.org/officeDocument/2006/relationships/hyperlink" Target="https://login.consultant.ru/link/?req=doc&amp;base=RLAW926&amp;n=241436&amp;dst=100018" TargetMode="External"/><Relationship Id="rId133" Type="http://schemas.openxmlformats.org/officeDocument/2006/relationships/hyperlink" Target="https://login.consultant.ru/link/?req=doc&amp;base=RLAW926&amp;n=180832&amp;dst=100020" TargetMode="External"/><Relationship Id="rId138" Type="http://schemas.openxmlformats.org/officeDocument/2006/relationships/hyperlink" Target="https://login.consultant.ru/link/?req=doc&amp;base=RLAW926&amp;n=259626&amp;dst=100225" TargetMode="External"/><Relationship Id="rId154" Type="http://schemas.openxmlformats.org/officeDocument/2006/relationships/fontTable" Target="fontTable.xml"/><Relationship Id="rId16" Type="http://schemas.openxmlformats.org/officeDocument/2006/relationships/hyperlink" Target="https://login.consultant.ru/link/?req=doc&amp;base=RLAW926&amp;n=224644&amp;dst=100052" TargetMode="External"/><Relationship Id="rId107" Type="http://schemas.openxmlformats.org/officeDocument/2006/relationships/hyperlink" Target="https://login.consultant.ru/link/?req=doc&amp;base=RLAW926&amp;n=180832&amp;dst=100015" TargetMode="External"/><Relationship Id="rId11" Type="http://schemas.openxmlformats.org/officeDocument/2006/relationships/hyperlink" Target="https://login.consultant.ru/link/?req=doc&amp;base=RLAW926&amp;n=155884&amp;dst=100018" TargetMode="External"/><Relationship Id="rId32" Type="http://schemas.openxmlformats.org/officeDocument/2006/relationships/hyperlink" Target="https://login.consultant.ru/link/?req=doc&amp;base=RLAW926&amp;n=124317&amp;dst=100006" TargetMode="External"/><Relationship Id="rId37" Type="http://schemas.openxmlformats.org/officeDocument/2006/relationships/hyperlink" Target="https://login.consultant.ru/link/?req=doc&amp;base=RLAW926&amp;n=155884&amp;dst=100018" TargetMode="External"/><Relationship Id="rId53" Type="http://schemas.openxmlformats.org/officeDocument/2006/relationships/hyperlink" Target="https://login.consultant.ru/link/?req=doc&amp;base=RLAW926&amp;n=127049&amp;dst=100017" TargetMode="External"/><Relationship Id="rId58" Type="http://schemas.openxmlformats.org/officeDocument/2006/relationships/hyperlink" Target="https://login.consultant.ru/link/?req=doc&amp;base=RLAW926&amp;n=145653&amp;dst=100025" TargetMode="External"/><Relationship Id="rId74" Type="http://schemas.openxmlformats.org/officeDocument/2006/relationships/hyperlink" Target="https://login.consultant.ru/link/?req=doc&amp;base=RLAW926&amp;n=259626&amp;dst=100213" TargetMode="External"/><Relationship Id="rId79" Type="http://schemas.openxmlformats.org/officeDocument/2006/relationships/hyperlink" Target="https://login.consultant.ru/link/?req=doc&amp;base=RLAW926&amp;n=247997&amp;dst=100014" TargetMode="External"/><Relationship Id="rId102" Type="http://schemas.openxmlformats.org/officeDocument/2006/relationships/hyperlink" Target="https://login.consultant.ru/link/?req=doc&amp;base=RLAW926&amp;n=259626&amp;dst=100219" TargetMode="External"/><Relationship Id="rId123" Type="http://schemas.openxmlformats.org/officeDocument/2006/relationships/hyperlink" Target="https://login.consultant.ru/link/?req=doc&amp;base=RLAW926&amp;n=145653&amp;dst=100049" TargetMode="External"/><Relationship Id="rId128" Type="http://schemas.openxmlformats.org/officeDocument/2006/relationships/hyperlink" Target="https://login.consultant.ru/link/?req=doc&amp;base=RLAW926&amp;n=283738&amp;dst=100029" TargetMode="External"/><Relationship Id="rId144" Type="http://schemas.openxmlformats.org/officeDocument/2006/relationships/hyperlink" Target="https://login.consultant.ru/link/?req=doc&amp;base=RLAW926&amp;n=259626&amp;dst=100227" TargetMode="External"/><Relationship Id="rId149" Type="http://schemas.openxmlformats.org/officeDocument/2006/relationships/hyperlink" Target="https://login.consultant.ru/link/?req=doc&amp;base=RLAW926&amp;n=173931&amp;dst=100011"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145653&amp;dst=100035" TargetMode="External"/><Relationship Id="rId95" Type="http://schemas.openxmlformats.org/officeDocument/2006/relationships/hyperlink" Target="https://login.consultant.ru/link/?req=doc&amp;base=RLAW926&amp;n=283738&amp;dst=100020" TargetMode="External"/><Relationship Id="rId22" Type="http://schemas.openxmlformats.org/officeDocument/2006/relationships/hyperlink" Target="https://login.consultant.ru/link/?req=doc&amp;base=RLAW926&amp;n=283738&amp;dst=100005" TargetMode="External"/><Relationship Id="rId27" Type="http://schemas.openxmlformats.org/officeDocument/2006/relationships/hyperlink" Target="https://login.consultant.ru/link/?req=doc&amp;base=LAW&amp;n=387169" TargetMode="External"/><Relationship Id="rId43" Type="http://schemas.openxmlformats.org/officeDocument/2006/relationships/hyperlink" Target="https://login.consultant.ru/link/?req=doc&amp;base=RLAW926&amp;n=241436&amp;dst=100010" TargetMode="External"/><Relationship Id="rId48" Type="http://schemas.openxmlformats.org/officeDocument/2006/relationships/hyperlink" Target="https://login.consultant.ru/link/?req=doc&amp;base=RLAW926&amp;n=283738&amp;dst=100005" TargetMode="External"/><Relationship Id="rId64" Type="http://schemas.openxmlformats.org/officeDocument/2006/relationships/hyperlink" Target="https://login.consultant.ru/link/?req=doc&amp;base=RLAW926&amp;n=243959&amp;dst=100013" TargetMode="External"/><Relationship Id="rId69" Type="http://schemas.openxmlformats.org/officeDocument/2006/relationships/hyperlink" Target="https://login.consultant.ru/link/?req=doc&amp;base=RLAW926&amp;n=180832&amp;dst=100008" TargetMode="External"/><Relationship Id="rId113" Type="http://schemas.openxmlformats.org/officeDocument/2006/relationships/hyperlink" Target="https://login.consultant.ru/link/?req=doc&amp;base=RLAW926&amp;n=180832&amp;dst=100017" TargetMode="External"/><Relationship Id="rId118" Type="http://schemas.openxmlformats.org/officeDocument/2006/relationships/hyperlink" Target="https://login.consultant.ru/link/?req=doc&amp;base=RLAW926&amp;n=145653&amp;dst=100047" TargetMode="External"/><Relationship Id="rId134" Type="http://schemas.openxmlformats.org/officeDocument/2006/relationships/hyperlink" Target="https://login.consultant.ru/link/?req=doc&amp;base=RLAW926&amp;n=283738&amp;dst=100031" TargetMode="External"/><Relationship Id="rId139" Type="http://schemas.openxmlformats.org/officeDocument/2006/relationships/hyperlink" Target="https://login.consultant.ru/link/?req=doc&amp;base=RLAW926&amp;n=180832&amp;dst=100031" TargetMode="External"/><Relationship Id="rId80" Type="http://schemas.openxmlformats.org/officeDocument/2006/relationships/hyperlink" Target="https://login.consultant.ru/link/?req=doc&amp;base=RLAW926&amp;n=283738&amp;dst=100013" TargetMode="External"/><Relationship Id="rId85" Type="http://schemas.openxmlformats.org/officeDocument/2006/relationships/hyperlink" Target="https://login.consultant.ru/link/?req=doc&amp;base=RLAW926&amp;n=283738&amp;dst=100016" TargetMode="External"/><Relationship Id="rId150" Type="http://schemas.openxmlformats.org/officeDocument/2006/relationships/hyperlink" Target="https://login.consultant.ru/link/?req=doc&amp;base=RLAW926&amp;n=259626&amp;dst=100230" TargetMode="External"/><Relationship Id="rId155" Type="http://schemas.openxmlformats.org/officeDocument/2006/relationships/theme" Target="theme/theme1.xml"/><Relationship Id="rId12" Type="http://schemas.openxmlformats.org/officeDocument/2006/relationships/hyperlink" Target="https://login.consultant.ru/link/?req=doc&amp;base=RLAW926&amp;n=173931&amp;dst=100006" TargetMode="External"/><Relationship Id="rId17" Type="http://schemas.openxmlformats.org/officeDocument/2006/relationships/hyperlink" Target="https://login.consultant.ru/link/?req=doc&amp;base=RLAW926&amp;n=241436&amp;dst=100010" TargetMode="External"/><Relationship Id="rId25" Type="http://schemas.openxmlformats.org/officeDocument/2006/relationships/hyperlink" Target="https://login.consultant.ru/link/?req=doc&amp;base=LAW&amp;n=453483" TargetMode="External"/><Relationship Id="rId33" Type="http://schemas.openxmlformats.org/officeDocument/2006/relationships/hyperlink" Target="https://login.consultant.ru/link/?req=doc&amp;base=RLAW926&amp;n=102988&amp;dst=100005" TargetMode="External"/><Relationship Id="rId38" Type="http://schemas.openxmlformats.org/officeDocument/2006/relationships/hyperlink" Target="https://login.consultant.ru/link/?req=doc&amp;base=RLAW926&amp;n=173931&amp;dst=100006" TargetMode="External"/><Relationship Id="rId46" Type="http://schemas.openxmlformats.org/officeDocument/2006/relationships/hyperlink" Target="https://login.consultant.ru/link/?req=doc&amp;base=RLAW926&amp;n=259626&amp;dst=100205" TargetMode="External"/><Relationship Id="rId59" Type="http://schemas.openxmlformats.org/officeDocument/2006/relationships/hyperlink" Target="https://login.consultant.ru/link/?req=doc&amp;base=RLAW926&amp;n=173931&amp;dst=100007" TargetMode="External"/><Relationship Id="rId67" Type="http://schemas.openxmlformats.org/officeDocument/2006/relationships/hyperlink" Target="https://login.consultant.ru/link/?req=doc&amp;base=RLAW926&amp;n=184835&amp;dst=100006" TargetMode="External"/><Relationship Id="rId103" Type="http://schemas.openxmlformats.org/officeDocument/2006/relationships/hyperlink" Target="https://login.consultant.ru/link/?req=doc&amp;base=RLAW926&amp;n=145653&amp;dst=100041" TargetMode="External"/><Relationship Id="rId108" Type="http://schemas.openxmlformats.org/officeDocument/2006/relationships/hyperlink" Target="https://login.consultant.ru/link/?req=doc&amp;base=RLAW926&amp;n=124317&amp;dst=100014" TargetMode="External"/><Relationship Id="rId116" Type="http://schemas.openxmlformats.org/officeDocument/2006/relationships/hyperlink" Target="https://login.consultant.ru/link/?req=doc&amp;base=RLAW926&amp;n=145653&amp;dst=100045" TargetMode="External"/><Relationship Id="rId124" Type="http://schemas.openxmlformats.org/officeDocument/2006/relationships/hyperlink" Target="https://login.consultant.ru/link/?req=doc&amp;base=RLAW926&amp;n=259626&amp;dst=100223" TargetMode="External"/><Relationship Id="rId129" Type="http://schemas.openxmlformats.org/officeDocument/2006/relationships/hyperlink" Target="https://login.consultant.ru/link/?req=doc&amp;base=RLAW926&amp;n=145653&amp;dst=100051" TargetMode="External"/><Relationship Id="rId137" Type="http://schemas.openxmlformats.org/officeDocument/2006/relationships/hyperlink" Target="https://login.consultant.ru/link/?req=doc&amp;base=RLAW926&amp;n=283738&amp;dst=100032" TargetMode="External"/><Relationship Id="rId20" Type="http://schemas.openxmlformats.org/officeDocument/2006/relationships/hyperlink" Target="https://login.consultant.ru/link/?req=doc&amp;base=RLAW926&amp;n=259626&amp;dst=100205" TargetMode="External"/><Relationship Id="rId41" Type="http://schemas.openxmlformats.org/officeDocument/2006/relationships/hyperlink" Target="https://login.consultant.ru/link/?req=doc&amp;base=RLAW926&amp;n=211671&amp;dst=100028" TargetMode="External"/><Relationship Id="rId54" Type="http://schemas.openxmlformats.org/officeDocument/2006/relationships/hyperlink" Target="https://login.consultant.ru/link/?req=doc&amp;base=RLAW926&amp;n=211671&amp;dst=100028" TargetMode="External"/><Relationship Id="rId62" Type="http://schemas.openxmlformats.org/officeDocument/2006/relationships/hyperlink" Target="https://login.consultant.ru/link/?req=doc&amp;base=RLAW926&amp;n=241436&amp;dst=100012" TargetMode="External"/><Relationship Id="rId70" Type="http://schemas.openxmlformats.org/officeDocument/2006/relationships/hyperlink" Target="https://login.consultant.ru/link/?req=doc&amp;base=RLAW926&amp;n=145653&amp;dst=100026" TargetMode="External"/><Relationship Id="rId75" Type="http://schemas.openxmlformats.org/officeDocument/2006/relationships/hyperlink" Target="https://login.consultant.ru/link/?req=doc&amp;base=RLAW926&amp;n=247997&amp;dst=100012" TargetMode="External"/><Relationship Id="rId83" Type="http://schemas.openxmlformats.org/officeDocument/2006/relationships/hyperlink" Target="https://login.consultant.ru/link/?req=doc&amp;base=RLAW926&amp;n=124317&amp;dst=100011" TargetMode="External"/><Relationship Id="rId88" Type="http://schemas.openxmlformats.org/officeDocument/2006/relationships/hyperlink" Target="https://login.consultant.ru/link/?req=doc&amp;base=RLAW926&amp;n=173931&amp;dst=100008" TargetMode="External"/><Relationship Id="rId91" Type="http://schemas.openxmlformats.org/officeDocument/2006/relationships/hyperlink" Target="https://login.consultant.ru/link/?req=doc&amp;base=LAW&amp;n=410531&amp;dst=100107" TargetMode="External"/><Relationship Id="rId96" Type="http://schemas.openxmlformats.org/officeDocument/2006/relationships/hyperlink" Target="https://login.consultant.ru/link/?req=doc&amp;base=RLAW926&amp;n=145653&amp;dst=100038" TargetMode="External"/><Relationship Id="rId111" Type="http://schemas.openxmlformats.org/officeDocument/2006/relationships/hyperlink" Target="https://login.consultant.ru/link/?req=doc&amp;base=RLAW926&amp;n=124317&amp;dst=100016" TargetMode="External"/><Relationship Id="rId132" Type="http://schemas.openxmlformats.org/officeDocument/2006/relationships/hyperlink" Target="https://login.consultant.ru/link/?req=doc&amp;base=RLAW926&amp;n=283738&amp;dst=100030" TargetMode="External"/><Relationship Id="rId140" Type="http://schemas.openxmlformats.org/officeDocument/2006/relationships/hyperlink" Target="https://login.consultant.ru/link/?req=doc&amp;base=RLAW926&amp;n=180832&amp;dst=100035" TargetMode="External"/><Relationship Id="rId145" Type="http://schemas.openxmlformats.org/officeDocument/2006/relationships/hyperlink" Target="https://login.consultant.ru/link/?req=doc&amp;base=RLAW926&amp;n=283738&amp;dst=100033" TargetMode="External"/><Relationship Id="rId153" Type="http://schemas.openxmlformats.org/officeDocument/2006/relationships/hyperlink" Target="https://login.consultant.ru/link/?req=doc&amp;base=RLAW926&amp;n=155884&amp;dst=100018" TargetMode="External"/><Relationship Id="rId1" Type="http://schemas.openxmlformats.org/officeDocument/2006/relationships/styles" Target="styles.xml"/><Relationship Id="rId6" Type="http://schemas.openxmlformats.org/officeDocument/2006/relationships/hyperlink" Target="https://login.consultant.ru/link/?req=doc&amp;base=RLAW926&amp;n=85726&amp;dst=100005" TargetMode="External"/><Relationship Id="rId15" Type="http://schemas.openxmlformats.org/officeDocument/2006/relationships/hyperlink" Target="https://login.consultant.ru/link/?req=doc&amp;base=RLAW926&amp;n=211671&amp;dst=100028"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29477&amp;dst=100640" TargetMode="External"/><Relationship Id="rId36" Type="http://schemas.openxmlformats.org/officeDocument/2006/relationships/hyperlink" Target="https://login.consultant.ru/link/?req=doc&amp;base=RLAW926&amp;n=145653&amp;dst=100023" TargetMode="External"/><Relationship Id="rId49" Type="http://schemas.openxmlformats.org/officeDocument/2006/relationships/hyperlink" Target="https://login.consultant.ru/link/?req=doc&amp;base=LAW&amp;n=453483&amp;dst=100272" TargetMode="External"/><Relationship Id="rId57" Type="http://schemas.openxmlformats.org/officeDocument/2006/relationships/hyperlink" Target="https://login.consultant.ru/link/?req=doc&amp;base=RLAW926&amp;n=283738&amp;dst=100006" TargetMode="External"/><Relationship Id="rId106" Type="http://schemas.openxmlformats.org/officeDocument/2006/relationships/hyperlink" Target="https://login.consultant.ru/link/?req=doc&amp;base=RLAW926&amp;n=145653&amp;dst=100044" TargetMode="External"/><Relationship Id="rId114" Type="http://schemas.openxmlformats.org/officeDocument/2006/relationships/hyperlink" Target="https://login.consultant.ru/link/?req=doc&amp;base=RLAW926&amp;n=283738&amp;dst=100022" TargetMode="External"/><Relationship Id="rId119" Type="http://schemas.openxmlformats.org/officeDocument/2006/relationships/hyperlink" Target="https://login.consultant.ru/link/?req=doc&amp;base=RLAW926&amp;n=283738&amp;dst=100025" TargetMode="External"/><Relationship Id="rId127" Type="http://schemas.openxmlformats.org/officeDocument/2006/relationships/hyperlink" Target="https://login.consultant.ru/link/?req=doc&amp;base=RLAW926&amp;n=259626&amp;dst=100224" TargetMode="External"/><Relationship Id="rId10" Type="http://schemas.openxmlformats.org/officeDocument/2006/relationships/hyperlink" Target="https://login.consultant.ru/link/?req=doc&amp;base=RLAW926&amp;n=145653&amp;dst=100023" TargetMode="External"/><Relationship Id="rId31" Type="http://schemas.openxmlformats.org/officeDocument/2006/relationships/hyperlink" Target="https://login.consultant.ru/link/?req=doc&amp;base=RLAW926&amp;n=85726&amp;dst=100006" TargetMode="External"/><Relationship Id="rId44" Type="http://schemas.openxmlformats.org/officeDocument/2006/relationships/hyperlink" Target="https://login.consultant.ru/link/?req=doc&amp;base=RLAW926&amp;n=243959&amp;dst=100012" TargetMode="External"/><Relationship Id="rId52" Type="http://schemas.openxmlformats.org/officeDocument/2006/relationships/hyperlink" Target="https://login.consultant.ru/link/?req=doc&amp;base=RLAW926&amp;n=271637&amp;dst=100034" TargetMode="External"/><Relationship Id="rId60" Type="http://schemas.openxmlformats.org/officeDocument/2006/relationships/hyperlink" Target="https://login.consultant.ru/link/?req=doc&amp;base=RLAW926&amp;n=180832&amp;dst=100007" TargetMode="External"/><Relationship Id="rId65" Type="http://schemas.openxmlformats.org/officeDocument/2006/relationships/hyperlink" Target="https://login.consultant.ru/link/?req=doc&amp;base=RLAW926&amp;n=283738&amp;dst=100009" TargetMode="External"/><Relationship Id="rId73" Type="http://schemas.openxmlformats.org/officeDocument/2006/relationships/hyperlink" Target="https://login.consultant.ru/link/?req=doc&amp;base=RLAW926&amp;n=247997&amp;dst=100009" TargetMode="External"/><Relationship Id="rId78" Type="http://schemas.openxmlformats.org/officeDocument/2006/relationships/hyperlink" Target="https://login.consultant.ru/link/?req=doc&amp;base=RLAW926&amp;n=243959&amp;dst=100018" TargetMode="External"/><Relationship Id="rId81" Type="http://schemas.openxmlformats.org/officeDocument/2006/relationships/hyperlink" Target="https://login.consultant.ru/link/?req=doc&amp;base=RLAW926&amp;n=283738&amp;dst=100014" TargetMode="External"/><Relationship Id="rId86" Type="http://schemas.openxmlformats.org/officeDocument/2006/relationships/hyperlink" Target="https://login.consultant.ru/link/?req=doc&amp;base=RLAW926&amp;n=145653&amp;dst=100034" TargetMode="External"/><Relationship Id="rId94" Type="http://schemas.openxmlformats.org/officeDocument/2006/relationships/hyperlink" Target="https://login.consultant.ru/link/?req=doc&amp;base=RLAW926&amp;n=259626&amp;dst=100218" TargetMode="External"/><Relationship Id="rId99" Type="http://schemas.openxmlformats.org/officeDocument/2006/relationships/hyperlink" Target="https://login.consultant.ru/link/?req=doc&amp;base=RLAW926&amp;n=180832&amp;dst=100012" TargetMode="External"/><Relationship Id="rId101" Type="http://schemas.openxmlformats.org/officeDocument/2006/relationships/hyperlink" Target="https://login.consultant.ru/link/?req=doc&amp;base=RLAW926&amp;n=241436&amp;dst=100017" TargetMode="External"/><Relationship Id="rId122" Type="http://schemas.openxmlformats.org/officeDocument/2006/relationships/hyperlink" Target="https://login.consultant.ru/link/?req=doc&amp;base=RLAW926&amp;n=259626&amp;dst=100222" TargetMode="External"/><Relationship Id="rId130" Type="http://schemas.openxmlformats.org/officeDocument/2006/relationships/hyperlink" Target="https://login.consultant.ru/link/?req=doc&amp;base=RLAW926&amp;n=283738&amp;dst=100030" TargetMode="External"/><Relationship Id="rId135" Type="http://schemas.openxmlformats.org/officeDocument/2006/relationships/hyperlink" Target="https://login.consultant.ru/link/?req=doc&amp;base=RLAW926&amp;n=180832&amp;dst=100026" TargetMode="External"/><Relationship Id="rId143" Type="http://schemas.openxmlformats.org/officeDocument/2006/relationships/hyperlink" Target="https://login.consultant.ru/link/?req=doc&amp;base=RLAW926&amp;n=247997&amp;dst=100016" TargetMode="External"/><Relationship Id="rId148" Type="http://schemas.openxmlformats.org/officeDocument/2006/relationships/hyperlink" Target="https://login.consultant.ru/link/?req=doc&amp;base=RLAW926&amp;n=283738&amp;dst=100036" TargetMode="External"/><Relationship Id="rId151" Type="http://schemas.openxmlformats.org/officeDocument/2006/relationships/hyperlink" Target="https://login.consultant.ru/link/?req=doc&amp;base=RLAW926&amp;n=283738&amp;dst=100038"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27049&amp;dst=100016" TargetMode="External"/><Relationship Id="rId13" Type="http://schemas.openxmlformats.org/officeDocument/2006/relationships/hyperlink" Target="https://login.consultant.ru/link/?req=doc&amp;base=RLAW926&amp;n=180832&amp;dst=100005" TargetMode="External"/><Relationship Id="rId18" Type="http://schemas.openxmlformats.org/officeDocument/2006/relationships/hyperlink" Target="https://login.consultant.ru/link/?req=doc&amp;base=RLAW926&amp;n=243959&amp;dst=100012" TargetMode="External"/><Relationship Id="rId39" Type="http://schemas.openxmlformats.org/officeDocument/2006/relationships/hyperlink" Target="https://login.consultant.ru/link/?req=doc&amp;base=RLAW926&amp;n=180832&amp;dst=100005" TargetMode="External"/><Relationship Id="rId109" Type="http://schemas.openxmlformats.org/officeDocument/2006/relationships/hyperlink" Target="https://login.consultant.ru/link/?req=doc&amp;base=RLAW926&amp;n=259626&amp;dst=100220" TargetMode="External"/><Relationship Id="rId34" Type="http://schemas.openxmlformats.org/officeDocument/2006/relationships/hyperlink" Target="https://login.consultant.ru/link/?req=doc&amp;base=RLAW926&amp;n=124317&amp;dst=100007" TargetMode="External"/><Relationship Id="rId50" Type="http://schemas.openxmlformats.org/officeDocument/2006/relationships/hyperlink" Target="https://login.consultant.ru/link/?req=doc&amp;base=RLAW926&amp;n=180832&amp;dst=100006" TargetMode="External"/><Relationship Id="rId55" Type="http://schemas.openxmlformats.org/officeDocument/2006/relationships/hyperlink" Target="https://login.consultant.ru/link/?req=doc&amp;base=RLAW926&amp;n=224644&amp;dst=100054" TargetMode="External"/><Relationship Id="rId76" Type="http://schemas.openxmlformats.org/officeDocument/2006/relationships/hyperlink" Target="https://login.consultant.ru/link/?req=doc&amp;base=RLAW926&amp;n=259626&amp;dst=100214" TargetMode="External"/><Relationship Id="rId97" Type="http://schemas.openxmlformats.org/officeDocument/2006/relationships/hyperlink" Target="https://login.consultant.ru/link/?req=doc&amp;base=RLAW926&amp;n=145653&amp;dst=100039" TargetMode="External"/><Relationship Id="rId104" Type="http://schemas.openxmlformats.org/officeDocument/2006/relationships/hyperlink" Target="https://login.consultant.ru/link/?req=doc&amp;base=RLAW926&amp;n=180832&amp;dst=100014" TargetMode="External"/><Relationship Id="rId120" Type="http://schemas.openxmlformats.org/officeDocument/2006/relationships/hyperlink" Target="https://login.consultant.ru/link/?req=doc&amp;base=RLAW926&amp;n=180832&amp;dst=100018" TargetMode="External"/><Relationship Id="rId125" Type="http://schemas.openxmlformats.org/officeDocument/2006/relationships/hyperlink" Target="https://login.consultant.ru/link/?req=doc&amp;base=RLAW926&amp;n=283738&amp;dst=100026" TargetMode="External"/><Relationship Id="rId141" Type="http://schemas.openxmlformats.org/officeDocument/2006/relationships/hyperlink" Target="https://login.consultant.ru/link/?req=doc&amp;base=RLAW926&amp;n=259626&amp;dst=100226" TargetMode="External"/><Relationship Id="rId146" Type="http://schemas.openxmlformats.org/officeDocument/2006/relationships/hyperlink" Target="https://login.consultant.ru/link/?req=doc&amp;base=RLAW926&amp;n=259626&amp;dst=100228" TargetMode="External"/><Relationship Id="rId7" Type="http://schemas.openxmlformats.org/officeDocument/2006/relationships/hyperlink" Target="https://login.consultant.ru/link/?req=doc&amp;base=RLAW926&amp;n=102988&amp;dst=100005" TargetMode="External"/><Relationship Id="rId71" Type="http://schemas.openxmlformats.org/officeDocument/2006/relationships/hyperlink" Target="https://login.consultant.ru/link/?req=doc&amp;base=RLAW926&amp;n=241436&amp;dst=100014" TargetMode="External"/><Relationship Id="rId92" Type="http://schemas.openxmlformats.org/officeDocument/2006/relationships/hyperlink" Target="https://login.consultant.ru/link/?req=doc&amp;base=RLAW926&amp;n=180832&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1858&amp;dst=100148" TargetMode="External"/><Relationship Id="rId24" Type="http://schemas.openxmlformats.org/officeDocument/2006/relationships/hyperlink" Target="https://login.consultant.ru/link/?req=doc&amp;base=LAW&amp;n=452991&amp;dst=100210" TargetMode="External"/><Relationship Id="rId40" Type="http://schemas.openxmlformats.org/officeDocument/2006/relationships/hyperlink" Target="https://login.consultant.ru/link/?req=doc&amp;base=RLAW926&amp;n=184835&amp;dst=100006" TargetMode="External"/><Relationship Id="rId45" Type="http://schemas.openxmlformats.org/officeDocument/2006/relationships/hyperlink" Target="https://login.consultant.ru/link/?req=doc&amp;base=RLAW926&amp;n=247997&amp;dst=100006" TargetMode="External"/><Relationship Id="rId66" Type="http://schemas.openxmlformats.org/officeDocument/2006/relationships/hyperlink" Target="https://login.consultant.ru/link/?req=doc&amp;base=RLAW926&amp;n=124317&amp;dst=100008" TargetMode="External"/><Relationship Id="rId87" Type="http://schemas.openxmlformats.org/officeDocument/2006/relationships/hyperlink" Target="https://login.consultant.ru/link/?req=doc&amp;base=RLAW926&amp;n=283738&amp;dst=100019" TargetMode="External"/><Relationship Id="rId110" Type="http://schemas.openxmlformats.org/officeDocument/2006/relationships/hyperlink" Target="https://login.consultant.ru/link/?req=doc&amp;base=RLAW926&amp;n=283738&amp;dst=100021" TargetMode="External"/><Relationship Id="rId115" Type="http://schemas.openxmlformats.org/officeDocument/2006/relationships/hyperlink" Target="https://login.consultant.ru/link/?req=doc&amp;base=RLAW926&amp;n=283738&amp;dst=100022" TargetMode="External"/><Relationship Id="rId131" Type="http://schemas.openxmlformats.org/officeDocument/2006/relationships/hyperlink" Target="https://login.consultant.ru/link/?req=doc&amp;base=RLAW926&amp;n=241436&amp;dst=100019" TargetMode="External"/><Relationship Id="rId136" Type="http://schemas.openxmlformats.org/officeDocument/2006/relationships/hyperlink" Target="https://login.consultant.ru/link/?req=doc&amp;base=RLAW926&amp;n=259626&amp;dst=100225" TargetMode="External"/><Relationship Id="rId61" Type="http://schemas.openxmlformats.org/officeDocument/2006/relationships/hyperlink" Target="https://login.consultant.ru/link/?req=doc&amp;base=RLAW926&amp;n=259626&amp;dst=100211" TargetMode="External"/><Relationship Id="rId82" Type="http://schemas.openxmlformats.org/officeDocument/2006/relationships/hyperlink" Target="https://login.consultant.ru/link/?req=doc&amp;base=RLAW926&amp;n=145653&amp;dst=100029" TargetMode="External"/><Relationship Id="rId152" Type="http://schemas.openxmlformats.org/officeDocument/2006/relationships/hyperlink" Target="https://login.consultant.ru/link/?req=doc&amp;base=RLAW926&amp;n=145653&amp;dst=100056" TargetMode="External"/><Relationship Id="rId19" Type="http://schemas.openxmlformats.org/officeDocument/2006/relationships/hyperlink" Target="https://login.consultant.ru/link/?req=doc&amp;base=RLAW926&amp;n=247997&amp;dst=100006" TargetMode="External"/><Relationship Id="rId14" Type="http://schemas.openxmlformats.org/officeDocument/2006/relationships/hyperlink" Target="https://login.consultant.ru/link/?req=doc&amp;base=RLAW926&amp;n=184835&amp;dst=100006" TargetMode="External"/><Relationship Id="rId30" Type="http://schemas.openxmlformats.org/officeDocument/2006/relationships/hyperlink" Target="https://login.consultant.ru/link/?req=doc&amp;base=RLAW926&amp;n=296276&amp;dst=100097" TargetMode="External"/><Relationship Id="rId35" Type="http://schemas.openxmlformats.org/officeDocument/2006/relationships/hyperlink" Target="https://login.consultant.ru/link/?req=doc&amp;base=RLAW926&amp;n=127049&amp;dst=100016" TargetMode="External"/><Relationship Id="rId56" Type="http://schemas.openxmlformats.org/officeDocument/2006/relationships/hyperlink" Target="https://login.consultant.ru/link/?req=doc&amp;base=RLAW926&amp;n=259626&amp;dst=100209" TargetMode="External"/><Relationship Id="rId77" Type="http://schemas.openxmlformats.org/officeDocument/2006/relationships/hyperlink" Target="https://login.consultant.ru/link/?req=doc&amp;base=RLAW926&amp;n=283738&amp;dst=100013" TargetMode="External"/><Relationship Id="rId100" Type="http://schemas.openxmlformats.org/officeDocument/2006/relationships/hyperlink" Target="https://login.consultant.ru/link/?req=doc&amp;base=RLAW926&amp;n=127049&amp;dst=100022" TargetMode="External"/><Relationship Id="rId105" Type="http://schemas.openxmlformats.org/officeDocument/2006/relationships/hyperlink" Target="https://login.consultant.ru/link/?req=doc&amp;base=RLAW926&amp;n=145653&amp;dst=100043" TargetMode="External"/><Relationship Id="rId126" Type="http://schemas.openxmlformats.org/officeDocument/2006/relationships/hyperlink" Target="https://login.consultant.ru/link/?req=doc&amp;base=RLAW926&amp;n=283738&amp;dst=100028" TargetMode="External"/><Relationship Id="rId147" Type="http://schemas.openxmlformats.org/officeDocument/2006/relationships/hyperlink" Target="https://login.consultant.ru/link/?req=doc&amp;base=RLAW926&amp;n=259626&amp;dst=100229" TargetMode="External"/><Relationship Id="rId8" Type="http://schemas.openxmlformats.org/officeDocument/2006/relationships/hyperlink" Target="https://login.consultant.ru/link/?req=doc&amp;base=RLAW926&amp;n=124317&amp;dst=100005" TargetMode="External"/><Relationship Id="rId51" Type="http://schemas.openxmlformats.org/officeDocument/2006/relationships/hyperlink" Target="https://login.consultant.ru/link/?req=doc&amp;base=RLAW926&amp;n=259626&amp;dst=100207" TargetMode="External"/><Relationship Id="rId72" Type="http://schemas.openxmlformats.org/officeDocument/2006/relationships/hyperlink" Target="https://login.consultant.ru/link/?req=doc&amp;base=RLAW926&amp;n=243959&amp;dst=100015" TargetMode="External"/><Relationship Id="rId93" Type="http://schemas.openxmlformats.org/officeDocument/2006/relationships/hyperlink" Target="https://login.consultant.ru/link/?req=doc&amp;base=RLAW926&amp;n=145653&amp;dst=100036" TargetMode="External"/><Relationship Id="rId98" Type="http://schemas.openxmlformats.org/officeDocument/2006/relationships/hyperlink" Target="https://login.consultant.ru/link/?req=doc&amp;base=RLAW926&amp;n=145653&amp;dst=100040" TargetMode="External"/><Relationship Id="rId121" Type="http://schemas.openxmlformats.org/officeDocument/2006/relationships/hyperlink" Target="https://login.consultant.ru/link/?req=doc&amp;base=RLAW926&amp;n=145653&amp;dst=100048" TargetMode="External"/><Relationship Id="rId142" Type="http://schemas.openxmlformats.org/officeDocument/2006/relationships/hyperlink" Target="https://login.consultant.ru/link/?req=doc&amp;base=RLAW926&amp;n=173931&amp;dst=1000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2024-03-25T04:59:00Z</dcterms:created>
  <dcterms:modified xsi:type="dcterms:W3CDTF">2024-03-25T04:59:00Z</dcterms:modified>
</cp:coreProperties>
</file>