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C1" w:rsidRDefault="00470FC1">
      <w:pPr>
        <w:pStyle w:val="ConsPlusTitlePage"/>
      </w:pPr>
      <w:bookmarkStart w:id="0" w:name="_GoBack"/>
      <w:r>
        <w:t xml:space="preserve">Документ предоставлен </w:t>
      </w:r>
      <w:hyperlink r:id="rId5">
        <w:r>
          <w:rPr>
            <w:color w:val="0000FF"/>
          </w:rPr>
          <w:t>КонсультантПлюс</w:t>
        </w:r>
      </w:hyperlink>
      <w:r>
        <w:br/>
      </w:r>
    </w:p>
    <w:p w:rsidR="00470FC1" w:rsidRDefault="00470FC1">
      <w:pPr>
        <w:pStyle w:val="ConsPlusNormal"/>
        <w:jc w:val="both"/>
        <w:outlineLvl w:val="0"/>
      </w:pPr>
    </w:p>
    <w:p w:rsidR="00470FC1" w:rsidRDefault="00470FC1">
      <w:pPr>
        <w:pStyle w:val="ConsPlusTitle"/>
        <w:jc w:val="center"/>
        <w:outlineLvl w:val="0"/>
      </w:pPr>
      <w:r>
        <w:t>ДЕПАРТАМЕНТ СОЦИАЛЬНОГО РАЗВИТИЯ</w:t>
      </w:r>
    </w:p>
    <w:p w:rsidR="00470FC1" w:rsidRDefault="00470FC1">
      <w:pPr>
        <w:pStyle w:val="ConsPlusTitle"/>
        <w:jc w:val="center"/>
      </w:pPr>
      <w:r>
        <w:t>ХАНТЫ-МАНСИЙСКОГО АВТОНОМНОГО ОКРУГА - ЮГРЫ</w:t>
      </w:r>
    </w:p>
    <w:p w:rsidR="00470FC1" w:rsidRDefault="00470FC1">
      <w:pPr>
        <w:pStyle w:val="ConsPlusTitle"/>
        <w:jc w:val="center"/>
      </w:pPr>
    </w:p>
    <w:p w:rsidR="00470FC1" w:rsidRDefault="00470FC1">
      <w:pPr>
        <w:pStyle w:val="ConsPlusTitle"/>
        <w:jc w:val="center"/>
      </w:pPr>
      <w:r>
        <w:t>ПРИКАЗ</w:t>
      </w:r>
    </w:p>
    <w:p w:rsidR="00470FC1" w:rsidRDefault="00470FC1">
      <w:pPr>
        <w:pStyle w:val="ConsPlusTitle"/>
        <w:jc w:val="center"/>
      </w:pPr>
      <w:r>
        <w:t>от 12 июля 2012 г. N 28-нп</w:t>
      </w:r>
    </w:p>
    <w:p w:rsidR="00470FC1" w:rsidRDefault="00470FC1">
      <w:pPr>
        <w:pStyle w:val="ConsPlusTitle"/>
        <w:jc w:val="center"/>
      </w:pPr>
    </w:p>
    <w:p w:rsidR="00470FC1" w:rsidRDefault="00470FC1">
      <w:pPr>
        <w:pStyle w:val="ConsPlusTitle"/>
        <w:jc w:val="center"/>
      </w:pPr>
      <w:r>
        <w:t>ОБ УТВЕРЖДЕНИИ АДМИНИСТРАТИВНОГО РЕГЛАМЕНТА</w:t>
      </w:r>
    </w:p>
    <w:p w:rsidR="00470FC1" w:rsidRDefault="00470FC1">
      <w:pPr>
        <w:pStyle w:val="ConsPlusTitle"/>
        <w:jc w:val="center"/>
      </w:pPr>
      <w:r>
        <w:t>ПРЕДОСТАВЛЕНИЯ ГОСУДАРСТВЕННОЙ УСЛУГИ</w:t>
      </w:r>
    </w:p>
    <w:p w:rsidR="00470FC1" w:rsidRDefault="00470FC1">
      <w:pPr>
        <w:pStyle w:val="ConsPlusTitle"/>
        <w:jc w:val="center"/>
      </w:pPr>
      <w:r>
        <w:t>ПО СОЦИАЛЬНОЙ ПОДДЕРЖКЕ СЕМЕЙ, ИМЕЮЩИХ ДЕТЕЙ,</w:t>
      </w:r>
    </w:p>
    <w:p w:rsidR="00470FC1" w:rsidRDefault="00470FC1">
      <w:pPr>
        <w:pStyle w:val="ConsPlusTitle"/>
        <w:jc w:val="center"/>
      </w:pPr>
      <w:r>
        <w:t>В ТОМ ЧИСЛЕ МНОГОДЕТНЫХ СЕМЕЙ</w:t>
      </w:r>
    </w:p>
    <w:p w:rsidR="00470FC1" w:rsidRDefault="00470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0FC1" w:rsidRDefault="00470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0FC1" w:rsidRDefault="00470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0FC1" w:rsidRDefault="00470FC1">
            <w:pPr>
              <w:pStyle w:val="ConsPlusNormal"/>
              <w:jc w:val="center"/>
            </w:pPr>
            <w:r>
              <w:rPr>
                <w:color w:val="392C69"/>
              </w:rPr>
              <w:t>Список изменяющих документов</w:t>
            </w:r>
          </w:p>
          <w:p w:rsidR="00470FC1" w:rsidRDefault="00470FC1">
            <w:pPr>
              <w:pStyle w:val="ConsPlusNormal"/>
              <w:jc w:val="center"/>
            </w:pPr>
            <w:r>
              <w:rPr>
                <w:color w:val="392C69"/>
              </w:rPr>
              <w:t>(в ред. приказов Департамента социального развития ХМАО - Югры</w:t>
            </w:r>
          </w:p>
          <w:p w:rsidR="00470FC1" w:rsidRDefault="00470FC1">
            <w:pPr>
              <w:pStyle w:val="ConsPlusNormal"/>
              <w:jc w:val="center"/>
            </w:pPr>
            <w:r>
              <w:rPr>
                <w:color w:val="392C69"/>
              </w:rPr>
              <w:t xml:space="preserve">от 02.08.2013 </w:t>
            </w:r>
            <w:hyperlink r:id="rId6">
              <w:r>
                <w:rPr>
                  <w:color w:val="0000FF"/>
                </w:rPr>
                <w:t>N 31-нп</w:t>
              </w:r>
            </w:hyperlink>
            <w:r>
              <w:rPr>
                <w:color w:val="392C69"/>
              </w:rPr>
              <w:t xml:space="preserve">, от 14.11.2014 </w:t>
            </w:r>
            <w:hyperlink r:id="rId7">
              <w:r>
                <w:rPr>
                  <w:color w:val="0000FF"/>
                </w:rPr>
                <w:t>N 19-нп</w:t>
              </w:r>
            </w:hyperlink>
            <w:r>
              <w:rPr>
                <w:color w:val="392C69"/>
              </w:rPr>
              <w:t xml:space="preserve">, от 20.07.2015 </w:t>
            </w:r>
            <w:hyperlink r:id="rId8">
              <w:r>
                <w:rPr>
                  <w:color w:val="0000FF"/>
                </w:rPr>
                <w:t>N 25-нп</w:t>
              </w:r>
            </w:hyperlink>
            <w:r>
              <w:rPr>
                <w:color w:val="392C69"/>
              </w:rPr>
              <w:t>,</w:t>
            </w:r>
          </w:p>
          <w:p w:rsidR="00470FC1" w:rsidRDefault="00470FC1">
            <w:pPr>
              <w:pStyle w:val="ConsPlusNormal"/>
              <w:jc w:val="center"/>
            </w:pPr>
            <w:r>
              <w:rPr>
                <w:color w:val="392C69"/>
              </w:rPr>
              <w:t xml:space="preserve">от 06.04.2016 </w:t>
            </w:r>
            <w:hyperlink r:id="rId9">
              <w:r>
                <w:rPr>
                  <w:color w:val="0000FF"/>
                </w:rPr>
                <w:t>N 7-нп</w:t>
              </w:r>
            </w:hyperlink>
            <w:r>
              <w:rPr>
                <w:color w:val="392C69"/>
              </w:rPr>
              <w:t xml:space="preserve">, от 27.02.2017 </w:t>
            </w:r>
            <w:hyperlink r:id="rId10">
              <w:r>
                <w:rPr>
                  <w:color w:val="0000FF"/>
                </w:rPr>
                <w:t>N 02-нп</w:t>
              </w:r>
            </w:hyperlink>
            <w:r>
              <w:rPr>
                <w:color w:val="392C69"/>
              </w:rPr>
              <w:t xml:space="preserve">, от 16.08.2017 </w:t>
            </w:r>
            <w:hyperlink r:id="rId11">
              <w:r>
                <w:rPr>
                  <w:color w:val="0000FF"/>
                </w:rPr>
                <w:t>N 12-нп</w:t>
              </w:r>
            </w:hyperlink>
            <w:r>
              <w:rPr>
                <w:color w:val="392C69"/>
              </w:rPr>
              <w:t>,</w:t>
            </w:r>
          </w:p>
          <w:p w:rsidR="00470FC1" w:rsidRDefault="00470FC1">
            <w:pPr>
              <w:pStyle w:val="ConsPlusNormal"/>
              <w:jc w:val="center"/>
            </w:pPr>
            <w:r>
              <w:rPr>
                <w:color w:val="392C69"/>
              </w:rPr>
              <w:t xml:space="preserve">от 21.08.2019 </w:t>
            </w:r>
            <w:hyperlink r:id="rId12">
              <w:r>
                <w:rPr>
                  <w:color w:val="0000FF"/>
                </w:rPr>
                <w:t>N 36-нп</w:t>
              </w:r>
            </w:hyperlink>
            <w:r>
              <w:rPr>
                <w:color w:val="392C69"/>
              </w:rPr>
              <w:t xml:space="preserve">, от 04.08.2021 </w:t>
            </w:r>
            <w:hyperlink r:id="rId13">
              <w:r>
                <w:rPr>
                  <w:color w:val="0000FF"/>
                </w:rPr>
                <w:t>N 14-нп</w:t>
              </w:r>
            </w:hyperlink>
            <w:r>
              <w:rPr>
                <w:color w:val="392C69"/>
              </w:rPr>
              <w:t xml:space="preserve">, от 13.01.2022 </w:t>
            </w:r>
            <w:hyperlink r:id="rId14">
              <w:r>
                <w:rPr>
                  <w:color w:val="0000FF"/>
                </w:rPr>
                <w:t>N 2-нп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0FC1" w:rsidRDefault="00470FC1">
            <w:pPr>
              <w:pStyle w:val="ConsPlusNormal"/>
            </w:pPr>
          </w:p>
        </w:tc>
      </w:tr>
    </w:tbl>
    <w:p w:rsidR="00470FC1" w:rsidRDefault="00470FC1">
      <w:pPr>
        <w:pStyle w:val="ConsPlusNormal"/>
        <w:jc w:val="both"/>
      </w:pPr>
    </w:p>
    <w:p w:rsidR="00470FC1" w:rsidRDefault="00470FC1">
      <w:pPr>
        <w:pStyle w:val="ConsPlusNormal"/>
        <w:ind w:firstLine="540"/>
        <w:jc w:val="both"/>
      </w:pPr>
      <w:r>
        <w:t xml:space="preserve">В соответствии с Федеральным </w:t>
      </w:r>
      <w:hyperlink r:id="rId15">
        <w:r>
          <w:rPr>
            <w:color w:val="0000FF"/>
          </w:rPr>
          <w:t>законом</w:t>
        </w:r>
      </w:hyperlink>
      <w:r>
        <w:t xml:space="preserve"> от 27 июля 2010 года N 210-ФЗ "Об организации предоставления государственных и муниципальных услуг", руководствуясь </w:t>
      </w:r>
      <w:hyperlink r:id="rId16">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 соответствии с </w:t>
      </w:r>
      <w:hyperlink r:id="rId17">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 ноября 2014 года N 458-п, приказываю:</w:t>
      </w:r>
    </w:p>
    <w:p w:rsidR="00470FC1" w:rsidRDefault="00470FC1">
      <w:pPr>
        <w:pStyle w:val="ConsPlusNormal"/>
        <w:jc w:val="both"/>
      </w:pPr>
      <w:r>
        <w:t xml:space="preserve">(в ред. приказов Департамента социального развития ХМАО - Югры от 20.07.2015 </w:t>
      </w:r>
      <w:hyperlink r:id="rId18">
        <w:r>
          <w:rPr>
            <w:color w:val="0000FF"/>
          </w:rPr>
          <w:t>N 25-нп</w:t>
        </w:r>
      </w:hyperlink>
      <w:r>
        <w:t xml:space="preserve">, от 21.08.2019 </w:t>
      </w:r>
      <w:hyperlink r:id="rId19">
        <w:r>
          <w:rPr>
            <w:color w:val="0000FF"/>
          </w:rPr>
          <w:t>N 36-нп</w:t>
        </w:r>
      </w:hyperlink>
      <w:r>
        <w:t>)</w:t>
      </w:r>
    </w:p>
    <w:p w:rsidR="00470FC1" w:rsidRDefault="00470FC1">
      <w:pPr>
        <w:pStyle w:val="ConsPlusNormal"/>
        <w:spacing w:before="220"/>
        <w:ind w:firstLine="540"/>
        <w:jc w:val="both"/>
      </w:pPr>
      <w:r>
        <w:t xml:space="preserve">1. Утвердить прилагаемый административный </w:t>
      </w:r>
      <w:hyperlink w:anchor="P43">
        <w:r>
          <w:rPr>
            <w:color w:val="0000FF"/>
          </w:rPr>
          <w:t>регламент</w:t>
        </w:r>
      </w:hyperlink>
      <w:r>
        <w:t xml:space="preserve"> предоставления государственной услуги по социальной поддержке семей, имеющих детей, в том числе многодетных семей.</w:t>
      </w:r>
    </w:p>
    <w:p w:rsidR="00470FC1" w:rsidRDefault="00470FC1">
      <w:pPr>
        <w:pStyle w:val="ConsPlusNormal"/>
        <w:spacing w:before="220"/>
        <w:ind w:firstLine="540"/>
        <w:jc w:val="both"/>
      </w:pPr>
      <w:r>
        <w:t>2. Признать утратившими силу приказы Департамента труда и социальной защиты населения Ханты-Мансийского автономного округа - Югры:</w:t>
      </w:r>
    </w:p>
    <w:p w:rsidR="00470FC1" w:rsidRDefault="00470FC1">
      <w:pPr>
        <w:pStyle w:val="ConsPlusNormal"/>
        <w:spacing w:before="220"/>
        <w:ind w:firstLine="540"/>
        <w:jc w:val="both"/>
      </w:pPr>
      <w:r>
        <w:t xml:space="preserve">от 6 августа 2009 года </w:t>
      </w:r>
      <w:hyperlink r:id="rId20">
        <w:r>
          <w:rPr>
            <w:color w:val="0000FF"/>
          </w:rPr>
          <w:t>N 5-нп</w:t>
        </w:r>
      </w:hyperlink>
      <w:r>
        <w:t xml:space="preserve"> "Об утверждении административного регламента предоставления государственной услуги по выплате единовременных пособий при рождении ребенка";</w:t>
      </w:r>
    </w:p>
    <w:p w:rsidR="00470FC1" w:rsidRDefault="00470FC1">
      <w:pPr>
        <w:pStyle w:val="ConsPlusNormal"/>
        <w:spacing w:before="220"/>
        <w:ind w:firstLine="540"/>
        <w:jc w:val="both"/>
      </w:pPr>
      <w:r>
        <w:t xml:space="preserve">от 6 августа 2009 года </w:t>
      </w:r>
      <w:hyperlink r:id="rId21">
        <w:r>
          <w:rPr>
            <w:color w:val="0000FF"/>
          </w:rPr>
          <w:t>N 6-нп</w:t>
        </w:r>
      </w:hyperlink>
      <w:r>
        <w:t xml:space="preserve"> "Об утверждении административного регламента предоставления государственной услуги по выплате ежемесячного пособия на ребенка (детей)";</w:t>
      </w:r>
    </w:p>
    <w:p w:rsidR="00470FC1" w:rsidRDefault="00470FC1">
      <w:pPr>
        <w:pStyle w:val="ConsPlusNormal"/>
        <w:spacing w:before="220"/>
        <w:ind w:firstLine="540"/>
        <w:jc w:val="both"/>
      </w:pPr>
      <w:r>
        <w:t xml:space="preserve">от 13 августа 2009 года </w:t>
      </w:r>
      <w:hyperlink r:id="rId22">
        <w:r>
          <w:rPr>
            <w:color w:val="0000FF"/>
          </w:rPr>
          <w:t>N 7-нп</w:t>
        </w:r>
      </w:hyperlink>
      <w:r>
        <w:t xml:space="preserve"> "Об утверждении административного регламента предоставления государственной услуги по выплате ежемесячных пособий многодетным семьям";</w:t>
      </w:r>
    </w:p>
    <w:p w:rsidR="00470FC1" w:rsidRDefault="00470FC1">
      <w:pPr>
        <w:pStyle w:val="ConsPlusNormal"/>
        <w:spacing w:before="220"/>
        <w:ind w:firstLine="540"/>
        <w:jc w:val="both"/>
      </w:pPr>
      <w:r>
        <w:t xml:space="preserve">от 13 августа 2009 года </w:t>
      </w:r>
      <w:hyperlink r:id="rId23">
        <w:r>
          <w:rPr>
            <w:color w:val="0000FF"/>
          </w:rPr>
          <w:t>N 8-нп</w:t>
        </w:r>
      </w:hyperlink>
      <w:r>
        <w:t xml:space="preserve"> "Об утверждении административного регламента предоставления государственной услуги по выплате ежемесячного социального пособия на детей, потерявших кормильца";</w:t>
      </w:r>
    </w:p>
    <w:p w:rsidR="00470FC1" w:rsidRDefault="00470FC1">
      <w:pPr>
        <w:pStyle w:val="ConsPlusNormal"/>
        <w:spacing w:before="220"/>
        <w:ind w:firstLine="540"/>
        <w:jc w:val="both"/>
      </w:pPr>
      <w:r>
        <w:t xml:space="preserve">от 26 августа 2009 года </w:t>
      </w:r>
      <w:hyperlink r:id="rId24">
        <w:r>
          <w:rPr>
            <w:color w:val="0000FF"/>
          </w:rPr>
          <w:t>N 13-нп</w:t>
        </w:r>
      </w:hyperlink>
      <w:r>
        <w:t xml:space="preserve"> "Об утверждении административного регламента предоставления государственной услуги по выплате единовременного пособия при рождении </w:t>
      </w:r>
      <w:r>
        <w:lastRenderedPageBreak/>
        <w:t>ребенка за счет средств Фонда социального страхования Российской Федерации";</w:t>
      </w:r>
    </w:p>
    <w:p w:rsidR="00470FC1" w:rsidRDefault="00470FC1">
      <w:pPr>
        <w:pStyle w:val="ConsPlusNormal"/>
        <w:spacing w:before="220"/>
        <w:ind w:firstLine="540"/>
        <w:jc w:val="both"/>
      </w:pPr>
      <w:r>
        <w:t xml:space="preserve">от 26 августа 2009 года </w:t>
      </w:r>
      <w:hyperlink r:id="rId25">
        <w:r>
          <w:rPr>
            <w:color w:val="0000FF"/>
          </w:rPr>
          <w:t>N 16-нп</w:t>
        </w:r>
      </w:hyperlink>
      <w:r>
        <w:t xml:space="preserve"> "Об утверждении административного регламента предоставления государственной услуги по выплате ежемесячного социального пособия на детей-инвалидов".</w:t>
      </w:r>
    </w:p>
    <w:p w:rsidR="00470FC1" w:rsidRDefault="00470FC1">
      <w:pPr>
        <w:pStyle w:val="ConsPlusNormal"/>
        <w:spacing w:before="220"/>
        <w:ind w:firstLine="540"/>
        <w:jc w:val="both"/>
      </w:pPr>
      <w:r>
        <w:t>3. Контроль за исполнением настоящего приказа возложить на заместителя директора - начальника управления социальной поддержки и помощи Л.Б. Низамову.</w:t>
      </w:r>
    </w:p>
    <w:p w:rsidR="00470FC1" w:rsidRDefault="00470FC1">
      <w:pPr>
        <w:pStyle w:val="ConsPlusNormal"/>
        <w:jc w:val="both"/>
      </w:pPr>
    </w:p>
    <w:p w:rsidR="00470FC1" w:rsidRDefault="00470FC1">
      <w:pPr>
        <w:pStyle w:val="ConsPlusNormal"/>
        <w:jc w:val="right"/>
      </w:pPr>
      <w:r>
        <w:t>Директор</w:t>
      </w:r>
    </w:p>
    <w:p w:rsidR="00470FC1" w:rsidRDefault="00470FC1">
      <w:pPr>
        <w:pStyle w:val="ConsPlusNormal"/>
        <w:jc w:val="right"/>
      </w:pPr>
      <w:r>
        <w:t>М.Г.КРАСКО</w:t>
      </w:r>
    </w:p>
    <w:p w:rsidR="00470FC1" w:rsidRDefault="00470FC1">
      <w:pPr>
        <w:pStyle w:val="ConsPlusNormal"/>
        <w:jc w:val="both"/>
      </w:pPr>
    </w:p>
    <w:p w:rsidR="00470FC1" w:rsidRDefault="00470FC1">
      <w:pPr>
        <w:pStyle w:val="ConsPlusNormal"/>
        <w:jc w:val="both"/>
      </w:pPr>
    </w:p>
    <w:p w:rsidR="00470FC1" w:rsidRDefault="00470FC1">
      <w:pPr>
        <w:pStyle w:val="ConsPlusNormal"/>
        <w:jc w:val="both"/>
      </w:pPr>
    </w:p>
    <w:p w:rsidR="00470FC1" w:rsidRDefault="00470FC1">
      <w:pPr>
        <w:pStyle w:val="ConsPlusNormal"/>
        <w:jc w:val="both"/>
      </w:pPr>
    </w:p>
    <w:p w:rsidR="00470FC1" w:rsidRDefault="00470FC1">
      <w:pPr>
        <w:pStyle w:val="ConsPlusNormal"/>
        <w:jc w:val="both"/>
      </w:pPr>
    </w:p>
    <w:p w:rsidR="00470FC1" w:rsidRDefault="00470FC1">
      <w:pPr>
        <w:pStyle w:val="ConsPlusNormal"/>
        <w:jc w:val="right"/>
        <w:outlineLvl w:val="0"/>
      </w:pPr>
      <w:r>
        <w:t>Приложение</w:t>
      </w:r>
    </w:p>
    <w:p w:rsidR="00470FC1" w:rsidRDefault="00470FC1">
      <w:pPr>
        <w:pStyle w:val="ConsPlusNormal"/>
        <w:jc w:val="right"/>
      </w:pPr>
      <w:r>
        <w:t>к приказу Департамента</w:t>
      </w:r>
    </w:p>
    <w:p w:rsidR="00470FC1" w:rsidRDefault="00470FC1">
      <w:pPr>
        <w:pStyle w:val="ConsPlusNormal"/>
        <w:jc w:val="right"/>
      </w:pPr>
      <w:r>
        <w:t>социального развития</w:t>
      </w:r>
    </w:p>
    <w:p w:rsidR="00470FC1" w:rsidRDefault="00470FC1">
      <w:pPr>
        <w:pStyle w:val="ConsPlusNormal"/>
        <w:jc w:val="right"/>
      </w:pPr>
      <w:r>
        <w:t>Ханты-Мансийского</w:t>
      </w:r>
    </w:p>
    <w:p w:rsidR="00470FC1" w:rsidRDefault="00470FC1">
      <w:pPr>
        <w:pStyle w:val="ConsPlusNormal"/>
        <w:jc w:val="right"/>
      </w:pPr>
      <w:r>
        <w:t>автономного округа - Югры</w:t>
      </w:r>
    </w:p>
    <w:p w:rsidR="00470FC1" w:rsidRDefault="00470FC1">
      <w:pPr>
        <w:pStyle w:val="ConsPlusNormal"/>
        <w:jc w:val="right"/>
      </w:pPr>
      <w:r>
        <w:t>от 12 июля 2012 г. N 28-нп</w:t>
      </w:r>
    </w:p>
    <w:p w:rsidR="00470FC1" w:rsidRDefault="00470FC1">
      <w:pPr>
        <w:pStyle w:val="ConsPlusNormal"/>
        <w:jc w:val="both"/>
      </w:pPr>
    </w:p>
    <w:p w:rsidR="00470FC1" w:rsidRDefault="00470FC1">
      <w:pPr>
        <w:pStyle w:val="ConsPlusTitle"/>
        <w:jc w:val="center"/>
      </w:pPr>
      <w:bookmarkStart w:id="1" w:name="P43"/>
      <w:bookmarkEnd w:id="1"/>
      <w:r>
        <w:t>АДМИНИСТРАТИВНЫЙ РЕГЛАМЕНТ</w:t>
      </w:r>
    </w:p>
    <w:p w:rsidR="00470FC1" w:rsidRDefault="00470FC1">
      <w:pPr>
        <w:pStyle w:val="ConsPlusTitle"/>
        <w:jc w:val="center"/>
      </w:pPr>
      <w:r>
        <w:t>ПРЕДОСТАВЛЕНИЯ ГОСУДАРСТВЕННОЙ УСЛУГИ ПО СОЦИАЛЬНОЙ</w:t>
      </w:r>
    </w:p>
    <w:p w:rsidR="00470FC1" w:rsidRDefault="00470FC1">
      <w:pPr>
        <w:pStyle w:val="ConsPlusTitle"/>
        <w:jc w:val="center"/>
      </w:pPr>
      <w:r>
        <w:t>ПОДДЕРЖКЕ СЕМЕЙ, ИМЕЮЩИХ ДЕТЕЙ, В ТОМ ЧИСЛЕ МНОГОДЕТНЫХ</w:t>
      </w:r>
    </w:p>
    <w:p w:rsidR="00470FC1" w:rsidRDefault="00470FC1">
      <w:pPr>
        <w:pStyle w:val="ConsPlusTitle"/>
        <w:jc w:val="center"/>
      </w:pPr>
      <w:r>
        <w:t>СЕМЕЙ</w:t>
      </w:r>
    </w:p>
    <w:p w:rsidR="00470FC1" w:rsidRDefault="00470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0FC1" w:rsidRDefault="00470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0FC1" w:rsidRDefault="00470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0FC1" w:rsidRDefault="00470FC1">
            <w:pPr>
              <w:pStyle w:val="ConsPlusNormal"/>
              <w:jc w:val="center"/>
            </w:pPr>
            <w:r>
              <w:rPr>
                <w:color w:val="392C69"/>
              </w:rPr>
              <w:t>Список изменяющих документов</w:t>
            </w:r>
          </w:p>
          <w:p w:rsidR="00470FC1" w:rsidRDefault="00470FC1">
            <w:pPr>
              <w:pStyle w:val="ConsPlusNormal"/>
              <w:jc w:val="center"/>
            </w:pPr>
            <w:r>
              <w:rPr>
                <w:color w:val="392C69"/>
              </w:rPr>
              <w:t>(в ред. приказов Департамента социального развития ХМАО - Югры</w:t>
            </w:r>
          </w:p>
          <w:p w:rsidR="00470FC1" w:rsidRDefault="00470FC1">
            <w:pPr>
              <w:pStyle w:val="ConsPlusNormal"/>
              <w:jc w:val="center"/>
            </w:pPr>
            <w:r>
              <w:rPr>
                <w:color w:val="392C69"/>
              </w:rPr>
              <w:t xml:space="preserve">от 04.08.2021 </w:t>
            </w:r>
            <w:hyperlink r:id="rId26">
              <w:r>
                <w:rPr>
                  <w:color w:val="0000FF"/>
                </w:rPr>
                <w:t>N 14-нп</w:t>
              </w:r>
            </w:hyperlink>
            <w:r>
              <w:rPr>
                <w:color w:val="392C69"/>
              </w:rPr>
              <w:t xml:space="preserve">, от 13.01.2022 </w:t>
            </w:r>
            <w:hyperlink r:id="rId27">
              <w:r>
                <w:rPr>
                  <w:color w:val="0000FF"/>
                </w:rPr>
                <w:t>N 2-нп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0FC1" w:rsidRDefault="00470FC1">
            <w:pPr>
              <w:pStyle w:val="ConsPlusNormal"/>
            </w:pPr>
          </w:p>
        </w:tc>
      </w:tr>
    </w:tbl>
    <w:p w:rsidR="00470FC1" w:rsidRDefault="00470FC1">
      <w:pPr>
        <w:pStyle w:val="ConsPlusNormal"/>
        <w:jc w:val="center"/>
      </w:pPr>
    </w:p>
    <w:p w:rsidR="00470FC1" w:rsidRDefault="00470FC1">
      <w:pPr>
        <w:pStyle w:val="ConsPlusTitle"/>
        <w:jc w:val="center"/>
        <w:outlineLvl w:val="1"/>
      </w:pPr>
      <w:r>
        <w:t>I. Общие положения</w:t>
      </w:r>
    </w:p>
    <w:p w:rsidR="00470FC1" w:rsidRDefault="00470FC1">
      <w:pPr>
        <w:pStyle w:val="ConsPlusNormal"/>
        <w:jc w:val="both"/>
      </w:pPr>
    </w:p>
    <w:p w:rsidR="00470FC1" w:rsidRDefault="00470FC1">
      <w:pPr>
        <w:pStyle w:val="ConsPlusTitle"/>
        <w:jc w:val="center"/>
        <w:outlineLvl w:val="2"/>
      </w:pPr>
      <w:r>
        <w:t>Предмет регулирования административного регламента</w:t>
      </w:r>
    </w:p>
    <w:p w:rsidR="00470FC1" w:rsidRDefault="00470FC1">
      <w:pPr>
        <w:pStyle w:val="ConsPlusNormal"/>
        <w:jc w:val="both"/>
      </w:pPr>
    </w:p>
    <w:p w:rsidR="00470FC1" w:rsidRDefault="00470FC1">
      <w:pPr>
        <w:pStyle w:val="ConsPlusNormal"/>
        <w:ind w:firstLine="540"/>
        <w:jc w:val="both"/>
      </w:pPr>
      <w:bookmarkStart w:id="2" w:name="P55"/>
      <w:bookmarkEnd w:id="2"/>
      <w:r>
        <w:t xml:space="preserve">1. Настоящий Административный регламент устанавливает сроки и последовательность административных процедур и административных действий казенного учреждения Ханты-Мансийского автономного округа - Югры "Центр социальных выплат" и его филиалов, предоставляющего государственную услугу по социальной поддержке семей, имеющих детей, в том числе многодетных семей (далее соответственно - Учреждение, государственная услуга, автономный округ),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28">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N 210-ФЗ), а также порядок взаимодействия с заявителем, иными органами государственной власти и организациями при предоставлении государственной услуги.</w:t>
      </w:r>
    </w:p>
    <w:p w:rsidR="00470FC1" w:rsidRDefault="00470FC1">
      <w:pPr>
        <w:pStyle w:val="ConsPlusNormal"/>
        <w:spacing w:before="220"/>
        <w:ind w:firstLine="540"/>
        <w:jc w:val="both"/>
      </w:pPr>
      <w:r>
        <w:t>Государственная услуга предоставляется в виде:</w:t>
      </w:r>
    </w:p>
    <w:p w:rsidR="00470FC1" w:rsidRDefault="00470FC1">
      <w:pPr>
        <w:pStyle w:val="ConsPlusNormal"/>
        <w:spacing w:before="220"/>
        <w:ind w:firstLine="540"/>
        <w:jc w:val="both"/>
      </w:pPr>
      <w:r>
        <w:t>единовременного пособия при рождении ребенка (детей) лицами из числа коренных малочисленных народов Севера (подуслуга 1);</w:t>
      </w:r>
    </w:p>
    <w:p w:rsidR="00470FC1" w:rsidRDefault="00470FC1">
      <w:pPr>
        <w:pStyle w:val="ConsPlusNormal"/>
        <w:spacing w:before="220"/>
        <w:ind w:firstLine="540"/>
        <w:jc w:val="both"/>
      </w:pPr>
      <w:r>
        <w:t xml:space="preserve">единовременного пособия при поступлении ребенка (детей) в первый класс </w:t>
      </w:r>
      <w:r>
        <w:lastRenderedPageBreak/>
        <w:t>общеобразовательной организации (подуслуга 2);</w:t>
      </w:r>
    </w:p>
    <w:p w:rsidR="00470FC1" w:rsidRDefault="00470FC1">
      <w:pPr>
        <w:pStyle w:val="ConsPlusNormal"/>
        <w:spacing w:before="220"/>
        <w:ind w:firstLine="540"/>
        <w:jc w:val="both"/>
      </w:pPr>
      <w:r>
        <w:t>единовременного пособия для подготовки ребенка (детей) из многодетной семьи к началу учебного года (подуслуга 3);</w:t>
      </w:r>
    </w:p>
    <w:p w:rsidR="00470FC1" w:rsidRDefault="00470FC1">
      <w:pPr>
        <w:pStyle w:val="ConsPlusNormal"/>
        <w:spacing w:before="220"/>
        <w:ind w:firstLine="540"/>
        <w:jc w:val="both"/>
      </w:pPr>
      <w:r>
        <w:t>ежемесячного социального пособия на детей, потерявших кормильца (подуслуга 4);</w:t>
      </w:r>
    </w:p>
    <w:p w:rsidR="00470FC1" w:rsidRDefault="00470FC1">
      <w:pPr>
        <w:pStyle w:val="ConsPlusNormal"/>
        <w:spacing w:before="220"/>
        <w:ind w:firstLine="540"/>
        <w:jc w:val="both"/>
      </w:pPr>
      <w:r>
        <w:t>ежемесячного социального пособия на детей-инвалидов (подуслуга 5);</w:t>
      </w:r>
    </w:p>
    <w:p w:rsidR="00470FC1" w:rsidRDefault="00470FC1">
      <w:pPr>
        <w:pStyle w:val="ConsPlusNormal"/>
        <w:spacing w:before="220"/>
        <w:ind w:firstLine="540"/>
        <w:jc w:val="both"/>
      </w:pPr>
      <w:r>
        <w:t>компенсации расходов на оплату коммунальных услуг многодетным семьям (подуслуга 6);</w:t>
      </w:r>
    </w:p>
    <w:p w:rsidR="00470FC1" w:rsidRDefault="00470FC1">
      <w:pPr>
        <w:pStyle w:val="ConsPlusNormal"/>
        <w:spacing w:before="220"/>
        <w:ind w:firstLine="540"/>
        <w:jc w:val="both"/>
      </w:pPr>
      <w:r>
        <w:t>ежемесячной денежной выплаты семьям в случае рождения третьего ребенка и последующих детей (подуслуга 7);</w:t>
      </w:r>
    </w:p>
    <w:p w:rsidR="00470FC1" w:rsidRDefault="00470FC1">
      <w:pPr>
        <w:pStyle w:val="ConsPlusNormal"/>
        <w:spacing w:before="220"/>
        <w:ind w:firstLine="540"/>
        <w:jc w:val="both"/>
      </w:pPr>
      <w:r>
        <w:t>компенсации расходов на проезд к месту отдыха, оздоровления и обратно детям из многодетных семей по путевкам, предоставляемым исполнительными органами государственной власти автономного округа, органами местного самоуправления муниципальных образований автономного округа, а также по путевкам, предоставляемым работодателями и самостоятельно приобретенным многодетными родителями (подуслуга 8).</w:t>
      </w:r>
    </w:p>
    <w:p w:rsidR="00470FC1" w:rsidRDefault="00470FC1">
      <w:pPr>
        <w:pStyle w:val="ConsPlusNormal"/>
        <w:jc w:val="both"/>
      </w:pPr>
    </w:p>
    <w:p w:rsidR="00470FC1" w:rsidRDefault="00470FC1">
      <w:pPr>
        <w:pStyle w:val="ConsPlusTitle"/>
        <w:jc w:val="center"/>
        <w:outlineLvl w:val="2"/>
      </w:pPr>
      <w:r>
        <w:t>Круг заявителей</w:t>
      </w:r>
    </w:p>
    <w:p w:rsidR="00470FC1" w:rsidRDefault="00470FC1">
      <w:pPr>
        <w:pStyle w:val="ConsPlusNormal"/>
        <w:jc w:val="both"/>
      </w:pPr>
    </w:p>
    <w:p w:rsidR="00470FC1" w:rsidRDefault="00470FC1">
      <w:pPr>
        <w:pStyle w:val="ConsPlusNormal"/>
        <w:ind w:firstLine="540"/>
        <w:jc w:val="both"/>
      </w:pPr>
      <w:r>
        <w:t>2. Заявителем на получение подуслуги 1 является один из родителей, являющийся гражданином Российской Федерации, постоянно проживающий на территории автономного округа, при условии совместного проживания с ним ребенка (детей).</w:t>
      </w:r>
    </w:p>
    <w:p w:rsidR="00470FC1" w:rsidRDefault="00470FC1">
      <w:pPr>
        <w:pStyle w:val="ConsPlusNormal"/>
        <w:spacing w:before="220"/>
        <w:ind w:firstLine="540"/>
        <w:jc w:val="both"/>
      </w:pPr>
      <w:r>
        <w:t>3. Заявителем на получение подуслуг 2, 3 является один из родителей (законных представителей), являющийся гражданином Российской Федерации, постоянно проживающий на территории автономного округа не менее 10 лет, при условии совместного проживания с ним ребенка (детей).</w:t>
      </w:r>
    </w:p>
    <w:p w:rsidR="00470FC1" w:rsidRDefault="00470FC1">
      <w:pPr>
        <w:pStyle w:val="ConsPlusNormal"/>
        <w:spacing w:before="220"/>
        <w:ind w:firstLine="540"/>
        <w:jc w:val="both"/>
      </w:pPr>
      <w:r>
        <w:t>Исчисление десятилетнего срока осуществляется с учетом всех периодов проживания гражданина на территории автономного округа вне зависимости от сроков и причин прерывания проживания.</w:t>
      </w:r>
    </w:p>
    <w:p w:rsidR="00470FC1" w:rsidRDefault="00470FC1">
      <w:pPr>
        <w:pStyle w:val="ConsPlusNormal"/>
        <w:spacing w:before="220"/>
        <w:ind w:firstLine="540"/>
        <w:jc w:val="both"/>
      </w:pPr>
      <w:r>
        <w:t>4. Заявителем на получение подуслуги 4 является получатель пенсии по потере кормильца, проживающий на территории автономного округа.</w:t>
      </w:r>
    </w:p>
    <w:p w:rsidR="00470FC1" w:rsidRDefault="00470FC1">
      <w:pPr>
        <w:pStyle w:val="ConsPlusNormal"/>
        <w:spacing w:before="220"/>
        <w:ind w:firstLine="540"/>
        <w:jc w:val="both"/>
      </w:pPr>
      <w:r>
        <w:t>5. Заявителем на получение подуслуг 5 - 7 является один из родителей (законных представителей), являющийся гражданином Российской Федерации, проживающий на территории автономного округа, при условии совместного проживания с ним ребенка (детей).</w:t>
      </w:r>
    </w:p>
    <w:p w:rsidR="00470FC1" w:rsidRDefault="00470FC1">
      <w:pPr>
        <w:pStyle w:val="ConsPlusNormal"/>
        <w:spacing w:before="220"/>
        <w:ind w:firstLine="540"/>
        <w:jc w:val="both"/>
      </w:pPr>
      <w:r>
        <w:t>6. Заявителем на получение подуслуги 8 является родитель (законный представитель) детей из многодетных семей.</w:t>
      </w:r>
    </w:p>
    <w:p w:rsidR="00470FC1" w:rsidRDefault="00470FC1">
      <w:pPr>
        <w:pStyle w:val="ConsPlusNormal"/>
        <w:spacing w:before="220"/>
        <w:ind w:firstLine="540"/>
        <w:jc w:val="both"/>
      </w:pPr>
      <w:r>
        <w:t>7. От имени заявителей могут выступать уполномоченные лица на основании доверенности, оформленной в соответствии с законодательством Российской Федерации.</w:t>
      </w:r>
    </w:p>
    <w:p w:rsidR="00470FC1" w:rsidRDefault="00470FC1">
      <w:pPr>
        <w:pStyle w:val="ConsPlusNormal"/>
        <w:spacing w:before="220"/>
        <w:ind w:firstLine="540"/>
        <w:jc w:val="both"/>
      </w:pPr>
      <w:r>
        <w:t>8. Государственная услуга предоставляется заявителю с учетом следующих критериев нуждаемости:</w:t>
      </w:r>
    </w:p>
    <w:p w:rsidR="00470FC1" w:rsidRDefault="00470FC1">
      <w:pPr>
        <w:pStyle w:val="ConsPlusNormal"/>
        <w:spacing w:before="220"/>
        <w:ind w:firstLine="540"/>
        <w:jc w:val="both"/>
      </w:pPr>
      <w:r>
        <w:t>возникновение единовременных потребностей, связанных с рождением ребенка (для подуслуги 1);</w:t>
      </w:r>
    </w:p>
    <w:p w:rsidR="00470FC1" w:rsidRDefault="00470FC1">
      <w:pPr>
        <w:pStyle w:val="ConsPlusNormal"/>
        <w:spacing w:before="220"/>
        <w:ind w:firstLine="540"/>
        <w:jc w:val="both"/>
      </w:pPr>
      <w:r>
        <w:t>наличие низкого среднедушевого дохода (для подуслуг 2, 3, 7);</w:t>
      </w:r>
    </w:p>
    <w:p w:rsidR="00470FC1" w:rsidRDefault="00470FC1">
      <w:pPr>
        <w:pStyle w:val="ConsPlusNormal"/>
        <w:spacing w:before="220"/>
        <w:ind w:firstLine="540"/>
        <w:jc w:val="both"/>
      </w:pPr>
      <w:r>
        <w:t>преобладание в составе семьи несовершеннолетних иждивенцев (для подуслуги 3).</w:t>
      </w:r>
    </w:p>
    <w:p w:rsidR="00470FC1" w:rsidRDefault="00470FC1">
      <w:pPr>
        <w:pStyle w:val="ConsPlusNormal"/>
        <w:jc w:val="both"/>
      </w:pPr>
    </w:p>
    <w:p w:rsidR="00470FC1" w:rsidRDefault="00470FC1">
      <w:pPr>
        <w:pStyle w:val="ConsPlusTitle"/>
        <w:jc w:val="center"/>
        <w:outlineLvl w:val="2"/>
      </w:pPr>
      <w:r>
        <w:t>Требования к порядку информирования о правилах</w:t>
      </w:r>
    </w:p>
    <w:p w:rsidR="00470FC1" w:rsidRDefault="00470FC1">
      <w:pPr>
        <w:pStyle w:val="ConsPlusTitle"/>
        <w:jc w:val="center"/>
      </w:pPr>
      <w:r>
        <w:t>предоставления государственной услуги</w:t>
      </w:r>
    </w:p>
    <w:p w:rsidR="00470FC1" w:rsidRDefault="00470FC1">
      <w:pPr>
        <w:pStyle w:val="ConsPlusNormal"/>
        <w:jc w:val="both"/>
      </w:pPr>
    </w:p>
    <w:p w:rsidR="00470FC1" w:rsidRDefault="00470FC1">
      <w:pPr>
        <w:pStyle w:val="ConsPlusNormal"/>
        <w:ind w:firstLine="540"/>
        <w:jc w:val="both"/>
      </w:pPr>
      <w:bookmarkStart w:id="3" w:name="P83"/>
      <w:bookmarkEnd w:id="3"/>
      <w:r>
        <w:t>9. Информирование по вопросам предоставления государственной услуги, в том числе о сроках и порядке ее предоставления, осуществляется специалистами Департамента, специалистами Учреждения, работниками автономного учреждения автономного округа "Многофункциональный центр предоставления государственных и муниципальных услуг Югры" и его структурных подразделений, расположенных на территории автономного округа (далее - МФЦ), в следующих формах (по выбору заявителя):</w:t>
      </w:r>
    </w:p>
    <w:p w:rsidR="00470FC1" w:rsidRDefault="00470FC1">
      <w:pPr>
        <w:pStyle w:val="ConsPlusNormal"/>
        <w:spacing w:before="220"/>
        <w:ind w:firstLine="540"/>
        <w:jc w:val="both"/>
      </w:pPr>
      <w:r>
        <w:t>устной (при личном обращении заявителя и/или по телефону);</w:t>
      </w:r>
    </w:p>
    <w:p w:rsidR="00470FC1" w:rsidRDefault="00470FC1">
      <w:pPr>
        <w:pStyle w:val="ConsPlusNormal"/>
        <w:spacing w:before="220"/>
        <w:ind w:firstLine="540"/>
        <w:jc w:val="both"/>
      </w:pPr>
      <w:r>
        <w:t>письменной (при письменном обращении заявителя по почте, электронной почте);</w:t>
      </w:r>
    </w:p>
    <w:p w:rsidR="00470FC1" w:rsidRDefault="00470FC1">
      <w:pPr>
        <w:pStyle w:val="ConsPlusNormal"/>
        <w:spacing w:before="220"/>
        <w:ind w:firstLine="540"/>
        <w:jc w:val="both"/>
      </w:pPr>
      <w:r>
        <w:t>на информационном стенде Учреждения в форме информационных (текстовых) материалов;</w:t>
      </w:r>
    </w:p>
    <w:p w:rsidR="00470FC1" w:rsidRDefault="00470FC1">
      <w:pPr>
        <w:pStyle w:val="ConsPlusNormal"/>
        <w:spacing w:before="220"/>
        <w:ind w:firstLine="540"/>
        <w:jc w:val="both"/>
      </w:pPr>
      <w:r>
        <w:t>посредством информационно-телекоммуникационной сети "Интернет" (далее - сеть Интернет), в том числе на официальном сайте Учреждения (http://csvhmao.ru), Департамента (https://depsr.admhmao.ru);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470FC1" w:rsidRDefault="00470FC1">
      <w:pPr>
        <w:pStyle w:val="ConsPlusNormal"/>
        <w:spacing w:before="220"/>
        <w:ind w:firstLine="540"/>
        <w:jc w:val="both"/>
      </w:pPr>
      <w:r>
        <w:t>10. Информирование о ходе предоставления государственной услуги осуществляется специалистами Учреждения, работниками МФЦ в следующих формах (по выбору заявителя):</w:t>
      </w:r>
    </w:p>
    <w:p w:rsidR="00470FC1" w:rsidRDefault="00470FC1">
      <w:pPr>
        <w:pStyle w:val="ConsPlusNormal"/>
        <w:spacing w:before="220"/>
        <w:ind w:firstLine="540"/>
        <w:jc w:val="both"/>
      </w:pPr>
      <w:r>
        <w:t>устной (при личном обращении заявителя и по телефону);</w:t>
      </w:r>
    </w:p>
    <w:p w:rsidR="00470FC1" w:rsidRDefault="00470FC1">
      <w:pPr>
        <w:pStyle w:val="ConsPlusNormal"/>
        <w:spacing w:before="220"/>
        <w:ind w:firstLine="540"/>
        <w:jc w:val="both"/>
      </w:pPr>
      <w:r>
        <w:t>письменной (при письменном обращении заявителя по почте, электронной почте, факсу);</w:t>
      </w:r>
    </w:p>
    <w:p w:rsidR="00470FC1" w:rsidRDefault="00470FC1">
      <w:pPr>
        <w:pStyle w:val="ConsPlusNormal"/>
        <w:spacing w:before="220"/>
        <w:ind w:firstLine="540"/>
        <w:jc w:val="both"/>
      </w:pPr>
      <w:r>
        <w:t>посредством личного кабинета Единого портала;</w:t>
      </w:r>
    </w:p>
    <w:p w:rsidR="00470FC1" w:rsidRDefault="00470FC1">
      <w:pPr>
        <w:pStyle w:val="ConsPlusNormal"/>
        <w:spacing w:before="220"/>
        <w:ind w:firstLine="540"/>
        <w:jc w:val="both"/>
      </w:pPr>
      <w:r>
        <w:t>посредством личного кабинета информационной системы МФЦ.</w:t>
      </w:r>
    </w:p>
    <w:p w:rsidR="00470FC1" w:rsidRDefault="00470FC1">
      <w:pPr>
        <w:pStyle w:val="ConsPlusNormal"/>
        <w:spacing w:before="220"/>
        <w:ind w:firstLine="540"/>
        <w:jc w:val="both"/>
      </w:pPr>
      <w:r>
        <w:t>11. В случае устного обращения (лично или по телефону) заявителя (его представителя) специалист Департамента, специалист Учреждения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70FC1" w:rsidRDefault="00470FC1">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70FC1" w:rsidRDefault="00470FC1">
      <w:pPr>
        <w:pStyle w:val="ConsPlusNormal"/>
        <w:spacing w:before="220"/>
        <w:ind w:firstLine="540"/>
        <w:jc w:val="both"/>
      </w:pPr>
      <w:r>
        <w:t>12.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Учреждение или Департамент обращение о предоставлении письменной консультации о порядке предоставления государственной услуги либо назначить другое удобное для заявителя время для устного информирования.</w:t>
      </w:r>
    </w:p>
    <w:p w:rsidR="00470FC1" w:rsidRDefault="00470FC1">
      <w:pPr>
        <w:pStyle w:val="ConsPlusNormal"/>
        <w:spacing w:before="220"/>
        <w:ind w:firstLine="540"/>
        <w:jc w:val="both"/>
      </w:pPr>
      <w:r>
        <w:t>13.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470FC1" w:rsidRDefault="00470FC1">
      <w:pPr>
        <w:pStyle w:val="ConsPlusNormal"/>
        <w:spacing w:before="220"/>
        <w:ind w:firstLine="540"/>
        <w:jc w:val="both"/>
      </w:pPr>
      <w:r>
        <w:t>14. 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rsidR="00470FC1" w:rsidRDefault="00470FC1">
      <w:pPr>
        <w:pStyle w:val="ConsPlusNormal"/>
        <w:spacing w:before="220"/>
        <w:ind w:firstLine="540"/>
        <w:jc w:val="both"/>
      </w:pPr>
      <w:r>
        <w:lastRenderedPageBreak/>
        <w:t xml:space="preserve">15. 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портала, заявителям необходимо использовать адреса в сети Интернет, указанные в </w:t>
      </w:r>
      <w:hyperlink w:anchor="P83">
        <w:r>
          <w:rPr>
            <w:color w:val="0000FF"/>
          </w:rPr>
          <w:t>пункте 9</w:t>
        </w:r>
      </w:hyperlink>
      <w:r>
        <w:t xml:space="preserve"> настоящего Административного регламента.</w:t>
      </w:r>
    </w:p>
    <w:p w:rsidR="00470FC1" w:rsidRDefault="00470FC1">
      <w:pPr>
        <w:pStyle w:val="ConsPlusNormal"/>
        <w:spacing w:before="220"/>
        <w:ind w:firstLine="540"/>
        <w:jc w:val="both"/>
      </w:pPr>
      <w:r>
        <w:t>Информирование заявителей о порядке предоставления государственной услуги в МФЦ, а также по иным вопросам, связанным с предоставлением государственной услуги, осуществляется МФЦ в соответствии с заключенным соглашением и регламентом работы МФЦ.</w:t>
      </w:r>
    </w:p>
    <w:p w:rsidR="00470FC1" w:rsidRDefault="00470FC1">
      <w:pPr>
        <w:pStyle w:val="ConsPlusNormal"/>
        <w:spacing w:before="220"/>
        <w:ind w:firstLine="540"/>
        <w:jc w:val="both"/>
      </w:pPr>
      <w:r>
        <w:t>Информация по вопросам предоставления государственной услуги, в том числе о ходе, сроках и порядке ее предоставления, размещенная на Едином портале, на официальном сайте Департамента, Учреждения, предоставляется заявителю бесплатно.</w:t>
      </w:r>
    </w:p>
    <w:p w:rsidR="00470FC1" w:rsidRDefault="00470FC1">
      <w:pPr>
        <w:pStyle w:val="ConsPlusNormal"/>
        <w:spacing w:before="220"/>
        <w:ind w:firstLine="540"/>
        <w:jc w:val="both"/>
      </w:pPr>
      <w:r>
        <w:t>Доступ к информации по вопросам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0FC1" w:rsidRDefault="00470FC1">
      <w:pPr>
        <w:pStyle w:val="ConsPlusNormal"/>
        <w:spacing w:before="220"/>
        <w:ind w:firstLine="540"/>
        <w:jc w:val="both"/>
      </w:pPr>
      <w:r>
        <w:t>16.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участвующих в предоставлении государственной услуги, или в распоряжении которых находятся документы и (или) информация, получаемые по межведомственному запросу:</w:t>
      </w:r>
    </w:p>
    <w:p w:rsidR="00470FC1" w:rsidRDefault="00470FC1">
      <w:pPr>
        <w:pStyle w:val="ConsPlusNormal"/>
        <w:spacing w:before="220"/>
        <w:ind w:firstLine="540"/>
        <w:jc w:val="both"/>
      </w:pPr>
      <w:r>
        <w:t>1) адрес официального сайта Департамента: https://depsr.admhmao.ru;</w:t>
      </w:r>
    </w:p>
    <w:p w:rsidR="00470FC1" w:rsidRDefault="00470FC1">
      <w:pPr>
        <w:pStyle w:val="ConsPlusNormal"/>
        <w:spacing w:before="220"/>
        <w:ind w:firstLine="540"/>
        <w:jc w:val="both"/>
      </w:pPr>
      <w:r>
        <w:t>2) адрес портала МФЦ: http://mfc.admhmao.ru;</w:t>
      </w:r>
    </w:p>
    <w:p w:rsidR="00470FC1" w:rsidRDefault="00470FC1">
      <w:pPr>
        <w:pStyle w:val="ConsPlusNormal"/>
        <w:spacing w:before="220"/>
        <w:ind w:firstLine="540"/>
        <w:jc w:val="both"/>
      </w:pPr>
      <w:r>
        <w:t xml:space="preserve">3) утратил силу. - </w:t>
      </w:r>
      <w:hyperlink r:id="rId29">
        <w:r>
          <w:rPr>
            <w:color w:val="0000FF"/>
          </w:rPr>
          <w:t>Приказ</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4) адрес официального сайта Управления Федеральной службы судебных приставов по автономному округу: https://r86.fssp.gov.ru;</w:t>
      </w:r>
    </w:p>
    <w:p w:rsidR="00470FC1" w:rsidRDefault="00470FC1">
      <w:pPr>
        <w:pStyle w:val="ConsPlusNormal"/>
        <w:spacing w:before="220"/>
        <w:ind w:firstLine="540"/>
        <w:jc w:val="both"/>
      </w:pPr>
      <w:r>
        <w:t>5) адрес официального сайта Управления Федеральной налоговой службы России по автономному округу: https://www.nalog.ru/rn86/about_fts/4335643;</w:t>
      </w:r>
    </w:p>
    <w:p w:rsidR="00470FC1" w:rsidRDefault="00470FC1">
      <w:pPr>
        <w:pStyle w:val="ConsPlusNormal"/>
        <w:spacing w:before="220"/>
        <w:ind w:firstLine="540"/>
        <w:jc w:val="both"/>
      </w:pPr>
      <w:r>
        <w:t>6) адрес официального сайта Управления Министерства внутренних дел России по автономному округу: https://86.мвд.рф;</w:t>
      </w:r>
    </w:p>
    <w:p w:rsidR="00470FC1" w:rsidRDefault="00470FC1">
      <w:pPr>
        <w:pStyle w:val="ConsPlusNormal"/>
        <w:spacing w:before="220"/>
        <w:ind w:firstLine="540"/>
        <w:jc w:val="both"/>
      </w:pPr>
      <w:r>
        <w:t>7) адреса официальных сайтов органов местного самоуправления муниципальных образований автономного округа, осуществляющих переданные отдельные государственные полномочия по опеке и попечительству: https://admhmao.ru/ob-okruge/munitsipalnye-obrazovaniya;</w:t>
      </w:r>
    </w:p>
    <w:p w:rsidR="00470FC1" w:rsidRDefault="00470FC1">
      <w:pPr>
        <w:pStyle w:val="ConsPlusNormal"/>
        <w:spacing w:before="220"/>
        <w:ind w:firstLine="540"/>
        <w:jc w:val="both"/>
      </w:pPr>
      <w:r>
        <w:t>8) адрес официального сайта Департамента труда и занятости населения автономного округа: https://deptrud.admhmao.ru;</w:t>
      </w:r>
    </w:p>
    <w:p w:rsidR="00470FC1" w:rsidRDefault="00470FC1">
      <w:pPr>
        <w:pStyle w:val="ConsPlusNormal"/>
        <w:spacing w:before="220"/>
        <w:ind w:firstLine="540"/>
        <w:jc w:val="both"/>
      </w:pPr>
      <w:r>
        <w:t>9) адрес официального сайта Управления Федеральной службы исполнения наказаний России по автономному округу: http://www.86.fsin.su;</w:t>
      </w:r>
    </w:p>
    <w:p w:rsidR="00470FC1" w:rsidRDefault="00470FC1">
      <w:pPr>
        <w:pStyle w:val="ConsPlusNormal"/>
        <w:spacing w:before="220"/>
        <w:ind w:firstLine="540"/>
        <w:jc w:val="both"/>
      </w:pPr>
      <w:r>
        <w:t>10) адрес официального сайта территориального органа военного комиссариата: https://voenkomat.admhmao.ru;</w:t>
      </w:r>
    </w:p>
    <w:p w:rsidR="00470FC1" w:rsidRDefault="00470FC1">
      <w:pPr>
        <w:pStyle w:val="ConsPlusNormal"/>
        <w:spacing w:before="220"/>
        <w:ind w:firstLine="540"/>
        <w:jc w:val="both"/>
      </w:pPr>
      <w:r>
        <w:t xml:space="preserve">11) адрес официального сайта Департамента недропользования и природных ресурсов </w:t>
      </w:r>
      <w:r>
        <w:lastRenderedPageBreak/>
        <w:t>автономного округа: https://depprirod.admhmao.ru/;</w:t>
      </w:r>
    </w:p>
    <w:p w:rsidR="00470FC1" w:rsidRDefault="00470FC1">
      <w:pPr>
        <w:pStyle w:val="ConsPlusNormal"/>
        <w:spacing w:before="220"/>
        <w:ind w:firstLine="540"/>
        <w:jc w:val="both"/>
      </w:pPr>
      <w:r>
        <w:t>12) адрес официального сайта управлений Государственного учреждения - Отделения Пенсионного фонда Российской Федерации по автономному округу: http://www.pfrf.ru;</w:t>
      </w:r>
    </w:p>
    <w:p w:rsidR="00470FC1" w:rsidRDefault="00470FC1">
      <w:pPr>
        <w:pStyle w:val="ConsPlusNormal"/>
        <w:spacing w:before="220"/>
        <w:ind w:firstLine="540"/>
        <w:jc w:val="both"/>
      </w:pPr>
      <w:r>
        <w:t>13) адрес официального сайта Росреестра: https://rosreestr.gov.ru/site;</w:t>
      </w:r>
    </w:p>
    <w:p w:rsidR="00470FC1" w:rsidRDefault="00470FC1">
      <w:pPr>
        <w:pStyle w:val="ConsPlusNormal"/>
        <w:spacing w:before="220"/>
        <w:ind w:firstLine="540"/>
        <w:jc w:val="both"/>
      </w:pPr>
      <w:r>
        <w:t>14) адрес официального сайта государственного учреждения - регионального отделения Фонда социального страхования Российской Федерации по автономному округу: http://r86.fss.ru;</w:t>
      </w:r>
    </w:p>
    <w:p w:rsidR="00470FC1" w:rsidRDefault="00470FC1">
      <w:pPr>
        <w:pStyle w:val="ConsPlusNormal"/>
        <w:spacing w:before="220"/>
        <w:ind w:firstLine="540"/>
        <w:jc w:val="both"/>
      </w:pPr>
      <w:r>
        <w:t>15) адрес официального сайта Департамента здравоохранения автономного округа: https://dzhmao.admhmao.ru.</w:t>
      </w:r>
    </w:p>
    <w:p w:rsidR="00470FC1" w:rsidRDefault="00470FC1">
      <w:pPr>
        <w:pStyle w:val="ConsPlusNormal"/>
        <w:spacing w:before="220"/>
        <w:ind w:firstLine="540"/>
        <w:jc w:val="both"/>
      </w:pPr>
      <w:r>
        <w:t>17. Информацию о местах нахождения, телефонах, графиках работы, адресах официальных сайтов и электронной почты Учреждения заявитель может получить в сети Интернет:</w:t>
      </w:r>
    </w:p>
    <w:p w:rsidR="00470FC1" w:rsidRDefault="00470FC1">
      <w:pPr>
        <w:pStyle w:val="ConsPlusNormal"/>
        <w:spacing w:before="220"/>
        <w:ind w:firstLine="540"/>
        <w:jc w:val="both"/>
      </w:pPr>
      <w:r>
        <w:t>на официальном сайте Учреждения;</w:t>
      </w:r>
    </w:p>
    <w:p w:rsidR="00470FC1" w:rsidRDefault="00470FC1">
      <w:pPr>
        <w:pStyle w:val="ConsPlusNormal"/>
        <w:spacing w:before="220"/>
        <w:ind w:firstLine="540"/>
        <w:jc w:val="both"/>
      </w:pPr>
      <w:r>
        <w:t>на Едином портале.</w:t>
      </w:r>
    </w:p>
    <w:p w:rsidR="00470FC1" w:rsidRDefault="00470FC1">
      <w:pPr>
        <w:pStyle w:val="ConsPlusNormal"/>
        <w:spacing w:before="220"/>
        <w:ind w:firstLine="540"/>
        <w:jc w:val="both"/>
      </w:pPr>
      <w:r>
        <w:t>18. На информационных стендах в местах предоставления государственной услуги, в сети Интернет (на официальном сайте Учреждения, Департамента, на Едином портале) размещается следующая информация:</w:t>
      </w:r>
    </w:p>
    <w:p w:rsidR="00470FC1" w:rsidRDefault="00470FC1">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Департамента, Учреждения и его филиалов, предоставляющих государственную услугу);</w:t>
      </w:r>
    </w:p>
    <w:p w:rsidR="00470FC1" w:rsidRDefault="00470FC1">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470FC1" w:rsidRDefault="00470FC1">
      <w:pPr>
        <w:pStyle w:val="ConsPlusNormal"/>
        <w:spacing w:before="220"/>
        <w:ind w:firstLine="540"/>
        <w:jc w:val="both"/>
      </w:pPr>
      <w:r>
        <w:t>досудебный (внесудебный) порядок обжалования решений и действий (бездействия) Учреждения, МФЦ, а также их должностных лиц, работников;</w:t>
      </w:r>
    </w:p>
    <w:p w:rsidR="00470FC1" w:rsidRDefault="00470FC1">
      <w:pPr>
        <w:pStyle w:val="ConsPlusNormal"/>
        <w:spacing w:before="220"/>
        <w:ind w:firstLine="540"/>
        <w:jc w:val="both"/>
      </w:pPr>
      <w:r>
        <w:t>бланк заявления о предоставлении государственной услуги и образец его заполнения.</w:t>
      </w:r>
    </w:p>
    <w:p w:rsidR="00470FC1" w:rsidRDefault="00470FC1">
      <w:pPr>
        <w:pStyle w:val="ConsPlusNormal"/>
        <w:spacing w:before="220"/>
        <w:ind w:firstLine="540"/>
        <w:jc w:val="both"/>
      </w:pPr>
      <w:r>
        <w:t>19. В случае внесения изменений в порядок предоставления государственной услуги специалисты Департамента, Учреждения в срок, не превышающий 3 рабочих дней со дня вступления в силу таких изменений, обеспечивают размещение информации в сети Интернет (на официальном сайте Департамента, Учреждения) и на информационных стендах, находящихся в местах предоставления государственной услуги, а также уведомляют об этом МФЦ.</w:t>
      </w:r>
    </w:p>
    <w:p w:rsidR="00470FC1" w:rsidRDefault="00470FC1">
      <w:pPr>
        <w:pStyle w:val="ConsPlusNormal"/>
        <w:jc w:val="both"/>
      </w:pPr>
    </w:p>
    <w:p w:rsidR="00470FC1" w:rsidRDefault="00470FC1">
      <w:pPr>
        <w:pStyle w:val="ConsPlusTitle"/>
        <w:jc w:val="center"/>
        <w:outlineLvl w:val="1"/>
      </w:pPr>
      <w:r>
        <w:t>II. Стандарт предоставления государственной услуги</w:t>
      </w:r>
    </w:p>
    <w:p w:rsidR="00470FC1" w:rsidRDefault="00470FC1">
      <w:pPr>
        <w:pStyle w:val="ConsPlusNormal"/>
        <w:jc w:val="both"/>
      </w:pPr>
    </w:p>
    <w:p w:rsidR="00470FC1" w:rsidRDefault="00470FC1">
      <w:pPr>
        <w:pStyle w:val="ConsPlusTitle"/>
        <w:jc w:val="center"/>
        <w:outlineLvl w:val="2"/>
      </w:pPr>
      <w:r>
        <w:t>Наименование государственной услуги</w:t>
      </w:r>
    </w:p>
    <w:p w:rsidR="00470FC1" w:rsidRDefault="00470FC1">
      <w:pPr>
        <w:pStyle w:val="ConsPlusNormal"/>
        <w:jc w:val="both"/>
      </w:pPr>
    </w:p>
    <w:p w:rsidR="00470FC1" w:rsidRDefault="00470FC1">
      <w:pPr>
        <w:pStyle w:val="ConsPlusNormal"/>
        <w:ind w:firstLine="540"/>
        <w:jc w:val="both"/>
      </w:pPr>
      <w:r>
        <w:t>20. Социальная поддержка семей, имеющих детей, в том числе многодетных семей.</w:t>
      </w:r>
    </w:p>
    <w:p w:rsidR="00470FC1" w:rsidRDefault="00470FC1">
      <w:pPr>
        <w:pStyle w:val="ConsPlusNormal"/>
        <w:jc w:val="both"/>
      </w:pPr>
    </w:p>
    <w:p w:rsidR="00470FC1" w:rsidRDefault="00470FC1">
      <w:pPr>
        <w:pStyle w:val="ConsPlusTitle"/>
        <w:jc w:val="center"/>
        <w:outlineLvl w:val="2"/>
      </w:pPr>
      <w:r>
        <w:t>Наименование органа, предоставляющего государственную услугу</w:t>
      </w:r>
    </w:p>
    <w:p w:rsidR="00470FC1" w:rsidRDefault="00470FC1">
      <w:pPr>
        <w:pStyle w:val="ConsPlusNormal"/>
        <w:jc w:val="both"/>
      </w:pPr>
    </w:p>
    <w:p w:rsidR="00470FC1" w:rsidRDefault="00470FC1">
      <w:pPr>
        <w:pStyle w:val="ConsPlusNormal"/>
        <w:ind w:firstLine="540"/>
        <w:jc w:val="both"/>
      </w:pPr>
      <w:r>
        <w:t>21. Государственную услугу предоставляет Учреждение. Непосредственное предоставление государственной услуги осуществляет отдел социальных выплат Учреждения.</w:t>
      </w:r>
    </w:p>
    <w:p w:rsidR="00470FC1" w:rsidRDefault="00470FC1">
      <w:pPr>
        <w:pStyle w:val="ConsPlusNormal"/>
        <w:spacing w:before="220"/>
        <w:ind w:firstLine="540"/>
        <w:jc w:val="both"/>
      </w:pPr>
      <w:r>
        <w:t xml:space="preserve">Структурное подразделение Департамента - отдел организации назначений и выплат социальных пособий Управления социальной поддержки и помощи Департамента - осуществляет организацию и контроль на территории автономного округа за деятельностью Учреждения по </w:t>
      </w:r>
      <w:r>
        <w:lastRenderedPageBreak/>
        <w:t>предоставлению государственной услуги.</w:t>
      </w:r>
    </w:p>
    <w:p w:rsidR="00470FC1" w:rsidRDefault="00470FC1">
      <w:pPr>
        <w:pStyle w:val="ConsPlusNormal"/>
        <w:spacing w:before="220"/>
        <w:ind w:firstLine="540"/>
        <w:jc w:val="both"/>
      </w:pPr>
      <w:r>
        <w:t>За получением государственной услуги заявитель может также обратиться непосредственно в МФЦ по месту своего жительства (пребывания, фактического проживания).</w:t>
      </w:r>
    </w:p>
    <w:p w:rsidR="00470FC1" w:rsidRDefault="00470FC1">
      <w:pPr>
        <w:pStyle w:val="ConsPlusNormal"/>
        <w:spacing w:before="220"/>
        <w:ind w:firstLine="540"/>
        <w:jc w:val="both"/>
      </w:pPr>
      <w:r>
        <w:t>22. При предоставлении государственной услуги Учреждение осуществляет межведомственное информационное взаимодействие с:</w:t>
      </w:r>
    </w:p>
    <w:p w:rsidR="00470FC1" w:rsidRDefault="00470FC1">
      <w:pPr>
        <w:pStyle w:val="ConsPlusNormal"/>
        <w:spacing w:before="220"/>
        <w:ind w:firstLine="540"/>
        <w:jc w:val="both"/>
      </w:pPr>
      <w:r>
        <w:t xml:space="preserve">абзац утратил силу. - </w:t>
      </w:r>
      <w:hyperlink r:id="rId30">
        <w:r>
          <w:rPr>
            <w:color w:val="0000FF"/>
          </w:rPr>
          <w:t>Приказ</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территориальными органами Федеральной службы судебных приставов;</w:t>
      </w:r>
    </w:p>
    <w:p w:rsidR="00470FC1" w:rsidRDefault="00470FC1">
      <w:pPr>
        <w:pStyle w:val="ConsPlusNormal"/>
        <w:spacing w:before="220"/>
        <w:ind w:firstLine="540"/>
        <w:jc w:val="both"/>
      </w:pPr>
      <w:r>
        <w:t>территориальными управлениями федеральной налоговой службы;</w:t>
      </w:r>
    </w:p>
    <w:p w:rsidR="00470FC1" w:rsidRDefault="00470FC1">
      <w:pPr>
        <w:pStyle w:val="ConsPlusNormal"/>
        <w:spacing w:before="220"/>
        <w:ind w:firstLine="540"/>
        <w:jc w:val="both"/>
      </w:pPr>
      <w:r>
        <w:t>территориальными органами исполнительной власти, уполномоченными на осуществление функций по контролю и надзору в сфере миграции;</w:t>
      </w:r>
    </w:p>
    <w:p w:rsidR="00470FC1" w:rsidRDefault="00470FC1">
      <w:pPr>
        <w:pStyle w:val="ConsPlusNormal"/>
        <w:spacing w:before="220"/>
        <w:ind w:firstLine="540"/>
        <w:jc w:val="both"/>
      </w:pPr>
      <w:r>
        <w:t>органами местного самоуправления муниципальных образований автономного округа, осуществляющими переданные отдельные государственные полномочия по опеке и попечительству;</w:t>
      </w:r>
    </w:p>
    <w:p w:rsidR="00470FC1" w:rsidRDefault="00470FC1">
      <w:pPr>
        <w:pStyle w:val="ConsPlusNormal"/>
        <w:spacing w:before="220"/>
        <w:ind w:firstLine="540"/>
        <w:jc w:val="both"/>
      </w:pPr>
      <w:r>
        <w:t>органами социальной защиты населения по месту жительства (по прежнему месту жительства) заявителя в другом субъекте Российской Федерации;</w:t>
      </w:r>
    </w:p>
    <w:p w:rsidR="00470FC1" w:rsidRDefault="00470FC1">
      <w:pPr>
        <w:pStyle w:val="ConsPlusNormal"/>
        <w:spacing w:before="220"/>
        <w:ind w:firstLine="540"/>
        <w:jc w:val="both"/>
      </w:pPr>
      <w:r>
        <w:t>органами службы занятости населения;</w:t>
      </w:r>
    </w:p>
    <w:p w:rsidR="00470FC1" w:rsidRDefault="00470FC1">
      <w:pPr>
        <w:pStyle w:val="ConsPlusNormal"/>
        <w:spacing w:before="220"/>
        <w:ind w:firstLine="540"/>
        <w:jc w:val="both"/>
      </w:pPr>
      <w:r>
        <w:t>территориальными органами уголовно-исполнительной системы;</w:t>
      </w:r>
    </w:p>
    <w:p w:rsidR="00470FC1" w:rsidRDefault="00470FC1">
      <w:pPr>
        <w:pStyle w:val="ConsPlusNormal"/>
        <w:spacing w:before="220"/>
        <w:ind w:firstLine="540"/>
        <w:jc w:val="both"/>
      </w:pPr>
      <w:r>
        <w:t>территориальными органами военного комиссариата;</w:t>
      </w:r>
    </w:p>
    <w:p w:rsidR="00470FC1" w:rsidRDefault="00470FC1">
      <w:pPr>
        <w:pStyle w:val="ConsPlusNormal"/>
        <w:spacing w:before="220"/>
        <w:ind w:firstLine="540"/>
        <w:jc w:val="both"/>
      </w:pPr>
      <w:r>
        <w:t>Департаментом недропользования и природных ресурсов автономного округа;</w:t>
      </w:r>
    </w:p>
    <w:p w:rsidR="00470FC1" w:rsidRDefault="00470FC1">
      <w:pPr>
        <w:pStyle w:val="ConsPlusNormal"/>
        <w:spacing w:before="220"/>
        <w:ind w:firstLine="540"/>
        <w:jc w:val="both"/>
      </w:pPr>
      <w:r>
        <w:t>Департаментом здравоохранения автономного округа;</w:t>
      </w:r>
    </w:p>
    <w:p w:rsidR="00470FC1" w:rsidRDefault="00470FC1">
      <w:pPr>
        <w:pStyle w:val="ConsPlusNormal"/>
        <w:spacing w:before="220"/>
        <w:ind w:firstLine="540"/>
        <w:jc w:val="both"/>
      </w:pPr>
      <w:r>
        <w:t>управлениями государственного учреждения - Отделением Пенсионного фонда Российской Федерации по автономному округу;</w:t>
      </w:r>
    </w:p>
    <w:p w:rsidR="00470FC1" w:rsidRDefault="00470FC1">
      <w:pPr>
        <w:pStyle w:val="ConsPlusNormal"/>
        <w:spacing w:before="220"/>
        <w:ind w:firstLine="540"/>
        <w:jc w:val="both"/>
      </w:pPr>
      <w:r>
        <w:t>органом, осуществляющим государственный кадастровый учет и государственную регистрацию прав и ведение Единого государственного реестра недвижимости (Росреестром);</w:t>
      </w:r>
    </w:p>
    <w:p w:rsidR="00470FC1" w:rsidRDefault="00470FC1">
      <w:pPr>
        <w:pStyle w:val="ConsPlusNormal"/>
        <w:spacing w:before="220"/>
        <w:ind w:firstLine="540"/>
        <w:jc w:val="both"/>
      </w:pPr>
      <w:r>
        <w:t>Государственным учреждением - региональным отделением Фонда социального страхования Российской Федерации по автономному округу.</w:t>
      </w:r>
    </w:p>
    <w:p w:rsidR="00470FC1" w:rsidRDefault="00470FC1">
      <w:pPr>
        <w:pStyle w:val="ConsPlusNormal"/>
        <w:spacing w:before="220"/>
        <w:ind w:firstLine="540"/>
        <w:jc w:val="both"/>
      </w:pPr>
      <w:r>
        <w:t xml:space="preserve">23. В соответствии с требованиями </w:t>
      </w:r>
      <w:hyperlink r:id="rId31">
        <w:r>
          <w:rPr>
            <w:color w:val="0000FF"/>
          </w:rPr>
          <w:t>пункта 3 части 1 статьи 7</w:t>
        </w:r>
      </w:hyperlink>
      <w:r>
        <w:t xml:space="preserve"> Федерального закона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2">
        <w:r>
          <w:rPr>
            <w:color w:val="0000FF"/>
          </w:rPr>
          <w:t>перечень</w:t>
        </w:r>
      </w:hyperlink>
      <w:r>
        <w:t>,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470FC1" w:rsidRDefault="00470FC1">
      <w:pPr>
        <w:pStyle w:val="ConsPlusNormal"/>
        <w:jc w:val="both"/>
      </w:pPr>
    </w:p>
    <w:p w:rsidR="00470FC1" w:rsidRDefault="00470FC1">
      <w:pPr>
        <w:pStyle w:val="ConsPlusTitle"/>
        <w:jc w:val="center"/>
        <w:outlineLvl w:val="2"/>
      </w:pPr>
      <w:r>
        <w:t>Результат предоставления государственной услуги</w:t>
      </w:r>
    </w:p>
    <w:p w:rsidR="00470FC1" w:rsidRDefault="00470FC1">
      <w:pPr>
        <w:pStyle w:val="ConsPlusNormal"/>
        <w:jc w:val="both"/>
      </w:pPr>
    </w:p>
    <w:p w:rsidR="00470FC1" w:rsidRDefault="00470FC1">
      <w:pPr>
        <w:pStyle w:val="ConsPlusNormal"/>
        <w:ind w:firstLine="540"/>
        <w:jc w:val="both"/>
      </w:pPr>
      <w:r>
        <w:t>24. Результатом предоставления государственной услуги является:</w:t>
      </w:r>
    </w:p>
    <w:p w:rsidR="00470FC1" w:rsidRDefault="00470FC1">
      <w:pPr>
        <w:pStyle w:val="ConsPlusNormal"/>
        <w:spacing w:before="220"/>
        <w:ind w:firstLine="540"/>
        <w:jc w:val="both"/>
      </w:pPr>
      <w:r>
        <w:t>выплата (перечисление денежных средств);</w:t>
      </w:r>
    </w:p>
    <w:p w:rsidR="00470FC1" w:rsidRDefault="00470FC1">
      <w:pPr>
        <w:pStyle w:val="ConsPlusNormal"/>
        <w:spacing w:before="220"/>
        <w:ind w:firstLine="540"/>
        <w:jc w:val="both"/>
      </w:pPr>
      <w:r>
        <w:t>выдача (направление) заявителю мотивированного уведомления об отказе в предоставлении государственной услуги;</w:t>
      </w:r>
    </w:p>
    <w:p w:rsidR="00470FC1" w:rsidRDefault="00470FC1">
      <w:pPr>
        <w:pStyle w:val="ConsPlusNormal"/>
        <w:spacing w:before="220"/>
        <w:ind w:firstLine="540"/>
        <w:jc w:val="both"/>
      </w:pPr>
      <w:r>
        <w:t>прекращение (приостановление, возобновление) государственной услуги;</w:t>
      </w:r>
    </w:p>
    <w:p w:rsidR="00470FC1" w:rsidRDefault="00470FC1">
      <w:pPr>
        <w:pStyle w:val="ConsPlusNormal"/>
        <w:spacing w:before="220"/>
        <w:ind w:firstLine="540"/>
        <w:jc w:val="both"/>
      </w:pPr>
      <w:r>
        <w:t>принятие решения о перерасчете размера компенсации расходов на оплату жилого помещения и коммунальных услуг.</w:t>
      </w:r>
    </w:p>
    <w:p w:rsidR="00470FC1" w:rsidRDefault="00470FC1">
      <w:pPr>
        <w:pStyle w:val="ConsPlusNormal"/>
        <w:spacing w:before="220"/>
        <w:ind w:firstLine="540"/>
        <w:jc w:val="both"/>
      </w:pPr>
      <w:r>
        <w:t>Результат предоставления государственной услуги оформляется приказом Учреждения.</w:t>
      </w:r>
    </w:p>
    <w:p w:rsidR="00470FC1" w:rsidRDefault="00470FC1">
      <w:pPr>
        <w:pStyle w:val="ConsPlusNormal"/>
        <w:jc w:val="both"/>
      </w:pPr>
    </w:p>
    <w:p w:rsidR="00470FC1" w:rsidRDefault="00470FC1">
      <w:pPr>
        <w:pStyle w:val="ConsPlusTitle"/>
        <w:jc w:val="center"/>
        <w:outlineLvl w:val="2"/>
      </w:pPr>
      <w:r>
        <w:t>Срок предоставления государственной услуги</w:t>
      </w:r>
    </w:p>
    <w:p w:rsidR="00470FC1" w:rsidRDefault="00470FC1">
      <w:pPr>
        <w:pStyle w:val="ConsPlusNormal"/>
        <w:jc w:val="both"/>
      </w:pPr>
    </w:p>
    <w:p w:rsidR="00470FC1" w:rsidRDefault="00470FC1">
      <w:pPr>
        <w:pStyle w:val="ConsPlusNormal"/>
        <w:ind w:firstLine="540"/>
        <w:jc w:val="both"/>
      </w:pPr>
      <w:r>
        <w:t>25. Максимальный срок предоставления государственной услуги (для подуслуг 1 - 8) - 20 рабочих дней с даты поступления в Учреждение заявления о предоставлении государственной услуги.</w:t>
      </w:r>
    </w:p>
    <w:p w:rsidR="00470FC1" w:rsidRDefault="00470FC1">
      <w:pPr>
        <w:pStyle w:val="ConsPlusNormal"/>
        <w:spacing w:before="220"/>
        <w:ind w:firstLine="540"/>
        <w:jc w:val="both"/>
      </w:pPr>
      <w:r>
        <w:t xml:space="preserve">26. Учреждение в течение 5 рабочих дней со дня поступления документов и сведений, указанных в </w:t>
      </w:r>
      <w:hyperlink w:anchor="P179">
        <w:r>
          <w:rPr>
            <w:color w:val="0000FF"/>
          </w:rPr>
          <w:t>пунктах 28</w:t>
        </w:r>
      </w:hyperlink>
      <w:r>
        <w:t xml:space="preserve"> - </w:t>
      </w:r>
      <w:hyperlink w:anchor="P283">
        <w:r>
          <w:rPr>
            <w:color w:val="0000FF"/>
          </w:rPr>
          <w:t>29</w:t>
        </w:r>
      </w:hyperlink>
      <w:r>
        <w:t xml:space="preserve"> настоящего Административного регламента, издает приказ о назначении мер социальной поддержки, указанных в </w:t>
      </w:r>
      <w:hyperlink w:anchor="P55">
        <w:r>
          <w:rPr>
            <w:color w:val="0000FF"/>
          </w:rPr>
          <w:t>пункте 1</w:t>
        </w:r>
      </w:hyperlink>
      <w:r>
        <w:t xml:space="preserve"> настоящего Административного регламента, либо об отказе в их назначении.</w:t>
      </w:r>
    </w:p>
    <w:p w:rsidR="00470FC1" w:rsidRDefault="00470FC1">
      <w:pPr>
        <w:pStyle w:val="ConsPlusNormal"/>
        <w:spacing w:before="220"/>
        <w:ind w:firstLine="540"/>
        <w:jc w:val="both"/>
      </w:pPr>
      <w:r>
        <w:t>В срок предоставления государственной услуги входит срок направления межведомственных запросов и получения на них ответов, срок выдачи (направления) заявителю результата предоставления государственной услуги.</w:t>
      </w:r>
    </w:p>
    <w:p w:rsidR="00470FC1" w:rsidRDefault="00470FC1">
      <w:pPr>
        <w:pStyle w:val="ConsPlusNormal"/>
        <w:jc w:val="both"/>
      </w:pPr>
      <w:r>
        <w:t xml:space="preserve">(в ред. </w:t>
      </w:r>
      <w:hyperlink r:id="rId33">
        <w:r>
          <w:rPr>
            <w:color w:val="0000FF"/>
          </w:rPr>
          <w:t>приказа</w:t>
        </w:r>
      </w:hyperlink>
      <w:r>
        <w:t xml:space="preserve"> Департамента социального развития ХМАО - Югры от 13.01.2022 N 2-нп)</w:t>
      </w:r>
    </w:p>
    <w:p w:rsidR="00470FC1" w:rsidRDefault="00470FC1">
      <w:pPr>
        <w:pStyle w:val="ConsPlusNormal"/>
        <w:jc w:val="both"/>
      </w:pPr>
    </w:p>
    <w:p w:rsidR="00470FC1" w:rsidRDefault="00470FC1">
      <w:pPr>
        <w:pStyle w:val="ConsPlusTitle"/>
        <w:jc w:val="center"/>
        <w:outlineLvl w:val="2"/>
      </w:pPr>
      <w:r>
        <w:t>Правовые основания для предоставления государственной услуги</w:t>
      </w:r>
    </w:p>
    <w:p w:rsidR="00470FC1" w:rsidRDefault="00470FC1">
      <w:pPr>
        <w:pStyle w:val="ConsPlusNormal"/>
        <w:jc w:val="both"/>
      </w:pPr>
    </w:p>
    <w:p w:rsidR="00470FC1" w:rsidRDefault="00470FC1">
      <w:pPr>
        <w:pStyle w:val="ConsPlusNormal"/>
        <w:ind w:firstLine="540"/>
        <w:jc w:val="both"/>
      </w:pPr>
      <w:r>
        <w:t>27. Перечень нормативных правовых актов, регулирующих предоставление государственной услуги, размещается на Едином портале.</w:t>
      </w:r>
    </w:p>
    <w:p w:rsidR="00470FC1" w:rsidRDefault="00470FC1">
      <w:pPr>
        <w:pStyle w:val="ConsPlusNormal"/>
        <w:jc w:val="both"/>
      </w:pPr>
    </w:p>
    <w:p w:rsidR="00470FC1" w:rsidRDefault="00470FC1">
      <w:pPr>
        <w:pStyle w:val="ConsPlusTitle"/>
        <w:jc w:val="center"/>
        <w:outlineLvl w:val="2"/>
      </w:pPr>
      <w:r>
        <w:t>Исчерпывающий перечень документов, необходимых</w:t>
      </w:r>
    </w:p>
    <w:p w:rsidR="00470FC1" w:rsidRDefault="00470FC1">
      <w:pPr>
        <w:pStyle w:val="ConsPlusTitle"/>
        <w:jc w:val="center"/>
      </w:pPr>
      <w:r>
        <w:t>для предоставления государственной услуги</w:t>
      </w:r>
    </w:p>
    <w:p w:rsidR="00470FC1" w:rsidRDefault="00470FC1">
      <w:pPr>
        <w:pStyle w:val="ConsPlusNormal"/>
        <w:jc w:val="both"/>
      </w:pPr>
    </w:p>
    <w:p w:rsidR="00470FC1" w:rsidRDefault="00470FC1">
      <w:pPr>
        <w:pStyle w:val="ConsPlusNormal"/>
        <w:ind w:firstLine="540"/>
        <w:jc w:val="both"/>
      </w:pPr>
      <w:bookmarkStart w:id="4" w:name="P179"/>
      <w:bookmarkEnd w:id="4"/>
      <w:r>
        <w:t>28.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заявитель должен представить самостоятельно:</w:t>
      </w:r>
    </w:p>
    <w:p w:rsidR="00470FC1" w:rsidRDefault="00470FC1">
      <w:pPr>
        <w:pStyle w:val="ConsPlusNormal"/>
        <w:spacing w:before="220"/>
        <w:ind w:firstLine="540"/>
        <w:jc w:val="both"/>
      </w:pPr>
      <w:r>
        <w:t>28.1. В целях получения заявителем подуслуги 1:</w:t>
      </w:r>
    </w:p>
    <w:p w:rsidR="00470FC1" w:rsidRDefault="00470FC1">
      <w:pPr>
        <w:pStyle w:val="ConsPlusNormal"/>
        <w:spacing w:before="220"/>
        <w:ind w:firstLine="540"/>
        <w:jc w:val="both"/>
      </w:pPr>
      <w:r>
        <w:t xml:space="preserve">а) </w:t>
      </w:r>
      <w:hyperlink w:anchor="P831">
        <w:r>
          <w:rPr>
            <w:color w:val="0000FF"/>
          </w:rPr>
          <w:t>заявление</w:t>
        </w:r>
      </w:hyperlink>
      <w:r>
        <w:t xml:space="preserve"> по форме, установленной приложением 1 к настоящему Административному регламенту, в котором декларирует сведения о:</w:t>
      </w:r>
    </w:p>
    <w:p w:rsidR="00470FC1" w:rsidRDefault="00470FC1">
      <w:pPr>
        <w:pStyle w:val="ConsPlusNormal"/>
        <w:spacing w:before="220"/>
        <w:ind w:firstLine="540"/>
        <w:jc w:val="both"/>
      </w:pPr>
      <w:r>
        <w:t>документе, удостоверяющем личность и содержащем указание на гражданство Российской Федерации, гражданина и членов его семьи, в соответствии с законодательством Российской Федерации;</w:t>
      </w:r>
    </w:p>
    <w:p w:rsidR="00470FC1" w:rsidRDefault="00470FC1">
      <w:pPr>
        <w:pStyle w:val="ConsPlusNormal"/>
        <w:spacing w:before="220"/>
        <w:ind w:firstLine="540"/>
        <w:jc w:val="both"/>
      </w:pPr>
      <w:r>
        <w:t>заключении (расторжении) брака (реквизиты актовой записи о регистрации (расторжении) брака);</w:t>
      </w:r>
    </w:p>
    <w:p w:rsidR="00470FC1" w:rsidRDefault="00470FC1">
      <w:pPr>
        <w:pStyle w:val="ConsPlusNormal"/>
        <w:spacing w:before="220"/>
        <w:ind w:firstLine="540"/>
        <w:jc w:val="both"/>
      </w:pPr>
      <w:r>
        <w:t>ребенке (детях), проживающем совместно с гражданином (фамилия, имя, отчество, дата рождения, реквизиты актовой записи о рождении);</w:t>
      </w:r>
    </w:p>
    <w:p w:rsidR="00470FC1" w:rsidRDefault="00470FC1">
      <w:pPr>
        <w:pStyle w:val="ConsPlusNormal"/>
        <w:spacing w:before="220"/>
        <w:ind w:firstLine="540"/>
        <w:jc w:val="both"/>
      </w:pPr>
      <w:r>
        <w:t>законном представителе ребенка (детей), опекуне (попечителе) и о документе, подтверждающем его полномочия (фамилия, имя, отчество, дата рождения, реквизиты акта органа опеки и попечительства);</w:t>
      </w:r>
    </w:p>
    <w:p w:rsidR="00470FC1" w:rsidRDefault="00470FC1">
      <w:pPr>
        <w:pStyle w:val="ConsPlusNormal"/>
        <w:spacing w:before="220"/>
        <w:ind w:firstLine="540"/>
        <w:jc w:val="both"/>
      </w:pPr>
      <w:r>
        <w:t>месте жительства (месте пребывания) гражданина и членов его семьи в автономном округе;</w:t>
      </w:r>
    </w:p>
    <w:p w:rsidR="00470FC1" w:rsidRDefault="00470FC1">
      <w:pPr>
        <w:pStyle w:val="ConsPlusNormal"/>
        <w:spacing w:before="220"/>
        <w:ind w:firstLine="540"/>
        <w:jc w:val="both"/>
      </w:pPr>
      <w:r>
        <w:t>документах, подтверждающих правовые основания отнесения лиц, проживающих совместно с гражданином по месту постоянного жительства, к членам его семьи;</w:t>
      </w:r>
    </w:p>
    <w:p w:rsidR="00470FC1" w:rsidRDefault="00470FC1">
      <w:pPr>
        <w:pStyle w:val="ConsPlusNormal"/>
        <w:spacing w:before="220"/>
        <w:ind w:firstLine="540"/>
        <w:jc w:val="both"/>
      </w:pPr>
      <w:r>
        <w:t>б) 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470FC1" w:rsidRDefault="00470FC1">
      <w:pPr>
        <w:pStyle w:val="ConsPlusNormal"/>
        <w:spacing w:before="220"/>
        <w:ind w:firstLine="540"/>
        <w:jc w:val="both"/>
      </w:pPr>
      <w:r>
        <w:t>28.2. В целях получения заявителем подуслуг 2, 3:</w:t>
      </w:r>
    </w:p>
    <w:p w:rsidR="00470FC1" w:rsidRDefault="00470FC1">
      <w:pPr>
        <w:pStyle w:val="ConsPlusNormal"/>
        <w:spacing w:before="220"/>
        <w:ind w:firstLine="540"/>
        <w:jc w:val="both"/>
      </w:pPr>
      <w:r>
        <w:t xml:space="preserve">а) </w:t>
      </w:r>
      <w:hyperlink w:anchor="P1017">
        <w:r>
          <w:rPr>
            <w:color w:val="0000FF"/>
          </w:rPr>
          <w:t>заявление</w:t>
        </w:r>
      </w:hyperlink>
      <w:r>
        <w:t xml:space="preserve"> по форме, установленной приложением 2 к настоящему Административному регламенту, в котором декларирует сведения о:</w:t>
      </w:r>
    </w:p>
    <w:p w:rsidR="00470FC1" w:rsidRDefault="00470FC1">
      <w:pPr>
        <w:pStyle w:val="ConsPlusNormal"/>
        <w:spacing w:before="220"/>
        <w:ind w:firstLine="540"/>
        <w:jc w:val="both"/>
      </w:pPr>
      <w:r>
        <w:t>документе, удостоверяющем личность и содержащем указание на гражданство Российской Федерации, гражданина и членов его семьи, в соответствии с законодательством Российской Федерации;</w:t>
      </w:r>
    </w:p>
    <w:p w:rsidR="00470FC1" w:rsidRDefault="00470FC1">
      <w:pPr>
        <w:pStyle w:val="ConsPlusNormal"/>
        <w:spacing w:before="220"/>
        <w:ind w:firstLine="540"/>
        <w:jc w:val="both"/>
      </w:pPr>
      <w:r>
        <w:t>заключении (расторжении) брака (реквизиты актовой записи о регистрации (расторжении) брака);</w:t>
      </w:r>
    </w:p>
    <w:p w:rsidR="00470FC1" w:rsidRDefault="00470FC1">
      <w:pPr>
        <w:pStyle w:val="ConsPlusNormal"/>
        <w:spacing w:before="220"/>
        <w:ind w:firstLine="540"/>
        <w:jc w:val="both"/>
      </w:pPr>
      <w:r>
        <w:t>ребенке (детях), проживающем совместно с гражданином (фамилия, имя, отчество, дата рождения, реквизиты актовой записи о рождении);</w:t>
      </w:r>
    </w:p>
    <w:p w:rsidR="00470FC1" w:rsidRDefault="00470FC1">
      <w:pPr>
        <w:pStyle w:val="ConsPlusNormal"/>
        <w:spacing w:before="220"/>
        <w:ind w:firstLine="540"/>
        <w:jc w:val="both"/>
      </w:pPr>
      <w:r>
        <w:t>законном представителе ребенка (детей), опекуне (попечителе) и о документе, подтверждающем его полномочия (фамилия, имя, отчество, дата рождения, реквизиты акта органа опеки и попечительства);</w:t>
      </w:r>
    </w:p>
    <w:p w:rsidR="00470FC1" w:rsidRDefault="00470FC1">
      <w:pPr>
        <w:pStyle w:val="ConsPlusNormal"/>
        <w:spacing w:before="220"/>
        <w:ind w:firstLine="540"/>
        <w:jc w:val="both"/>
      </w:pPr>
      <w:r>
        <w:t>месте жительства (месте пребывания) гражданина и членов его семьи в автономном округе;</w:t>
      </w:r>
    </w:p>
    <w:p w:rsidR="00470FC1" w:rsidRDefault="00470FC1">
      <w:pPr>
        <w:pStyle w:val="ConsPlusNormal"/>
        <w:spacing w:before="220"/>
        <w:ind w:firstLine="540"/>
        <w:jc w:val="both"/>
      </w:pPr>
      <w:r>
        <w:t>документах, подтверждающих правовые основания отнесения лиц, проживающих совместно с гражданином по месту постоянного жительства, к членам его семьи;</w:t>
      </w:r>
    </w:p>
    <w:p w:rsidR="00470FC1" w:rsidRDefault="00470FC1">
      <w:pPr>
        <w:pStyle w:val="ConsPlusNormal"/>
        <w:spacing w:before="220"/>
        <w:ind w:firstLine="540"/>
        <w:jc w:val="both"/>
      </w:pPr>
      <w:r>
        <w:t>факте постоянного проживания гражданина не менее 10 лет в автономном округе с указанием мест жительства и периодов проживания в них;</w:t>
      </w:r>
    </w:p>
    <w:p w:rsidR="00470FC1" w:rsidRDefault="00470FC1">
      <w:pPr>
        <w:pStyle w:val="ConsPlusNormal"/>
        <w:spacing w:before="220"/>
        <w:ind w:firstLine="540"/>
        <w:jc w:val="both"/>
      </w:pPr>
      <w:r>
        <w:t>фактах обучения ребенка в общеобразовательной организации, расположенной на территории автономного округа;</w:t>
      </w:r>
    </w:p>
    <w:p w:rsidR="00470FC1" w:rsidRDefault="00470FC1">
      <w:pPr>
        <w:pStyle w:val="ConsPlusNormal"/>
        <w:spacing w:before="220"/>
        <w:ind w:firstLine="540"/>
        <w:jc w:val="both"/>
      </w:pPr>
      <w:r>
        <w:t>сумме и видах доходов родителей (усыновителей, опекунов, попечителей, отчима, мачехи), в том числе о средствах на содержание детей за последние 12 календарных месяцев, предшествующих 6 календарным месяцам перед месяцем подачи заявления;</w:t>
      </w:r>
    </w:p>
    <w:p w:rsidR="00470FC1" w:rsidRDefault="00470FC1">
      <w:pPr>
        <w:pStyle w:val="ConsPlusNormal"/>
        <w:spacing w:before="220"/>
        <w:ind w:firstLine="540"/>
        <w:jc w:val="both"/>
      </w:pPr>
      <w:r>
        <w:t>прохождении членом семьи гражданина военной службы по призыву;</w:t>
      </w:r>
    </w:p>
    <w:p w:rsidR="00470FC1" w:rsidRDefault="00470FC1">
      <w:pPr>
        <w:pStyle w:val="ConsPlusNormal"/>
        <w:spacing w:before="220"/>
        <w:ind w:firstLine="540"/>
        <w:jc w:val="both"/>
      </w:pPr>
      <w:r>
        <w:t>признании гражданина или члена семьи безработным;</w:t>
      </w:r>
    </w:p>
    <w:p w:rsidR="00470FC1" w:rsidRDefault="00470FC1">
      <w:pPr>
        <w:pStyle w:val="ConsPlusNormal"/>
        <w:spacing w:before="220"/>
        <w:ind w:firstLine="540"/>
        <w:jc w:val="both"/>
      </w:pPr>
      <w:r>
        <w:t>месте работы гражданина и (или) его супруги (супруга) являющихся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470FC1" w:rsidRDefault="00470FC1">
      <w:pPr>
        <w:pStyle w:val="ConsPlusNormal"/>
        <w:spacing w:before="220"/>
        <w:ind w:firstLine="540"/>
        <w:jc w:val="both"/>
      </w:pPr>
      <w:r>
        <w:t>ИНН налогового агента - гражданина и (или) его супруги (супруга), являющихся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470FC1" w:rsidRDefault="00470FC1">
      <w:pPr>
        <w:pStyle w:val="ConsPlusNormal"/>
        <w:spacing w:before="220"/>
        <w:ind w:firstLine="540"/>
        <w:jc w:val="both"/>
      </w:pPr>
      <w:r>
        <w:t>факте и периодах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в автономном округе;</w:t>
      </w:r>
    </w:p>
    <w:p w:rsidR="00470FC1" w:rsidRDefault="00470FC1">
      <w:pPr>
        <w:pStyle w:val="ConsPlusNormal"/>
        <w:spacing w:before="220"/>
        <w:ind w:firstLine="540"/>
        <w:jc w:val="both"/>
      </w:pPr>
      <w:r>
        <w:t>факте и периодах 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на территории автономного округа;</w:t>
      </w:r>
    </w:p>
    <w:p w:rsidR="00470FC1" w:rsidRDefault="00470FC1">
      <w:pPr>
        <w:pStyle w:val="ConsPlusNormal"/>
        <w:spacing w:before="220"/>
        <w:ind w:firstLine="540"/>
        <w:jc w:val="both"/>
      </w:pPr>
      <w:r>
        <w:t>факте и периодах получения социальных услуг в учреждениях социального обслуживания автономного округа;</w:t>
      </w:r>
    </w:p>
    <w:p w:rsidR="00470FC1" w:rsidRDefault="00470FC1">
      <w:pPr>
        <w:pStyle w:val="ConsPlusNormal"/>
        <w:spacing w:before="220"/>
        <w:ind w:firstLine="540"/>
        <w:jc w:val="both"/>
      </w:pPr>
      <w:r>
        <w:t>о факте и периодах осуществления трудовой деятельности в организациях, расположенных на территории автономного округа;</w:t>
      </w:r>
    </w:p>
    <w:p w:rsidR="00470FC1" w:rsidRDefault="00470FC1">
      <w:pPr>
        <w:pStyle w:val="ConsPlusNormal"/>
        <w:spacing w:before="220"/>
        <w:ind w:firstLine="540"/>
        <w:jc w:val="both"/>
      </w:pPr>
      <w:r>
        <w:t>о факте и периодах нахождения в качестве безработного, ищущего работу;</w:t>
      </w:r>
    </w:p>
    <w:p w:rsidR="00470FC1" w:rsidRDefault="00470FC1">
      <w:pPr>
        <w:pStyle w:val="ConsPlusNormal"/>
        <w:spacing w:before="220"/>
        <w:ind w:firstLine="540"/>
        <w:jc w:val="both"/>
      </w:pPr>
      <w:r>
        <w:t>о факте и периодах нахождения на лечении;</w:t>
      </w:r>
    </w:p>
    <w:p w:rsidR="00470FC1" w:rsidRDefault="00470FC1">
      <w:pPr>
        <w:pStyle w:val="ConsPlusNormal"/>
        <w:spacing w:before="220"/>
        <w:ind w:firstLine="540"/>
        <w:jc w:val="both"/>
      </w:pPr>
      <w:r>
        <w:t>о факте и периодах найма жилого помещения, расположенного на территории автономного округа;</w:t>
      </w:r>
    </w:p>
    <w:p w:rsidR="00470FC1" w:rsidRDefault="00470FC1">
      <w:pPr>
        <w:pStyle w:val="ConsPlusNormal"/>
        <w:spacing w:before="220"/>
        <w:ind w:firstLine="540"/>
        <w:jc w:val="both"/>
      </w:pPr>
      <w:r>
        <w:t>б) 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470FC1" w:rsidRDefault="00470FC1">
      <w:pPr>
        <w:pStyle w:val="ConsPlusNormal"/>
        <w:spacing w:before="220"/>
        <w:ind w:firstLine="540"/>
        <w:jc w:val="both"/>
      </w:pPr>
      <w:bookmarkStart w:id="5" w:name="P212"/>
      <w:bookmarkEnd w:id="5"/>
      <w:r>
        <w:t>в) в случае если заявитель и (или) его супруг (супруга) являются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заявитель одновременно с заявлением представляет документы, подтверждающие наличие и размер доходов в виде:</w:t>
      </w:r>
    </w:p>
    <w:p w:rsidR="00470FC1" w:rsidRDefault="00470FC1">
      <w:pPr>
        <w:pStyle w:val="ConsPlusNormal"/>
        <w:spacing w:before="220"/>
        <w:ind w:firstLine="540"/>
        <w:jc w:val="both"/>
      </w:pPr>
      <w:r>
        <w:t>вознаграждения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470FC1" w:rsidRDefault="00470FC1">
      <w:pPr>
        <w:pStyle w:val="ConsPlusNormal"/>
        <w:spacing w:before="220"/>
        <w:ind w:firstLine="540"/>
        <w:jc w:val="both"/>
      </w:pPr>
      <w:r>
        <w:t>пенсии, пособия и иных аналогичных выплат, полученных в соответствии с законодательством Российской Федерации и (или) законодательством автономного округа, актами (решениями) органов местного самоуправления;</w:t>
      </w:r>
    </w:p>
    <w:p w:rsidR="00470FC1" w:rsidRDefault="00470FC1">
      <w:pPr>
        <w:pStyle w:val="ConsPlusNormal"/>
        <w:spacing w:before="220"/>
        <w:ind w:firstLine="540"/>
        <w:jc w:val="both"/>
      </w:pPr>
      <w:r>
        <w:t>денежного довольствия (денежного содержания)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дополнительных выплат, имеющих постоянный характер, и продовольственного обеспечения (денежная компенсация взамен продовольственного пайка), установленные законодательством Российской Федерации (при наличии).</w:t>
      </w:r>
    </w:p>
    <w:p w:rsidR="00470FC1" w:rsidRDefault="00470FC1">
      <w:pPr>
        <w:pStyle w:val="ConsPlusNormal"/>
        <w:spacing w:before="220"/>
        <w:ind w:firstLine="540"/>
        <w:jc w:val="both"/>
      </w:pPr>
      <w:r>
        <w:t>28.3. В целях получения заявителем подуслуги 4:</w:t>
      </w:r>
    </w:p>
    <w:p w:rsidR="00470FC1" w:rsidRDefault="00470FC1">
      <w:pPr>
        <w:pStyle w:val="ConsPlusNormal"/>
        <w:spacing w:before="220"/>
        <w:ind w:firstLine="540"/>
        <w:jc w:val="both"/>
      </w:pPr>
      <w:r>
        <w:t xml:space="preserve">а) </w:t>
      </w:r>
      <w:hyperlink w:anchor="P1017">
        <w:r>
          <w:rPr>
            <w:color w:val="0000FF"/>
          </w:rPr>
          <w:t>заявление</w:t>
        </w:r>
      </w:hyperlink>
      <w:r>
        <w:t xml:space="preserve"> по форме, установленной приложением 2 к настоящему Административному регламенту, в котором декларирует сведения о:</w:t>
      </w:r>
    </w:p>
    <w:p w:rsidR="00470FC1" w:rsidRDefault="00470FC1">
      <w:pPr>
        <w:pStyle w:val="ConsPlusNormal"/>
        <w:spacing w:before="220"/>
        <w:ind w:firstLine="540"/>
        <w:jc w:val="both"/>
      </w:pPr>
      <w:r>
        <w:t>документе, удостоверяющем личность и содержащем указание на гражданство Российской Федерации, гражданина и членов его семьи, в соответствии с законодательством Российской Федерации;</w:t>
      </w:r>
    </w:p>
    <w:p w:rsidR="00470FC1" w:rsidRDefault="00470FC1">
      <w:pPr>
        <w:pStyle w:val="ConsPlusNormal"/>
        <w:spacing w:before="220"/>
        <w:ind w:firstLine="540"/>
        <w:jc w:val="both"/>
      </w:pPr>
      <w:r>
        <w:t>заключении (расторжении) брака (реквизиты актовой записи о регистрации (расторжении) брака);</w:t>
      </w:r>
    </w:p>
    <w:p w:rsidR="00470FC1" w:rsidRDefault="00470FC1">
      <w:pPr>
        <w:pStyle w:val="ConsPlusNormal"/>
        <w:spacing w:before="220"/>
        <w:ind w:firstLine="540"/>
        <w:jc w:val="both"/>
      </w:pPr>
      <w:r>
        <w:t>законном представителе ребенка (детей), опекуне (попечителе) и о документе, подтверждающем его полномочия (фамилия, имя, отчество, дата рождения, реквизиты акта органа опеки и попечительства);</w:t>
      </w:r>
    </w:p>
    <w:p w:rsidR="00470FC1" w:rsidRDefault="00470FC1">
      <w:pPr>
        <w:pStyle w:val="ConsPlusNormal"/>
        <w:spacing w:before="220"/>
        <w:ind w:firstLine="540"/>
        <w:jc w:val="both"/>
      </w:pPr>
      <w:r>
        <w:t>месте жительства (месте пребывания) гражданина и членов его семьи в автономном округе;</w:t>
      </w:r>
    </w:p>
    <w:p w:rsidR="00470FC1" w:rsidRDefault="00470FC1">
      <w:pPr>
        <w:pStyle w:val="ConsPlusNormal"/>
        <w:spacing w:before="220"/>
        <w:ind w:firstLine="540"/>
        <w:jc w:val="both"/>
      </w:pPr>
      <w:r>
        <w:t>документах, подтверждающих правовые основания отнесения лиц, проживающих совместно с гражданином по месту постоянного жительства, к членам его семьи;</w:t>
      </w:r>
    </w:p>
    <w:p w:rsidR="00470FC1" w:rsidRDefault="00470FC1">
      <w:pPr>
        <w:pStyle w:val="ConsPlusNormal"/>
        <w:spacing w:before="220"/>
        <w:ind w:firstLine="540"/>
        <w:jc w:val="both"/>
      </w:pPr>
      <w:r>
        <w:t>б) 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470FC1" w:rsidRDefault="00470FC1">
      <w:pPr>
        <w:pStyle w:val="ConsPlusNormal"/>
        <w:spacing w:before="220"/>
        <w:ind w:firstLine="540"/>
        <w:jc w:val="both"/>
      </w:pPr>
      <w:r>
        <w:t>28.4. В целях получения заявителем подуслуги 5:</w:t>
      </w:r>
    </w:p>
    <w:p w:rsidR="00470FC1" w:rsidRDefault="00470FC1">
      <w:pPr>
        <w:pStyle w:val="ConsPlusNormal"/>
        <w:spacing w:before="220"/>
        <w:ind w:firstLine="540"/>
        <w:jc w:val="both"/>
      </w:pPr>
      <w:r>
        <w:t xml:space="preserve">а) </w:t>
      </w:r>
      <w:hyperlink w:anchor="P1017">
        <w:r>
          <w:rPr>
            <w:color w:val="0000FF"/>
          </w:rPr>
          <w:t>заявление</w:t>
        </w:r>
      </w:hyperlink>
      <w:r>
        <w:t xml:space="preserve"> по форме, установленной приложением 2 к настоящему Административному регламенту, в котором декларирует сведения о:</w:t>
      </w:r>
    </w:p>
    <w:p w:rsidR="00470FC1" w:rsidRDefault="00470FC1">
      <w:pPr>
        <w:pStyle w:val="ConsPlusNormal"/>
        <w:spacing w:before="220"/>
        <w:ind w:firstLine="540"/>
        <w:jc w:val="both"/>
      </w:pPr>
      <w:r>
        <w:t>документе, удостоверяющем личность и содержащем указание на гражданство Российской Федерации, гражданина и членов его семьи, в соответствии с законодательством Российской Федерации;</w:t>
      </w:r>
    </w:p>
    <w:p w:rsidR="00470FC1" w:rsidRDefault="00470FC1">
      <w:pPr>
        <w:pStyle w:val="ConsPlusNormal"/>
        <w:spacing w:before="220"/>
        <w:ind w:firstLine="540"/>
        <w:jc w:val="both"/>
      </w:pPr>
      <w:r>
        <w:t>заключении (расторжении) брака (реквизиты актовой записи о регистрации (расторжении) брака);</w:t>
      </w:r>
    </w:p>
    <w:p w:rsidR="00470FC1" w:rsidRDefault="00470FC1">
      <w:pPr>
        <w:pStyle w:val="ConsPlusNormal"/>
        <w:spacing w:before="220"/>
        <w:ind w:firstLine="540"/>
        <w:jc w:val="both"/>
      </w:pPr>
      <w:r>
        <w:t>ребенке (детях), проживающем совместно с гражданином (фамилия, имя, отчество, дата рождения, реквизиты актовой записи о рождении);</w:t>
      </w:r>
    </w:p>
    <w:p w:rsidR="00470FC1" w:rsidRDefault="00470FC1">
      <w:pPr>
        <w:pStyle w:val="ConsPlusNormal"/>
        <w:spacing w:before="220"/>
        <w:ind w:firstLine="540"/>
        <w:jc w:val="both"/>
      </w:pPr>
      <w:r>
        <w:t>законном представителе ребенка (детей), опекуне (попечителе) и о документе, подтверждающем его полномочия (фамилия, имя, отчество, дата рождения, реквизиты акта органа опеки и попечительства);</w:t>
      </w:r>
    </w:p>
    <w:p w:rsidR="00470FC1" w:rsidRDefault="00470FC1">
      <w:pPr>
        <w:pStyle w:val="ConsPlusNormal"/>
        <w:spacing w:before="220"/>
        <w:ind w:firstLine="540"/>
        <w:jc w:val="both"/>
      </w:pPr>
      <w:r>
        <w:t>месте жительства (месте пребывания) гражданина и членов его семьи в автономном округе;</w:t>
      </w:r>
    </w:p>
    <w:p w:rsidR="00470FC1" w:rsidRDefault="00470FC1">
      <w:pPr>
        <w:pStyle w:val="ConsPlusNormal"/>
        <w:spacing w:before="220"/>
        <w:ind w:firstLine="540"/>
        <w:jc w:val="both"/>
      </w:pPr>
      <w:r>
        <w:t>документах, подтверждающих правовые основания отнесения лиц, проживающих совместно с гражданином по месту постоянного жительства, к членам его семьи;</w:t>
      </w:r>
    </w:p>
    <w:p w:rsidR="00470FC1" w:rsidRDefault="00470FC1">
      <w:pPr>
        <w:pStyle w:val="ConsPlusNormal"/>
        <w:spacing w:before="220"/>
        <w:ind w:firstLine="540"/>
        <w:jc w:val="both"/>
      </w:pPr>
      <w:r>
        <w:t>б) 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470FC1" w:rsidRDefault="00470FC1">
      <w:pPr>
        <w:pStyle w:val="ConsPlusNormal"/>
        <w:spacing w:before="220"/>
        <w:ind w:firstLine="540"/>
        <w:jc w:val="both"/>
      </w:pPr>
      <w:bookmarkStart w:id="6" w:name="P233"/>
      <w:bookmarkEnd w:id="6"/>
      <w:r>
        <w:t>28.5. В целях получения заявителем подуслуги 6:</w:t>
      </w:r>
    </w:p>
    <w:p w:rsidR="00470FC1" w:rsidRDefault="00470FC1">
      <w:pPr>
        <w:pStyle w:val="ConsPlusNormal"/>
        <w:spacing w:before="220"/>
        <w:ind w:firstLine="540"/>
        <w:jc w:val="both"/>
      </w:pPr>
      <w:r>
        <w:t xml:space="preserve">а) </w:t>
      </w:r>
      <w:hyperlink w:anchor="P1017">
        <w:r>
          <w:rPr>
            <w:color w:val="0000FF"/>
          </w:rPr>
          <w:t>заявление</w:t>
        </w:r>
      </w:hyperlink>
      <w:r>
        <w:t xml:space="preserve"> по форме, установленной приложением 2 к настоящему Административному регламенту, в котором декларирует сведения о документе, удостоверяющем личность и содержащем указание на гражданство Российской Федерации, в соответствии с законодательством Российской Федерации;</w:t>
      </w:r>
    </w:p>
    <w:p w:rsidR="00470FC1" w:rsidRDefault="00470FC1">
      <w:pPr>
        <w:pStyle w:val="ConsPlusNormal"/>
        <w:spacing w:before="220"/>
        <w:ind w:firstLine="540"/>
        <w:jc w:val="both"/>
      </w:pPr>
      <w:r>
        <w:t>б) удостоверение о праве на льготы;</w:t>
      </w:r>
    </w:p>
    <w:p w:rsidR="00470FC1" w:rsidRDefault="00470FC1">
      <w:pPr>
        <w:pStyle w:val="ConsPlusNormal"/>
        <w:spacing w:before="220"/>
        <w:ind w:firstLine="540"/>
        <w:jc w:val="both"/>
      </w:pPr>
      <w:r>
        <w:t>в) документ, подтверждающий факт нетрудоспособности членов семьи;</w:t>
      </w:r>
    </w:p>
    <w:p w:rsidR="00470FC1" w:rsidRDefault="00470FC1">
      <w:pPr>
        <w:pStyle w:val="ConsPlusNormal"/>
        <w:spacing w:before="220"/>
        <w:ind w:firstLine="540"/>
        <w:jc w:val="both"/>
      </w:pPr>
      <w:r>
        <w:t>г) 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p w:rsidR="00470FC1" w:rsidRDefault="00470FC1">
      <w:pPr>
        <w:pStyle w:val="ConsPlusNormal"/>
        <w:spacing w:before="220"/>
        <w:ind w:firstLine="540"/>
        <w:jc w:val="both"/>
      </w:pPr>
      <w:r>
        <w:t>д) документы, подтверждающие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p w:rsidR="00470FC1" w:rsidRDefault="00470FC1">
      <w:pPr>
        <w:pStyle w:val="ConsPlusNormal"/>
        <w:spacing w:before="220"/>
        <w:ind w:firstLine="540"/>
        <w:jc w:val="both"/>
      </w:pPr>
      <w:r>
        <w:t>е) договоры с организациями, предоставляющими жилищно-коммунальные услуги (в случае отсутствия правоустанавливающего документа на жилое помещение);</w:t>
      </w:r>
    </w:p>
    <w:p w:rsidR="00470FC1" w:rsidRDefault="00470FC1">
      <w:pPr>
        <w:pStyle w:val="ConsPlusNormal"/>
        <w:spacing w:before="220"/>
        <w:ind w:firstLine="540"/>
        <w:jc w:val="both"/>
      </w:pPr>
      <w:r>
        <w:t>ж) договор об оказании услуг по сбору и вывозу жидких бытовых отходов (для граждан, проживающих в жилом помещении, не подключенном к централизованной системе водоотведения и оборудованном сооружениями и устройствами, предназначенными для приема и накопления сточных вод), заключенный с организацией или индивидуальным предпринимателем, имеющими право на оказание названных услуг;</w:t>
      </w:r>
    </w:p>
    <w:p w:rsidR="00470FC1" w:rsidRDefault="00470FC1">
      <w:pPr>
        <w:pStyle w:val="ConsPlusNormal"/>
        <w:spacing w:before="220"/>
        <w:ind w:firstLine="540"/>
        <w:jc w:val="both"/>
      </w:pPr>
      <w:r>
        <w:t>з) документы, подтверждающие факт оплаты сбора и вывоза жидких бытовых отходов.</w:t>
      </w:r>
    </w:p>
    <w:p w:rsidR="00470FC1" w:rsidRDefault="00470FC1">
      <w:pPr>
        <w:pStyle w:val="ConsPlusNormal"/>
        <w:spacing w:before="220"/>
        <w:ind w:firstLine="540"/>
        <w:jc w:val="both"/>
      </w:pPr>
      <w:r>
        <w:t>28.6. В целях получения заявителем подуслуги 7:</w:t>
      </w:r>
    </w:p>
    <w:p w:rsidR="00470FC1" w:rsidRDefault="00470FC1">
      <w:pPr>
        <w:pStyle w:val="ConsPlusNormal"/>
        <w:spacing w:before="220"/>
        <w:ind w:firstLine="540"/>
        <w:jc w:val="both"/>
      </w:pPr>
      <w:r>
        <w:t xml:space="preserve">а) </w:t>
      </w:r>
      <w:hyperlink w:anchor="P1017">
        <w:r>
          <w:rPr>
            <w:color w:val="0000FF"/>
          </w:rPr>
          <w:t>заявление</w:t>
        </w:r>
      </w:hyperlink>
      <w:r>
        <w:t xml:space="preserve"> по форме, установленной приложением 2 к настоящему Административному регламенту, в котором декларирует сведения о:</w:t>
      </w:r>
    </w:p>
    <w:p w:rsidR="00470FC1" w:rsidRDefault="00470FC1">
      <w:pPr>
        <w:pStyle w:val="ConsPlusNormal"/>
        <w:spacing w:before="220"/>
        <w:ind w:firstLine="540"/>
        <w:jc w:val="both"/>
      </w:pPr>
      <w:r>
        <w:t>документе, удостоверяющем личность и содержащем указание на гражданство Российской Федерации, гражданина и членов его семьи, в соответствии с законодательством Российской Федерации;</w:t>
      </w:r>
    </w:p>
    <w:p w:rsidR="00470FC1" w:rsidRDefault="00470FC1">
      <w:pPr>
        <w:pStyle w:val="ConsPlusNormal"/>
        <w:spacing w:before="220"/>
        <w:ind w:firstLine="540"/>
        <w:jc w:val="both"/>
      </w:pPr>
      <w:r>
        <w:t>заключении (расторжении) брака (реквизиты актовой записи о регистрации (расторжении) брака);</w:t>
      </w:r>
    </w:p>
    <w:p w:rsidR="00470FC1" w:rsidRDefault="00470FC1">
      <w:pPr>
        <w:pStyle w:val="ConsPlusNormal"/>
        <w:spacing w:before="220"/>
        <w:ind w:firstLine="540"/>
        <w:jc w:val="both"/>
      </w:pPr>
      <w:r>
        <w:t>ребенке (детях), проживающем совместно с гражданином (фамилия, имя, отчество, дата рождения, реквизиты актовой записи о рождении);</w:t>
      </w:r>
    </w:p>
    <w:p w:rsidR="00470FC1" w:rsidRDefault="00470FC1">
      <w:pPr>
        <w:pStyle w:val="ConsPlusNormal"/>
        <w:spacing w:before="220"/>
        <w:ind w:firstLine="540"/>
        <w:jc w:val="both"/>
      </w:pPr>
      <w:r>
        <w:t>законном представителе ребенка (детей), опекуне (попечителе) и о документе, подтверждающем его полномочия (фамилия, имя, отчество, дата рождения, реквизиты акта органа опеки и попечительства);</w:t>
      </w:r>
    </w:p>
    <w:p w:rsidR="00470FC1" w:rsidRDefault="00470FC1">
      <w:pPr>
        <w:pStyle w:val="ConsPlusNormal"/>
        <w:spacing w:before="220"/>
        <w:ind w:firstLine="540"/>
        <w:jc w:val="both"/>
      </w:pPr>
      <w:r>
        <w:t>месте жительства (месте пребывания) гражданина и членов его семьи в автономном округе;</w:t>
      </w:r>
    </w:p>
    <w:p w:rsidR="00470FC1" w:rsidRDefault="00470FC1">
      <w:pPr>
        <w:pStyle w:val="ConsPlusNormal"/>
        <w:spacing w:before="220"/>
        <w:ind w:firstLine="540"/>
        <w:jc w:val="both"/>
      </w:pPr>
      <w:r>
        <w:t>документах, подтверждающих правовые основания отнесения лиц, проживающих совместно с гражданином по месту постоянного жительства, к членам его семьи;</w:t>
      </w:r>
    </w:p>
    <w:p w:rsidR="00470FC1" w:rsidRDefault="00470FC1">
      <w:pPr>
        <w:pStyle w:val="ConsPlusNormal"/>
        <w:spacing w:before="220"/>
        <w:ind w:firstLine="540"/>
        <w:jc w:val="both"/>
      </w:pPr>
      <w:r>
        <w:t>направлении медицинской организацией государственной системы здравоохранения автономного округа матери на родоразрешение по медицинским показаниям в медицинские организации, расположенные в других субъектах Российской Федерации;</w:t>
      </w:r>
    </w:p>
    <w:p w:rsidR="00470FC1" w:rsidRDefault="00470FC1">
      <w:pPr>
        <w:pStyle w:val="ConsPlusNormal"/>
        <w:spacing w:before="220"/>
        <w:ind w:firstLine="540"/>
        <w:jc w:val="both"/>
      </w:pPr>
      <w:r>
        <w:t>факте уплаты одним из родителей (законных представителей) налогов от трудовой, служебной, предпринимательской, иной профессиональной деятельности в консолидированный бюджет автономного округа не менее 3 лет либо уплаты матерью страховых взносов на обязательное пенсионное страхование, учитываемых при определении ее права на страховую пенсию не менее 5 лет, или уплаты страховых взносов на обязательное пенсионное страхование в отношении ее не менее 5 лет с указанием периодов;</w:t>
      </w:r>
    </w:p>
    <w:p w:rsidR="00470FC1" w:rsidRDefault="00470FC1">
      <w:pPr>
        <w:pStyle w:val="ConsPlusNormal"/>
        <w:spacing w:before="220"/>
        <w:ind w:firstLine="540"/>
        <w:jc w:val="both"/>
      </w:pPr>
      <w:r>
        <w:t>прохождении членом семьи гражданина военной службы по призыву;</w:t>
      </w:r>
    </w:p>
    <w:p w:rsidR="00470FC1" w:rsidRDefault="00470FC1">
      <w:pPr>
        <w:pStyle w:val="ConsPlusNormal"/>
        <w:spacing w:before="220"/>
        <w:ind w:firstLine="540"/>
        <w:jc w:val="both"/>
      </w:pPr>
      <w:r>
        <w:t>признании гражданина или члена семьи безработным;</w:t>
      </w:r>
    </w:p>
    <w:p w:rsidR="00470FC1" w:rsidRDefault="00470FC1">
      <w:pPr>
        <w:pStyle w:val="ConsPlusNormal"/>
        <w:spacing w:before="220"/>
        <w:ind w:firstLine="540"/>
        <w:jc w:val="both"/>
      </w:pPr>
      <w:r>
        <w:t>сумме и видах доходов родителей (усыновителей, опекунов, попечителей, отчима, мачехи), в том числе о средствах на содержание детей за последние 12 календарных месяцев, предшествующих 6 календарным месяцам перед месяцем подачи заявления;</w:t>
      </w:r>
    </w:p>
    <w:p w:rsidR="00470FC1" w:rsidRDefault="00470FC1">
      <w:pPr>
        <w:pStyle w:val="ConsPlusNormal"/>
        <w:spacing w:before="220"/>
        <w:ind w:firstLine="540"/>
        <w:jc w:val="both"/>
      </w:pPr>
      <w:r>
        <w:t>месте работы гражданина и (или) его супруги (супруга) являющихся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470FC1" w:rsidRDefault="00470FC1">
      <w:pPr>
        <w:pStyle w:val="ConsPlusNormal"/>
        <w:spacing w:before="220"/>
        <w:ind w:firstLine="540"/>
        <w:jc w:val="both"/>
      </w:pPr>
      <w:r>
        <w:t>ИНН налогового агента - гражданина и (или) его супруги (супруга), являющихся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470FC1" w:rsidRDefault="00470FC1">
      <w:pPr>
        <w:pStyle w:val="ConsPlusNormal"/>
        <w:spacing w:before="220"/>
        <w:ind w:firstLine="540"/>
        <w:jc w:val="both"/>
      </w:pPr>
      <w:r>
        <w:t>факте и периодах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в автономном округе;</w:t>
      </w:r>
    </w:p>
    <w:p w:rsidR="00470FC1" w:rsidRDefault="00470FC1">
      <w:pPr>
        <w:pStyle w:val="ConsPlusNormal"/>
        <w:spacing w:before="220"/>
        <w:ind w:firstLine="540"/>
        <w:jc w:val="both"/>
      </w:pPr>
      <w:r>
        <w:t>факте и периодах 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на территории автономного округа;</w:t>
      </w:r>
    </w:p>
    <w:p w:rsidR="00470FC1" w:rsidRDefault="00470FC1">
      <w:pPr>
        <w:pStyle w:val="ConsPlusNormal"/>
        <w:spacing w:before="220"/>
        <w:ind w:firstLine="540"/>
        <w:jc w:val="both"/>
      </w:pPr>
      <w:r>
        <w:t>факте и периодах получения социальных услуг в учреждениях социального обслуживания автономного округа;</w:t>
      </w:r>
    </w:p>
    <w:p w:rsidR="00470FC1" w:rsidRDefault="00470FC1">
      <w:pPr>
        <w:pStyle w:val="ConsPlusNormal"/>
        <w:spacing w:before="220"/>
        <w:ind w:firstLine="540"/>
        <w:jc w:val="both"/>
      </w:pPr>
      <w:r>
        <w:t>факте и периодах осуществления трудовой деятельности в организациях, расположенных на территории автономного округа;</w:t>
      </w:r>
    </w:p>
    <w:p w:rsidR="00470FC1" w:rsidRDefault="00470FC1">
      <w:pPr>
        <w:pStyle w:val="ConsPlusNormal"/>
        <w:spacing w:before="220"/>
        <w:ind w:firstLine="540"/>
        <w:jc w:val="both"/>
      </w:pPr>
      <w:r>
        <w:t>факте и периодах нахождения на лечении;</w:t>
      </w:r>
    </w:p>
    <w:p w:rsidR="00470FC1" w:rsidRDefault="00470FC1">
      <w:pPr>
        <w:pStyle w:val="ConsPlusNormal"/>
        <w:spacing w:before="220"/>
        <w:ind w:firstLine="540"/>
        <w:jc w:val="both"/>
      </w:pPr>
      <w:r>
        <w:t>факте и периодах найма жилого помещения, расположенного на территории автономного округа;</w:t>
      </w:r>
    </w:p>
    <w:p w:rsidR="00470FC1" w:rsidRDefault="00470FC1">
      <w:pPr>
        <w:pStyle w:val="ConsPlusNormal"/>
        <w:spacing w:before="220"/>
        <w:ind w:firstLine="540"/>
        <w:jc w:val="both"/>
      </w:pPr>
      <w:r>
        <w:t>б) 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470FC1" w:rsidRDefault="00470FC1">
      <w:pPr>
        <w:pStyle w:val="ConsPlusNormal"/>
        <w:spacing w:before="220"/>
        <w:ind w:firstLine="540"/>
        <w:jc w:val="both"/>
      </w:pPr>
      <w:bookmarkStart w:id="7" w:name="P264"/>
      <w:bookmarkEnd w:id="7"/>
      <w:r>
        <w:t>в) в случае если заявитель и (или) его супруг (супруга) являются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заявитель одновременно с заявлением представляет документы, подтверждающие наличие и размер доходов в виде:</w:t>
      </w:r>
    </w:p>
    <w:p w:rsidR="00470FC1" w:rsidRDefault="00470FC1">
      <w:pPr>
        <w:pStyle w:val="ConsPlusNormal"/>
        <w:spacing w:before="220"/>
        <w:ind w:firstLine="540"/>
        <w:jc w:val="both"/>
      </w:pPr>
      <w:r>
        <w:t>вознаграждения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470FC1" w:rsidRDefault="00470FC1">
      <w:pPr>
        <w:pStyle w:val="ConsPlusNormal"/>
        <w:spacing w:before="220"/>
        <w:ind w:firstLine="540"/>
        <w:jc w:val="both"/>
      </w:pPr>
      <w:r>
        <w:t>пенсии, пособия и иных аналогичных выплат, полученных в соответствии с законодательством Российской Федерации и (или) законодательством автономного округа, актами (решениями) органов местного самоуправления;</w:t>
      </w:r>
    </w:p>
    <w:p w:rsidR="00470FC1" w:rsidRDefault="00470FC1">
      <w:pPr>
        <w:pStyle w:val="ConsPlusNormal"/>
        <w:spacing w:before="220"/>
        <w:ind w:firstLine="540"/>
        <w:jc w:val="both"/>
      </w:pPr>
      <w:r>
        <w:t>денежного довольствия (денежного содержания)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дополнительных выплат, имеющих постоянный характер, и продовольственного обеспечения (денежная компенсация взамен продовольственного пайка), установленные законодательством Российской Федерации (при наличии).</w:t>
      </w:r>
    </w:p>
    <w:p w:rsidR="00470FC1" w:rsidRDefault="00470FC1">
      <w:pPr>
        <w:pStyle w:val="ConsPlusNormal"/>
        <w:spacing w:before="220"/>
        <w:ind w:firstLine="540"/>
        <w:jc w:val="both"/>
      </w:pPr>
      <w:bookmarkStart w:id="8" w:name="P268"/>
      <w:bookmarkEnd w:id="8"/>
      <w:r>
        <w:t>28.7. В целях получения заявителем подуслуги 8:</w:t>
      </w:r>
    </w:p>
    <w:p w:rsidR="00470FC1" w:rsidRDefault="00470FC1">
      <w:pPr>
        <w:pStyle w:val="ConsPlusNormal"/>
        <w:spacing w:before="220"/>
        <w:ind w:firstLine="540"/>
        <w:jc w:val="both"/>
      </w:pPr>
      <w:r>
        <w:t>28.7.1. При компенсации расходов на проезд к месту отдыха, оздоровления и обратно детям из многодетных семей по путевкам, предоставляемым исполнительными органами государственной власти автономного округа, органами местного самоуправления муниципальных образований автономного округа заявитель предоставляет следующие документы:</w:t>
      </w:r>
    </w:p>
    <w:p w:rsidR="00470FC1" w:rsidRDefault="00470FC1">
      <w:pPr>
        <w:pStyle w:val="ConsPlusNormal"/>
        <w:spacing w:before="220"/>
        <w:ind w:firstLine="540"/>
        <w:jc w:val="both"/>
      </w:pPr>
      <w:r>
        <w:t xml:space="preserve">а) </w:t>
      </w:r>
      <w:hyperlink w:anchor="P1699">
        <w:r>
          <w:rPr>
            <w:color w:val="0000FF"/>
          </w:rPr>
          <w:t>заявление</w:t>
        </w:r>
      </w:hyperlink>
      <w:r>
        <w:t xml:space="preserve"> по форме, установленной приложением 3 к настоящему Административному регламенту;</w:t>
      </w:r>
    </w:p>
    <w:p w:rsidR="00470FC1" w:rsidRDefault="00470FC1">
      <w:pPr>
        <w:pStyle w:val="ConsPlusNormal"/>
        <w:spacing w:before="220"/>
        <w:ind w:firstLine="540"/>
        <w:jc w:val="both"/>
      </w:pPr>
      <w:r>
        <w:t>б) документ, удостоверяющий личность одного из родителей (законного представителя) и содержащего указание на гражданство Российской Федерации в соответствии с законодательством Российской Федерации;</w:t>
      </w:r>
    </w:p>
    <w:p w:rsidR="00470FC1" w:rsidRDefault="00470FC1">
      <w:pPr>
        <w:pStyle w:val="ConsPlusNormal"/>
        <w:spacing w:before="220"/>
        <w:ind w:firstLine="540"/>
        <w:jc w:val="both"/>
      </w:pPr>
      <w:r>
        <w:t>в) оригиналы проездных документов, за исключением случаев приобретения групповых проездных билетов;</w:t>
      </w:r>
    </w:p>
    <w:p w:rsidR="00470FC1" w:rsidRDefault="00470FC1">
      <w:pPr>
        <w:pStyle w:val="ConsPlusNormal"/>
        <w:spacing w:before="220"/>
        <w:ind w:firstLine="540"/>
        <w:jc w:val="both"/>
      </w:pPr>
      <w:r>
        <w:t>г) документы, подтверждающие факт проезда, с указанием данных, позволяющих идентифицировать ребенка (детей), маршрут его (их) следования, стоимость и дату поездки, выданного транспортной организацией, осуществившей перевозку ребенка (детей) (в случае утраты оригиналов проездных документов, посадочных талонов).</w:t>
      </w:r>
    </w:p>
    <w:p w:rsidR="00470FC1" w:rsidRDefault="00470FC1">
      <w:pPr>
        <w:pStyle w:val="ConsPlusNormal"/>
        <w:spacing w:before="220"/>
        <w:ind w:firstLine="540"/>
        <w:jc w:val="both"/>
      </w:pPr>
      <w:r>
        <w:t>28.7.2. При компенсации расходов по путевкам, предоставляемым для детей из многодетных семей работодателями и самостоятельно приобретенными многодетными родителями, заявитель предоставляет следующие документы:</w:t>
      </w:r>
    </w:p>
    <w:p w:rsidR="00470FC1" w:rsidRDefault="00470FC1">
      <w:pPr>
        <w:pStyle w:val="ConsPlusNormal"/>
        <w:spacing w:before="220"/>
        <w:ind w:firstLine="540"/>
        <w:jc w:val="both"/>
      </w:pPr>
      <w:r>
        <w:t xml:space="preserve">а) </w:t>
      </w:r>
      <w:hyperlink w:anchor="P1699">
        <w:r>
          <w:rPr>
            <w:color w:val="0000FF"/>
          </w:rPr>
          <w:t>заявление</w:t>
        </w:r>
      </w:hyperlink>
      <w:r>
        <w:t>, по форме, установленной приложением 3 к настоящему Административному регламенту;</w:t>
      </w:r>
    </w:p>
    <w:p w:rsidR="00470FC1" w:rsidRDefault="00470FC1">
      <w:pPr>
        <w:pStyle w:val="ConsPlusNormal"/>
        <w:spacing w:before="220"/>
        <w:ind w:firstLine="540"/>
        <w:jc w:val="both"/>
      </w:pPr>
      <w:r>
        <w:t>б) документ, удостоверяющий личность одного из родителей (законного представителя) и содержащего указание на гражданство Российской Федерации в соответствии с законодательством Российской Федерации;</w:t>
      </w:r>
    </w:p>
    <w:p w:rsidR="00470FC1" w:rsidRDefault="00470FC1">
      <w:pPr>
        <w:pStyle w:val="ConsPlusNormal"/>
        <w:spacing w:before="220"/>
        <w:ind w:firstLine="540"/>
        <w:jc w:val="both"/>
      </w:pPr>
      <w:r>
        <w:t>в) оригиналы проездных документов;</w:t>
      </w:r>
    </w:p>
    <w:p w:rsidR="00470FC1" w:rsidRDefault="00470FC1">
      <w:pPr>
        <w:pStyle w:val="ConsPlusNormal"/>
        <w:spacing w:before="220"/>
        <w:ind w:firstLine="540"/>
        <w:jc w:val="both"/>
      </w:pPr>
      <w:r>
        <w:t>г) копию договора о предоставлении санаторно-курортной организацией санаторно-курортных услуг с приложением документов, подтверждающих их оплату;</w:t>
      </w:r>
    </w:p>
    <w:p w:rsidR="00470FC1" w:rsidRDefault="00470FC1">
      <w:pPr>
        <w:pStyle w:val="ConsPlusNormal"/>
        <w:spacing w:before="220"/>
        <w:ind w:firstLine="540"/>
        <w:jc w:val="both"/>
      </w:pPr>
      <w:r>
        <w:t>д) копию лицензии, подтверждающей право на осуществление санаторно-курортной организацией медицинской деятельности;</w:t>
      </w:r>
    </w:p>
    <w:p w:rsidR="00470FC1" w:rsidRDefault="00470FC1">
      <w:pPr>
        <w:pStyle w:val="ConsPlusNormal"/>
        <w:jc w:val="both"/>
      </w:pPr>
      <w:r>
        <w:t xml:space="preserve">(пп. "д" в ред. </w:t>
      </w:r>
      <w:hyperlink r:id="rId34">
        <w:r>
          <w:rPr>
            <w:color w:val="0000FF"/>
          </w:rPr>
          <w:t>приказа</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е) документ, подтверждающий факт проезда, с указанием данных, позволяющих идентифицировать ребенка (детей), маршрут его (их) следования, стоимость и дату поездки, выданного транспортной организацией, осуществившей перевозку ребенка (детей) (в случае утраты оригиналов проездных документов, посадочных талонов).</w:t>
      </w:r>
    </w:p>
    <w:p w:rsidR="00470FC1" w:rsidRDefault="00470FC1">
      <w:pPr>
        <w:pStyle w:val="ConsPlusNormal"/>
        <w:jc w:val="both"/>
      </w:pPr>
      <w:r>
        <w:t xml:space="preserve">(пп. "е" в ред. </w:t>
      </w:r>
      <w:hyperlink r:id="rId35">
        <w:r>
          <w:rPr>
            <w:color w:val="0000FF"/>
          </w:rPr>
          <w:t>приказа</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bookmarkStart w:id="9" w:name="P283"/>
      <w:bookmarkEnd w:id="9"/>
      <w:r>
        <w:t>29. Исчерпывающий перечень документов и сведений, необходимых в соответствии с законодательными и иными нормативными правовыми актами для предоставления государственной услуги, запрашиваемых Департаментом и получаемых в порядке межведомственного информационного взаимодействия:</w:t>
      </w:r>
    </w:p>
    <w:p w:rsidR="00470FC1" w:rsidRDefault="00470FC1">
      <w:pPr>
        <w:pStyle w:val="ConsPlusNormal"/>
        <w:spacing w:before="220"/>
        <w:ind w:firstLine="540"/>
        <w:jc w:val="both"/>
      </w:pPr>
      <w:r>
        <w:t>29.1. В целях получения заявителем подуслуги 1:</w:t>
      </w:r>
    </w:p>
    <w:p w:rsidR="00470FC1" w:rsidRDefault="00470FC1">
      <w:pPr>
        <w:pStyle w:val="ConsPlusNormal"/>
        <w:spacing w:before="220"/>
        <w:ind w:firstLine="540"/>
        <w:jc w:val="both"/>
      </w:pPr>
      <w:r>
        <w:t>о действительности (недействительности) документов, удостоверяющих личность и содержащих указание на гражданство Российской Федерации гражданина и членов его семьи, - в Министерстве внутренних дел Российской Федерации;</w:t>
      </w:r>
    </w:p>
    <w:p w:rsidR="00470FC1" w:rsidRDefault="00470FC1">
      <w:pPr>
        <w:pStyle w:val="ConsPlusNormal"/>
        <w:spacing w:before="220"/>
        <w:ind w:firstLine="540"/>
        <w:jc w:val="both"/>
      </w:pPr>
      <w:r>
        <w:t>о рождении ребенка -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p w:rsidR="00470FC1" w:rsidRDefault="00470FC1">
      <w:pPr>
        <w:pStyle w:val="ConsPlusNormal"/>
        <w:spacing w:before="220"/>
        <w:ind w:firstLine="540"/>
        <w:jc w:val="both"/>
      </w:pPr>
      <w:r>
        <w:t>о законном представителе ребенка и о выписке из акта органа опеки и попечительства об установлении опеки (попечительства) над ребенком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470FC1" w:rsidRDefault="00470FC1">
      <w:pPr>
        <w:pStyle w:val="ConsPlusNormal"/>
        <w:spacing w:before="220"/>
        <w:ind w:firstLine="540"/>
        <w:jc w:val="both"/>
      </w:pPr>
      <w:r>
        <w:t>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 здоровью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470FC1" w:rsidRDefault="00470FC1">
      <w:pPr>
        <w:pStyle w:val="ConsPlusNormal"/>
        <w:spacing w:before="220"/>
        <w:ind w:firstLine="540"/>
        <w:jc w:val="both"/>
      </w:pPr>
      <w:r>
        <w:t>об ограничении дееспособности или признании гражданина либо иного законного представителя ребенка недееспособным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470FC1" w:rsidRDefault="00470FC1">
      <w:pPr>
        <w:pStyle w:val="ConsPlusNormal"/>
        <w:spacing w:before="220"/>
        <w:ind w:firstLine="540"/>
        <w:jc w:val="both"/>
      </w:pPr>
      <w:r>
        <w:t>о заключении (расторжении) брака -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p w:rsidR="00470FC1" w:rsidRDefault="00470FC1">
      <w:pPr>
        <w:pStyle w:val="ConsPlusNormal"/>
        <w:spacing w:before="220"/>
        <w:ind w:firstLine="540"/>
        <w:jc w:val="both"/>
      </w:pPr>
      <w:r>
        <w:t>о регистрации по месту жительства (месту пребывания) гражданина и членов его семьи в автономном округе - в Министерстве внутренних дел Российской Федерации;</w:t>
      </w:r>
    </w:p>
    <w:p w:rsidR="00470FC1" w:rsidRDefault="00470FC1">
      <w:pPr>
        <w:pStyle w:val="ConsPlusNormal"/>
        <w:spacing w:before="220"/>
        <w:ind w:firstLine="540"/>
        <w:jc w:val="both"/>
      </w:pPr>
      <w:r>
        <w:t>о совместном проживании ребенка (детей) с гражданином - в Министерстве внутренних дел Российской Федерации;</w:t>
      </w:r>
    </w:p>
    <w:p w:rsidR="00470FC1" w:rsidRDefault="00470FC1">
      <w:pPr>
        <w:pStyle w:val="ConsPlusNormal"/>
        <w:spacing w:before="220"/>
        <w:ind w:firstLine="540"/>
        <w:jc w:val="both"/>
      </w:pPr>
      <w:r>
        <w:t>об отнесении к коренным малочисленным народам Севера регионального значения в автономном округе - в Департаменте недропользования и природных ресурсов автономного округа.</w:t>
      </w:r>
    </w:p>
    <w:p w:rsidR="00470FC1" w:rsidRDefault="00470FC1">
      <w:pPr>
        <w:pStyle w:val="ConsPlusNormal"/>
        <w:spacing w:before="220"/>
        <w:ind w:firstLine="540"/>
        <w:jc w:val="both"/>
      </w:pPr>
      <w:r>
        <w:t>29.2. В целях получения заявителем подуслуги 2, 3:</w:t>
      </w:r>
    </w:p>
    <w:p w:rsidR="00470FC1" w:rsidRDefault="00470FC1">
      <w:pPr>
        <w:pStyle w:val="ConsPlusNormal"/>
        <w:spacing w:before="220"/>
        <w:ind w:firstLine="540"/>
        <w:jc w:val="both"/>
      </w:pPr>
      <w:r>
        <w:t>о действительности (недействительности) документов, удостоверяющих личность и содержащих указание на гражданство Российской Федерации гражданина и членов его семьи, - в Министерстве внутренних дел Российской Федерации;</w:t>
      </w:r>
    </w:p>
    <w:p w:rsidR="00470FC1" w:rsidRDefault="00470FC1">
      <w:pPr>
        <w:pStyle w:val="ConsPlusNormal"/>
        <w:spacing w:before="220"/>
        <w:ind w:firstLine="540"/>
        <w:jc w:val="both"/>
      </w:pPr>
      <w:r>
        <w:t>о рождении ребенка -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p w:rsidR="00470FC1" w:rsidRDefault="00470FC1">
      <w:pPr>
        <w:pStyle w:val="ConsPlusNormal"/>
        <w:spacing w:before="220"/>
        <w:ind w:firstLine="540"/>
        <w:jc w:val="both"/>
      </w:pPr>
      <w:r>
        <w:t>о законном представителе ребенка и о выписке из акта органа опеки и попечительства об установлении опеки (попечительства) над ребенком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470FC1" w:rsidRDefault="00470FC1">
      <w:pPr>
        <w:pStyle w:val="ConsPlusNormal"/>
        <w:spacing w:before="220"/>
        <w:ind w:firstLine="540"/>
        <w:jc w:val="both"/>
      </w:pPr>
      <w:r>
        <w:t>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 здоровью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470FC1" w:rsidRDefault="00470FC1">
      <w:pPr>
        <w:pStyle w:val="ConsPlusNormal"/>
        <w:spacing w:before="220"/>
        <w:ind w:firstLine="540"/>
        <w:jc w:val="both"/>
      </w:pPr>
      <w:r>
        <w:t>об ограничении дееспособности или признании гражданина либо иного законного представителя ребенка недееспособным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470FC1" w:rsidRDefault="00470FC1">
      <w:pPr>
        <w:pStyle w:val="ConsPlusNormal"/>
        <w:spacing w:before="220"/>
        <w:ind w:firstLine="540"/>
        <w:jc w:val="both"/>
      </w:pPr>
      <w:r>
        <w:t>о заключении (расторжении) брака -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p w:rsidR="00470FC1" w:rsidRDefault="00470FC1">
      <w:pPr>
        <w:pStyle w:val="ConsPlusNormal"/>
        <w:spacing w:before="220"/>
        <w:ind w:firstLine="540"/>
        <w:jc w:val="both"/>
      </w:pPr>
      <w:r>
        <w:t>о регистрации по месту жительства (месту пребывания) гражданина и членов его семьи в автономном округе - в Министерстве внутренних дел Российской Федерации;</w:t>
      </w:r>
    </w:p>
    <w:p w:rsidR="00470FC1" w:rsidRDefault="00470FC1">
      <w:pPr>
        <w:pStyle w:val="ConsPlusNormal"/>
        <w:spacing w:before="220"/>
        <w:ind w:firstLine="540"/>
        <w:jc w:val="both"/>
      </w:pPr>
      <w:r>
        <w:t>о совместном проживании ребенка (детей) с гражданином, факте постоянного проживания не менее 10 лет в автономном округе - в Министерстве внутренних дел Российской Федерации;</w:t>
      </w:r>
    </w:p>
    <w:p w:rsidR="00470FC1" w:rsidRDefault="00470FC1">
      <w:pPr>
        <w:pStyle w:val="ConsPlusNormal"/>
        <w:spacing w:before="220"/>
        <w:ind w:firstLine="540"/>
        <w:jc w:val="both"/>
      </w:pPr>
      <w:r>
        <w:t>о нахождении на учете в качестве безработного - в территориальных органах службы занятости населения;</w:t>
      </w:r>
    </w:p>
    <w:p w:rsidR="00470FC1" w:rsidRDefault="00470FC1">
      <w:pPr>
        <w:pStyle w:val="ConsPlusNormal"/>
        <w:spacing w:before="220"/>
        <w:ind w:firstLine="540"/>
        <w:jc w:val="both"/>
      </w:pPr>
      <w:r>
        <w:t>о вознаграждении за выполнение трудовых или иных обязанностей, включая выплаты компенсационного и стимулирующего характера, вознаграждении за выполненную работу, оказанную услугу, совершение действия родителей (усыновителей, опекунов, попечителей, отчима, мачехи) - в Федеральной налоговой службе России;</w:t>
      </w:r>
    </w:p>
    <w:p w:rsidR="00470FC1" w:rsidRDefault="00470FC1">
      <w:pPr>
        <w:pStyle w:val="ConsPlusNormal"/>
        <w:spacing w:before="220"/>
        <w:ind w:firstLine="540"/>
        <w:jc w:val="both"/>
      </w:pPr>
      <w:r>
        <w:t>о суммах пенсий, пособий, иных мер социальной поддержки в виде выплат, полученных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 - в федеральной государственной информационной системе "Единая государственная информационная система социального обеспечения", Пенсионном фонде Российской Федерации, Фонде социального страхования Российской Федерации;</w:t>
      </w:r>
    </w:p>
    <w:p w:rsidR="00470FC1" w:rsidRDefault="00470FC1">
      <w:pPr>
        <w:pStyle w:val="ConsPlusNormal"/>
        <w:spacing w:before="220"/>
        <w:ind w:firstLine="540"/>
        <w:jc w:val="both"/>
      </w:pPr>
      <w:r>
        <w:t>о суммах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 - в федеральной государственной информационной системе "Единая государственная информационная система социального обеспечения" или в информационной системе органов управления образованием муниципальных образований автономного округа;</w:t>
      </w:r>
    </w:p>
    <w:p w:rsidR="00470FC1" w:rsidRDefault="00470FC1">
      <w:pPr>
        <w:pStyle w:val="ConsPlusNormal"/>
        <w:spacing w:before="220"/>
        <w:ind w:firstLine="540"/>
        <w:jc w:val="both"/>
      </w:pPr>
      <w:r>
        <w:t>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 в Пенсионном фонде Российской Федерации;</w:t>
      </w:r>
    </w:p>
    <w:p w:rsidR="00470FC1" w:rsidRDefault="00470FC1">
      <w:pPr>
        <w:pStyle w:val="ConsPlusNormal"/>
        <w:spacing w:before="220"/>
        <w:ind w:firstLine="540"/>
        <w:jc w:val="both"/>
      </w:pPr>
      <w:r>
        <w:t>о пособии по безработице (материальной помощи и иных выплатах безработным гражданам) - в федеральной государственной информационной системе "Единая государственная информационная система социального обеспечения", в территориальных органах службы занятости населения;</w:t>
      </w:r>
    </w:p>
    <w:p w:rsidR="00470FC1" w:rsidRDefault="00470FC1">
      <w:pPr>
        <w:pStyle w:val="ConsPlusNormal"/>
        <w:spacing w:before="220"/>
        <w:ind w:firstLine="540"/>
        <w:jc w:val="both"/>
      </w:pPr>
      <w:r>
        <w:t>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 в Фонде социального страхования Российской Федерации или федеральной государственной информационной системе "Единая государственная информационная система социального обеспечения";</w:t>
      </w:r>
    </w:p>
    <w:p w:rsidR="00470FC1" w:rsidRDefault="00470FC1">
      <w:pPr>
        <w:pStyle w:val="ConsPlusNormal"/>
        <w:spacing w:before="220"/>
        <w:ind w:firstLine="540"/>
        <w:jc w:val="both"/>
      </w:pPr>
      <w:r>
        <w:t>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 в Федеральной налоговой службе России (по запросу в Министерство обороны Российской Федерации, Федеральную службу войск национальной гвардии Российской Федерации, Федеральную службу судебных приставов, Федеральную таможенную службу, Главное управление специальных программ президента Российской Федерации);</w:t>
      </w:r>
    </w:p>
    <w:p w:rsidR="00470FC1" w:rsidRDefault="00470FC1">
      <w:pPr>
        <w:pStyle w:val="ConsPlusNormal"/>
        <w:spacing w:before="220"/>
        <w:ind w:firstLine="540"/>
        <w:jc w:val="both"/>
      </w:pPr>
      <w:r>
        <w:t>о дивидендах, процентах и иных доходах, полученных по операциям с ценными бумагами, - в Федеральной налоговой службе России;</w:t>
      </w:r>
    </w:p>
    <w:p w:rsidR="00470FC1" w:rsidRDefault="00470FC1">
      <w:pPr>
        <w:pStyle w:val="ConsPlusNormal"/>
        <w:spacing w:before="220"/>
        <w:ind w:firstLine="540"/>
        <w:jc w:val="both"/>
      </w:pPr>
      <w:r>
        <w:t>о доходах от предпринимательской деятельности и осуществления частной практики - в Федеральной налоговой службе России;</w:t>
      </w:r>
    </w:p>
    <w:p w:rsidR="00470FC1" w:rsidRDefault="00470FC1">
      <w:pPr>
        <w:pStyle w:val="ConsPlusNormal"/>
        <w:spacing w:before="220"/>
        <w:ind w:firstLine="540"/>
        <w:jc w:val="both"/>
      </w:pPr>
      <w:r>
        <w:t>о доходах по договорам авторского заказа, об отчуждении исключительного права по результатам интеллектуальной деятельности - в Федеральной налоговой службе России;</w:t>
      </w:r>
    </w:p>
    <w:p w:rsidR="00470FC1" w:rsidRDefault="00470FC1">
      <w:pPr>
        <w:pStyle w:val="ConsPlusNormal"/>
        <w:spacing w:before="220"/>
        <w:ind w:firstLine="540"/>
        <w:jc w:val="both"/>
      </w:pPr>
      <w:r>
        <w:t>о доходах от продажи, аренды имущества - в Федеральной налоговой службе России;</w:t>
      </w:r>
    </w:p>
    <w:p w:rsidR="00470FC1" w:rsidRDefault="00470FC1">
      <w:pPr>
        <w:pStyle w:val="ConsPlusNormal"/>
        <w:spacing w:before="220"/>
        <w:ind w:firstLine="540"/>
        <w:jc w:val="both"/>
      </w:pPr>
      <w:r>
        <w:t>о получении ребенком (детьми) образования в общеобразовательной организации, в том числе при его (их) поступлении в первый класс, расположенной в автономном округе, - в государственной информационной системе "Цифровая образовательная платформа Ханты-Мансийского автономного округа - Югры "ГИС образование Югры";</w:t>
      </w:r>
    </w:p>
    <w:p w:rsidR="00470FC1" w:rsidRDefault="00470FC1">
      <w:pPr>
        <w:pStyle w:val="ConsPlusNormal"/>
        <w:spacing w:before="220"/>
        <w:ind w:firstLine="540"/>
        <w:jc w:val="both"/>
      </w:pPr>
      <w:r>
        <w:t>о нахождении должника по алиментным обязательствам в исполнительском розыске, в том числе о том, что в месячный срок нахождение разыскиваемого должника не установлено, - в территориальных органах Федеральной службы судебных приставов;</w:t>
      </w:r>
    </w:p>
    <w:p w:rsidR="00470FC1" w:rsidRDefault="00470FC1">
      <w:pPr>
        <w:pStyle w:val="ConsPlusNormal"/>
        <w:spacing w:before="220"/>
        <w:ind w:firstLine="540"/>
        <w:jc w:val="both"/>
      </w:pPr>
      <w:r>
        <w:t>о непредоставлении аналогичных пособий в других субъектах Российской Федерации - в федеральной государственной информационной системе "Единая государственная информационная система социального обеспечения" или по запросу Центра социальных выплат в органы социальной защиты населения по прежнему месту жительства гражданина в другом субъекте Российской Федерации;</w:t>
      </w:r>
    </w:p>
    <w:p w:rsidR="00470FC1" w:rsidRDefault="00470FC1">
      <w:pPr>
        <w:pStyle w:val="ConsPlusNormal"/>
        <w:spacing w:before="220"/>
        <w:ind w:firstLine="540"/>
        <w:jc w:val="both"/>
      </w:pPr>
      <w:r>
        <w:t>о факте и периодах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в автономном округе, - в организации, осуществляющей образовательную деятельность по образовательным программам профессионального обучения;</w:t>
      </w:r>
    </w:p>
    <w:p w:rsidR="00470FC1" w:rsidRDefault="00470FC1">
      <w:pPr>
        <w:pStyle w:val="ConsPlusNormal"/>
        <w:spacing w:before="220"/>
        <w:ind w:firstLine="540"/>
        <w:jc w:val="both"/>
      </w:pPr>
      <w:r>
        <w:t>о факте и периодах 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на территории автономного округа, - в информационных системах Департамента социального развития автономного округа;</w:t>
      </w:r>
    </w:p>
    <w:p w:rsidR="00470FC1" w:rsidRDefault="00470FC1">
      <w:pPr>
        <w:pStyle w:val="ConsPlusNormal"/>
        <w:spacing w:before="220"/>
        <w:ind w:firstLine="540"/>
        <w:jc w:val="both"/>
      </w:pPr>
      <w:r>
        <w:t>о факте и периодах получения социальных услуг в учреждениях социального обслуживания автономного округа - в регистре получателей социальных услуг;</w:t>
      </w:r>
    </w:p>
    <w:p w:rsidR="00470FC1" w:rsidRDefault="00470FC1">
      <w:pPr>
        <w:pStyle w:val="ConsPlusNormal"/>
        <w:spacing w:before="220"/>
        <w:ind w:firstLine="540"/>
        <w:jc w:val="both"/>
      </w:pPr>
      <w:r>
        <w:t>о факте и периодах осуществления трудовой деятельности в организациях, расположенных на территории автономного округа, - в Пенсионном фонде Российской Федерации;</w:t>
      </w:r>
    </w:p>
    <w:p w:rsidR="00470FC1" w:rsidRDefault="00470FC1">
      <w:pPr>
        <w:pStyle w:val="ConsPlusNormal"/>
        <w:spacing w:before="220"/>
        <w:ind w:firstLine="540"/>
        <w:jc w:val="both"/>
      </w:pPr>
      <w:r>
        <w:t>о факте и периодах нахождения в качестве безработного, ищущего работу, - в территориальных органах службы занятости населения автономного округа;</w:t>
      </w:r>
    </w:p>
    <w:p w:rsidR="00470FC1" w:rsidRDefault="00470FC1">
      <w:pPr>
        <w:pStyle w:val="ConsPlusNormal"/>
        <w:spacing w:before="220"/>
        <w:ind w:firstLine="540"/>
        <w:jc w:val="both"/>
      </w:pPr>
      <w:r>
        <w:t>о факте и периодах нахождения на лечении - в медицинских организациях автономного округа;</w:t>
      </w:r>
    </w:p>
    <w:p w:rsidR="00470FC1" w:rsidRDefault="00470FC1">
      <w:pPr>
        <w:pStyle w:val="ConsPlusNormal"/>
        <w:spacing w:before="220"/>
        <w:ind w:firstLine="540"/>
        <w:jc w:val="both"/>
      </w:pPr>
      <w:r>
        <w:t>о факте и периодах найма жилого помещения, расположенного на территории автономного округа, - в Едином государственном реестре недвижимости Федеральной службы государственной регистрации, кадастра и картографии, исполнительных органах государственной власти автономного округа, исполнительно-распорядительных органах местного самоуправления муниципальных образований автономного округа.</w:t>
      </w:r>
    </w:p>
    <w:p w:rsidR="00470FC1" w:rsidRDefault="00470FC1">
      <w:pPr>
        <w:pStyle w:val="ConsPlusNormal"/>
        <w:spacing w:before="220"/>
        <w:ind w:firstLine="540"/>
        <w:jc w:val="both"/>
      </w:pPr>
      <w:r>
        <w:t>В случае уплаты одним из родителей алиментов на содержание ребенка (детей) либо уклонения им от уплаты алиментов, подтвержденных документально в соответствии с законодательством Российской Федерации, или указания этих сведений в заявлении, представление документов обо всех видах его доходов другим родителем, обратившимся за назначением пособий и выплаты, не требуется.</w:t>
      </w:r>
    </w:p>
    <w:p w:rsidR="00470FC1" w:rsidRDefault="00470FC1">
      <w:pPr>
        <w:pStyle w:val="ConsPlusNormal"/>
        <w:spacing w:before="220"/>
        <w:ind w:firstLine="540"/>
        <w:jc w:val="both"/>
      </w:pPr>
      <w:r>
        <w:t>Для установления факта возникновения алиментных обязательств Центр социальных выплат использует информацию, размещенную на официальных сайтах судов судебной системы Российской Федерации.</w:t>
      </w:r>
    </w:p>
    <w:p w:rsidR="00470FC1" w:rsidRDefault="00470FC1">
      <w:pPr>
        <w:pStyle w:val="ConsPlusNormal"/>
        <w:spacing w:before="220"/>
        <w:ind w:firstLine="540"/>
        <w:jc w:val="both"/>
      </w:pPr>
      <w:r>
        <w:t>В период постоянного проживания гражданина на территории автономного округа не менее 10 лет включаются сроки:</w:t>
      </w:r>
    </w:p>
    <w:p w:rsidR="00470FC1" w:rsidRDefault="00470FC1">
      <w:pPr>
        <w:pStyle w:val="ConsPlusNormal"/>
        <w:spacing w:before="220"/>
        <w:ind w:firstLine="540"/>
        <w:jc w:val="both"/>
      </w:pPr>
      <w:r>
        <w:t>обучения в общеобразовательных организациях, в том числе по очной форме в профессиональных образовательных организациях и образовательных организациях высшего образования, расположенных в автономном округе;</w:t>
      </w:r>
    </w:p>
    <w:p w:rsidR="00470FC1" w:rsidRDefault="00470FC1">
      <w:pPr>
        <w:pStyle w:val="ConsPlusNormal"/>
        <w:spacing w:before="220"/>
        <w:ind w:firstLine="540"/>
        <w:jc w:val="both"/>
      </w:pPr>
      <w:r>
        <w:t>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на территории автономного округа;</w:t>
      </w:r>
    </w:p>
    <w:p w:rsidR="00470FC1" w:rsidRDefault="00470FC1">
      <w:pPr>
        <w:pStyle w:val="ConsPlusNormal"/>
        <w:spacing w:before="220"/>
        <w:ind w:firstLine="540"/>
        <w:jc w:val="both"/>
      </w:pPr>
      <w:r>
        <w:t>получения социальных услуг в учреждениях социального обслуживания автономного округа;</w:t>
      </w:r>
    </w:p>
    <w:p w:rsidR="00470FC1" w:rsidRDefault="00470FC1">
      <w:pPr>
        <w:pStyle w:val="ConsPlusNormal"/>
        <w:spacing w:before="220"/>
        <w:ind w:firstLine="540"/>
        <w:jc w:val="both"/>
      </w:pPr>
      <w:r>
        <w:t>осуществления трудовой деятельности в организациях, расположенных на территории автономного округа;</w:t>
      </w:r>
    </w:p>
    <w:p w:rsidR="00470FC1" w:rsidRDefault="00470FC1">
      <w:pPr>
        <w:pStyle w:val="ConsPlusNormal"/>
        <w:spacing w:before="220"/>
        <w:ind w:firstLine="540"/>
        <w:jc w:val="both"/>
      </w:pPr>
      <w:r>
        <w:t>нахождения в качестве безработного, ищущего работу в Центрах занятости населения, расположенных на территории автономного округа;</w:t>
      </w:r>
    </w:p>
    <w:p w:rsidR="00470FC1" w:rsidRDefault="00470FC1">
      <w:pPr>
        <w:pStyle w:val="ConsPlusNormal"/>
        <w:spacing w:before="220"/>
        <w:ind w:firstLine="540"/>
        <w:jc w:val="both"/>
      </w:pPr>
      <w:r>
        <w:t>нахождения на лечении в медицинских организациях автономного округа;</w:t>
      </w:r>
    </w:p>
    <w:p w:rsidR="00470FC1" w:rsidRDefault="00470FC1">
      <w:pPr>
        <w:pStyle w:val="ConsPlusNormal"/>
        <w:spacing w:before="220"/>
        <w:ind w:firstLine="540"/>
        <w:jc w:val="both"/>
      </w:pPr>
      <w:r>
        <w:t>найма жилого помещения, расположенного на территории автономного округа.</w:t>
      </w:r>
    </w:p>
    <w:p w:rsidR="00470FC1" w:rsidRDefault="00470FC1">
      <w:pPr>
        <w:pStyle w:val="ConsPlusNormal"/>
        <w:spacing w:before="220"/>
        <w:ind w:firstLine="540"/>
        <w:jc w:val="both"/>
      </w:pPr>
      <w:r>
        <w:t>29.3. В целях получения заявителем подуслуги 4:</w:t>
      </w:r>
    </w:p>
    <w:p w:rsidR="00470FC1" w:rsidRDefault="00470FC1">
      <w:pPr>
        <w:pStyle w:val="ConsPlusNormal"/>
        <w:spacing w:before="220"/>
        <w:ind w:firstLine="540"/>
        <w:jc w:val="both"/>
      </w:pPr>
      <w:r>
        <w:t>о действительности (недействительности) документов, удостоверяющих личность и содержащих указание на гражданство Российской Федерации гражданина и членов его семьи, - в Министерстве внутренних дел Российской Федерации;</w:t>
      </w:r>
    </w:p>
    <w:p w:rsidR="00470FC1" w:rsidRDefault="00470FC1">
      <w:pPr>
        <w:pStyle w:val="ConsPlusNormal"/>
        <w:spacing w:before="220"/>
        <w:ind w:firstLine="540"/>
        <w:jc w:val="both"/>
      </w:pPr>
      <w:r>
        <w:t>о рождении ребенка -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p w:rsidR="00470FC1" w:rsidRDefault="00470FC1">
      <w:pPr>
        <w:pStyle w:val="ConsPlusNormal"/>
        <w:spacing w:before="220"/>
        <w:ind w:firstLine="540"/>
        <w:jc w:val="both"/>
      </w:pPr>
      <w:r>
        <w:t>о законном представителе ребенка и о выписке из акта органа опеки и попечительства об установлении опеки (попечительства) над ребенком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470FC1" w:rsidRDefault="00470FC1">
      <w:pPr>
        <w:pStyle w:val="ConsPlusNormal"/>
        <w:spacing w:before="220"/>
        <w:ind w:firstLine="540"/>
        <w:jc w:val="both"/>
      </w:pPr>
      <w:r>
        <w:t>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 здоровью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470FC1" w:rsidRDefault="00470FC1">
      <w:pPr>
        <w:pStyle w:val="ConsPlusNormal"/>
        <w:spacing w:before="220"/>
        <w:ind w:firstLine="540"/>
        <w:jc w:val="both"/>
      </w:pPr>
      <w:r>
        <w:t>об ограничении дееспособности или признании гражданина либо иного законного представителя ребенка недееспособным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470FC1" w:rsidRDefault="00470FC1">
      <w:pPr>
        <w:pStyle w:val="ConsPlusNormal"/>
        <w:spacing w:before="220"/>
        <w:ind w:firstLine="540"/>
        <w:jc w:val="both"/>
      </w:pPr>
      <w:r>
        <w:t>о заключении (расторжении) брака -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p w:rsidR="00470FC1" w:rsidRDefault="00470FC1">
      <w:pPr>
        <w:pStyle w:val="ConsPlusNormal"/>
        <w:spacing w:before="220"/>
        <w:ind w:firstLine="540"/>
        <w:jc w:val="both"/>
      </w:pPr>
      <w:r>
        <w:t>о регистрации по месту жительства (месту пребывания) гражданина и членов его семьи в автономном округе - в Министерстве внутренних дел Российской Федерации;</w:t>
      </w:r>
    </w:p>
    <w:p w:rsidR="00470FC1" w:rsidRDefault="00470FC1">
      <w:pPr>
        <w:pStyle w:val="ConsPlusNormal"/>
        <w:spacing w:before="220"/>
        <w:ind w:firstLine="540"/>
        <w:jc w:val="both"/>
      </w:pPr>
      <w:r>
        <w:t>о назначении пенсии по случаю потери кормильца - в Пенсионном фонде Российской Федерации.</w:t>
      </w:r>
    </w:p>
    <w:p w:rsidR="00470FC1" w:rsidRDefault="00470FC1">
      <w:pPr>
        <w:pStyle w:val="ConsPlusNormal"/>
        <w:spacing w:before="220"/>
        <w:ind w:firstLine="540"/>
        <w:jc w:val="both"/>
      </w:pPr>
      <w:r>
        <w:t>Подуслуга 4 предоставляется беззаявительно на очередной период на основании сведений о назначении пенсии по случаю потери кормильца, запрашиваемых в Пенсионном фонде Российской Федерации.</w:t>
      </w:r>
    </w:p>
    <w:p w:rsidR="00470FC1" w:rsidRDefault="00470FC1">
      <w:pPr>
        <w:pStyle w:val="ConsPlusNormal"/>
        <w:spacing w:before="220"/>
        <w:ind w:firstLine="540"/>
        <w:jc w:val="both"/>
      </w:pPr>
      <w:r>
        <w:t>29.4. В целях получения заявителем подуслуги 5:</w:t>
      </w:r>
    </w:p>
    <w:p w:rsidR="00470FC1" w:rsidRDefault="00470FC1">
      <w:pPr>
        <w:pStyle w:val="ConsPlusNormal"/>
        <w:spacing w:before="220"/>
        <w:ind w:firstLine="540"/>
        <w:jc w:val="both"/>
      </w:pPr>
      <w:r>
        <w:t>о действительности (недействительности) документов, удостоверяющих личность и содержащих указание на гражданство Российской Федерации гражданина и членов его семьи, - в Министерстве внутренних дел Российской Федерации;</w:t>
      </w:r>
    </w:p>
    <w:p w:rsidR="00470FC1" w:rsidRDefault="00470FC1">
      <w:pPr>
        <w:pStyle w:val="ConsPlusNormal"/>
        <w:spacing w:before="220"/>
        <w:ind w:firstLine="540"/>
        <w:jc w:val="both"/>
      </w:pPr>
      <w:r>
        <w:t>о рождении ребенка -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p w:rsidR="00470FC1" w:rsidRDefault="00470FC1">
      <w:pPr>
        <w:pStyle w:val="ConsPlusNormal"/>
        <w:spacing w:before="220"/>
        <w:ind w:firstLine="540"/>
        <w:jc w:val="both"/>
      </w:pPr>
      <w:r>
        <w:t>о законном представителе ребенка и о выписке из акта органа опеки и попечительства об установлении опеки (попечительства) над ребенком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470FC1" w:rsidRDefault="00470FC1">
      <w:pPr>
        <w:pStyle w:val="ConsPlusNormal"/>
        <w:spacing w:before="220"/>
        <w:ind w:firstLine="540"/>
        <w:jc w:val="both"/>
      </w:pPr>
      <w:r>
        <w:t>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 здоровью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470FC1" w:rsidRDefault="00470FC1">
      <w:pPr>
        <w:pStyle w:val="ConsPlusNormal"/>
        <w:spacing w:before="220"/>
        <w:ind w:firstLine="540"/>
        <w:jc w:val="both"/>
      </w:pPr>
      <w:r>
        <w:t>об ограничении дееспособности или признании гражданина либо иного законного представителя ребенка недееспособным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470FC1" w:rsidRDefault="00470FC1">
      <w:pPr>
        <w:pStyle w:val="ConsPlusNormal"/>
        <w:spacing w:before="220"/>
        <w:ind w:firstLine="540"/>
        <w:jc w:val="both"/>
      </w:pPr>
      <w:r>
        <w:t>о заключении (расторжении) брака -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p w:rsidR="00470FC1" w:rsidRDefault="00470FC1">
      <w:pPr>
        <w:pStyle w:val="ConsPlusNormal"/>
        <w:spacing w:before="220"/>
        <w:ind w:firstLine="540"/>
        <w:jc w:val="both"/>
      </w:pPr>
      <w:r>
        <w:t>о регистрации по месту жительства (месту пребывания) гражданина и членов его семьи в автономном округе - в Министерстве внутренних дел Российской Федерации;</w:t>
      </w:r>
    </w:p>
    <w:p w:rsidR="00470FC1" w:rsidRDefault="00470FC1">
      <w:pPr>
        <w:pStyle w:val="ConsPlusNormal"/>
        <w:spacing w:before="220"/>
        <w:ind w:firstLine="540"/>
        <w:jc w:val="both"/>
      </w:pPr>
      <w:r>
        <w:t>о совместном проживании ребенка (детей) с гражданином - в Министерстве внутренних дел Российской Федерации;</w:t>
      </w:r>
    </w:p>
    <w:p w:rsidR="00470FC1" w:rsidRDefault="00470FC1">
      <w:pPr>
        <w:pStyle w:val="ConsPlusNormal"/>
        <w:spacing w:before="220"/>
        <w:ind w:firstLine="540"/>
        <w:jc w:val="both"/>
      </w:pPr>
      <w:r>
        <w:t>о назначении социальной пенсии детям-инвалидам - в Пенсионном фонде Российской Федерации.</w:t>
      </w:r>
    </w:p>
    <w:p w:rsidR="00470FC1" w:rsidRDefault="00470FC1">
      <w:pPr>
        <w:pStyle w:val="ConsPlusNormal"/>
        <w:spacing w:before="220"/>
        <w:ind w:firstLine="540"/>
        <w:jc w:val="both"/>
      </w:pPr>
      <w:r>
        <w:t>Подуслуга 5 предоставляется беззаявительно на очередной период на основании следующих сведений:</w:t>
      </w:r>
    </w:p>
    <w:p w:rsidR="00470FC1" w:rsidRDefault="00470FC1">
      <w:pPr>
        <w:pStyle w:val="ConsPlusNormal"/>
        <w:spacing w:before="220"/>
        <w:ind w:firstLine="540"/>
        <w:jc w:val="both"/>
      </w:pPr>
      <w:r>
        <w:t>о назначении социальной пенсии детям-инвалидам - в Пенсионном фонде Российской Федерации;</w:t>
      </w:r>
    </w:p>
    <w:p w:rsidR="00470FC1" w:rsidRDefault="00470FC1">
      <w:pPr>
        <w:pStyle w:val="ConsPlusNormal"/>
        <w:spacing w:before="220"/>
        <w:ind w:firstLine="540"/>
        <w:jc w:val="both"/>
      </w:pPr>
      <w:r>
        <w:t>о совместном проживании ребенка (детей) с гражданином - в Министерстве внутренних дел Российской Федерации.</w:t>
      </w:r>
    </w:p>
    <w:p w:rsidR="00470FC1" w:rsidRDefault="00470FC1">
      <w:pPr>
        <w:pStyle w:val="ConsPlusNormal"/>
        <w:spacing w:before="220"/>
        <w:ind w:firstLine="540"/>
        <w:jc w:val="both"/>
      </w:pPr>
      <w:r>
        <w:t>29.5. В целях получения заявителем подуслуги 6:</w:t>
      </w:r>
    </w:p>
    <w:p w:rsidR="00470FC1" w:rsidRDefault="00470FC1">
      <w:pPr>
        <w:pStyle w:val="ConsPlusNormal"/>
        <w:spacing w:before="220"/>
        <w:ind w:firstLine="540"/>
        <w:jc w:val="both"/>
      </w:pPr>
      <w:r>
        <w:t>выписка из Единого государственного реестра недвижимости о правах, предоставляемых по запросу Учреждения Росреестром;</w:t>
      </w:r>
    </w:p>
    <w:p w:rsidR="00470FC1" w:rsidRDefault="00470FC1">
      <w:pPr>
        <w:pStyle w:val="ConsPlusNormal"/>
        <w:spacing w:before="220"/>
        <w:ind w:firstLine="540"/>
        <w:jc w:val="both"/>
      </w:pPr>
      <w:r>
        <w:t>сведения о лицах, проживающих совместно с заявителем, предоставляемых по запросу Учреждения в территориальных органах Управления Министерства внутренних дел Российской Федерации по автономному округу;</w:t>
      </w:r>
    </w:p>
    <w:p w:rsidR="00470FC1" w:rsidRDefault="00470FC1">
      <w:pPr>
        <w:pStyle w:val="ConsPlusNormal"/>
        <w:spacing w:before="220"/>
        <w:ind w:firstLine="540"/>
        <w:jc w:val="both"/>
      </w:pPr>
      <w:r>
        <w:t>сведения о виде топлива, используемом для отопления жилого помещения, предоставляемые по запросу Учреждения органами местного самоуправления муниципальных образований автономного округа, отвечающими за согласование проведения переустройства и (или) перепланировки жилого помещения, либо ресурсоснабжающие организации;</w:t>
      </w:r>
    </w:p>
    <w:p w:rsidR="00470FC1" w:rsidRDefault="00470FC1">
      <w:pPr>
        <w:pStyle w:val="ConsPlusNormal"/>
        <w:spacing w:before="220"/>
        <w:ind w:firstLine="540"/>
        <w:jc w:val="both"/>
      </w:pPr>
      <w:r>
        <w:t>сведения об отсутствии задолженности по оплате жилого помещения и коммунальных услуг, в том числе по уплате взносов на капитальный ремонт, заключения и (или) выполнения заявителем соглашений по ее погашению Учреждение запрашивает у наймодателей, управляющих компаний, организаций, осуществляющих начисление платежей по оплате расходов, связанных с жилищно-коммунальными услугами, Югорского фонда капитального ремонта многоквартирных домов, регионального оператора по обращению с твердыми коммунальными отходами.</w:t>
      </w:r>
    </w:p>
    <w:p w:rsidR="00470FC1" w:rsidRDefault="00470FC1">
      <w:pPr>
        <w:pStyle w:val="ConsPlusNormal"/>
        <w:jc w:val="both"/>
      </w:pPr>
      <w:r>
        <w:t xml:space="preserve">(в ред. </w:t>
      </w:r>
      <w:hyperlink r:id="rId36">
        <w:r>
          <w:rPr>
            <w:color w:val="0000FF"/>
          </w:rPr>
          <w:t>приказа</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Документы, за исключением документов, подтверждающих оплату поставки твердого топлива, представляются в копиях с одновременным представлением оригинала. Копии документов после проверки соответствия их оригиналу заверяются подписью лица, принимающего документы. Оригиналы документов возвращаются заявителю. В случае направления заявления почтой прилагаются копии документов, заверенные в установленном порядке.</w:t>
      </w:r>
    </w:p>
    <w:p w:rsidR="00470FC1" w:rsidRDefault="00470FC1">
      <w:pPr>
        <w:pStyle w:val="ConsPlusNormal"/>
        <w:spacing w:before="220"/>
        <w:ind w:firstLine="540"/>
        <w:jc w:val="both"/>
      </w:pPr>
      <w:r>
        <w:t>29.6. В целях получения заявителем подуслуги 7:</w:t>
      </w:r>
    </w:p>
    <w:p w:rsidR="00470FC1" w:rsidRDefault="00470FC1">
      <w:pPr>
        <w:pStyle w:val="ConsPlusNormal"/>
        <w:spacing w:before="220"/>
        <w:ind w:firstLine="540"/>
        <w:jc w:val="both"/>
      </w:pPr>
      <w:r>
        <w:t>о действительности (недействительности) документов, удостоверяющих личность и содержащих указание на гражданство Российской Федерации гражданина и членов его семьи, - в Министерстве внутренних дел Российской Федерации;</w:t>
      </w:r>
    </w:p>
    <w:p w:rsidR="00470FC1" w:rsidRDefault="00470FC1">
      <w:pPr>
        <w:pStyle w:val="ConsPlusNormal"/>
        <w:spacing w:before="220"/>
        <w:ind w:firstLine="540"/>
        <w:jc w:val="both"/>
      </w:pPr>
      <w:r>
        <w:t>о рождении ребенка -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p w:rsidR="00470FC1" w:rsidRDefault="00470FC1">
      <w:pPr>
        <w:pStyle w:val="ConsPlusNormal"/>
        <w:spacing w:before="220"/>
        <w:ind w:firstLine="540"/>
        <w:jc w:val="both"/>
      </w:pPr>
      <w:r>
        <w:t>о законном представителе ребенка и о выписке из акта органа опеки и попечительства об установлении опеки (попечительства) над ребенком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470FC1" w:rsidRDefault="00470FC1">
      <w:pPr>
        <w:pStyle w:val="ConsPlusNormal"/>
        <w:spacing w:before="220"/>
        <w:ind w:firstLine="540"/>
        <w:jc w:val="both"/>
      </w:pPr>
      <w:r>
        <w:t>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 здоровью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470FC1" w:rsidRDefault="00470FC1">
      <w:pPr>
        <w:pStyle w:val="ConsPlusNormal"/>
        <w:spacing w:before="220"/>
        <w:ind w:firstLine="540"/>
        <w:jc w:val="both"/>
      </w:pPr>
      <w:r>
        <w:t>об ограничении дееспособности или признании гражданина либо иного законного представителя ребенка недееспособным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470FC1" w:rsidRDefault="00470FC1">
      <w:pPr>
        <w:pStyle w:val="ConsPlusNormal"/>
        <w:spacing w:before="220"/>
        <w:ind w:firstLine="540"/>
        <w:jc w:val="both"/>
      </w:pPr>
      <w:r>
        <w:t>о заключении (расторжении) брака -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p w:rsidR="00470FC1" w:rsidRDefault="00470FC1">
      <w:pPr>
        <w:pStyle w:val="ConsPlusNormal"/>
        <w:spacing w:before="220"/>
        <w:ind w:firstLine="540"/>
        <w:jc w:val="both"/>
      </w:pPr>
      <w:r>
        <w:t>о регистрации по месту жительства (месту пребывания) гражданина и членов его семьи в автономном округе - в Министерстве внутренних дел Российской Федерации;</w:t>
      </w:r>
    </w:p>
    <w:p w:rsidR="00470FC1" w:rsidRDefault="00470FC1">
      <w:pPr>
        <w:pStyle w:val="ConsPlusNormal"/>
        <w:spacing w:before="220"/>
        <w:ind w:firstLine="540"/>
        <w:jc w:val="both"/>
      </w:pPr>
      <w:r>
        <w:t>о совместном проживании ребенка (детей) с гражданином - в Министерстве внутренних дел Российской Федерации;</w:t>
      </w:r>
    </w:p>
    <w:p w:rsidR="00470FC1" w:rsidRDefault="00470FC1">
      <w:pPr>
        <w:pStyle w:val="ConsPlusNormal"/>
        <w:spacing w:before="220"/>
        <w:ind w:firstLine="540"/>
        <w:jc w:val="both"/>
      </w:pPr>
      <w:r>
        <w:t>о факте уплаты одним из родителей (законных представителей) налогов от трудовой, служебной, предпринимательской, иной профессиональной деятельности в консолидированный бюджет автономного округа не менее 3 лет - в Федеральной налоговой службе России;</w:t>
      </w:r>
    </w:p>
    <w:p w:rsidR="00470FC1" w:rsidRDefault="00470FC1">
      <w:pPr>
        <w:pStyle w:val="ConsPlusNormal"/>
        <w:spacing w:before="220"/>
        <w:ind w:firstLine="540"/>
        <w:jc w:val="both"/>
      </w:pPr>
      <w:r>
        <w:t>о нахождении на учете в качестве безработного - в территориальных органах службы занятости населения;</w:t>
      </w:r>
    </w:p>
    <w:p w:rsidR="00470FC1" w:rsidRDefault="00470FC1">
      <w:pPr>
        <w:pStyle w:val="ConsPlusNormal"/>
        <w:spacing w:before="220"/>
        <w:ind w:firstLine="540"/>
        <w:jc w:val="both"/>
      </w:pPr>
      <w:r>
        <w:t>о вознаграждении за выполнение трудовых или иных обязанностей, включая выплаты компенсационного и стимулирующего характера, вознаграждении за выполненную работу, оказанную услугу, совершение действия родителей (усыновителей, опекунов, попечителей, отчима, мачехи) - в Федеральной налоговой службе России;</w:t>
      </w:r>
    </w:p>
    <w:p w:rsidR="00470FC1" w:rsidRDefault="00470FC1">
      <w:pPr>
        <w:pStyle w:val="ConsPlusNormal"/>
        <w:spacing w:before="220"/>
        <w:ind w:firstLine="540"/>
        <w:jc w:val="both"/>
      </w:pPr>
      <w:r>
        <w:t>о суммах пенсий, пособий, иных мер социальной поддержки в виде выплат, полученных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 - в федеральной государственной информационной системе "Единая государственная информационная система социального обеспечения", Пенсионном фонде Российской Федерации, Фонде социального страхования Российской Федерации;</w:t>
      </w:r>
    </w:p>
    <w:p w:rsidR="00470FC1" w:rsidRDefault="00470FC1">
      <w:pPr>
        <w:pStyle w:val="ConsPlusNormal"/>
        <w:spacing w:before="220"/>
        <w:ind w:firstLine="540"/>
        <w:jc w:val="both"/>
      </w:pPr>
      <w:r>
        <w:t>о суммах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 - в федеральной государственной информационной системе "Единая государственная информационная система социального обеспечения" или в информационной системе органов управления образованием муниципальных образований автономного округа;</w:t>
      </w:r>
    </w:p>
    <w:p w:rsidR="00470FC1" w:rsidRDefault="00470FC1">
      <w:pPr>
        <w:pStyle w:val="ConsPlusNormal"/>
        <w:spacing w:before="220"/>
        <w:ind w:firstLine="540"/>
        <w:jc w:val="both"/>
      </w:pPr>
      <w:r>
        <w:t>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 в Пенсионном фонде Российской Федерации;</w:t>
      </w:r>
    </w:p>
    <w:p w:rsidR="00470FC1" w:rsidRDefault="00470FC1">
      <w:pPr>
        <w:pStyle w:val="ConsPlusNormal"/>
        <w:spacing w:before="220"/>
        <w:ind w:firstLine="540"/>
        <w:jc w:val="both"/>
      </w:pPr>
      <w:r>
        <w:t>о пособии по безработице (материальной помощи и иных выплатах безработным гражданам) - в федеральной государственной информационной системе "Единая государственная информационная система социального обеспечения", в территориальных органах службы занятости населения;</w:t>
      </w:r>
    </w:p>
    <w:p w:rsidR="00470FC1" w:rsidRDefault="00470FC1">
      <w:pPr>
        <w:pStyle w:val="ConsPlusNormal"/>
        <w:spacing w:before="220"/>
        <w:ind w:firstLine="540"/>
        <w:jc w:val="both"/>
      </w:pPr>
      <w:r>
        <w:t>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 в Фонде социального страхования Российской Федерации или федеральной государственной информационной системе "Единая государственная информационная система социального обеспечения";</w:t>
      </w:r>
    </w:p>
    <w:p w:rsidR="00470FC1" w:rsidRDefault="00470FC1">
      <w:pPr>
        <w:pStyle w:val="ConsPlusNormal"/>
        <w:spacing w:before="220"/>
        <w:ind w:firstLine="540"/>
        <w:jc w:val="both"/>
      </w:pPr>
      <w:r>
        <w:t>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 в Федеральной налоговой службе России (по запросу в Министерство обороны Российской Федерации, Федеральную службу войск национальной гвардии Российской Федерации, Федеральную службу судебных приставов, Федеральную таможенную службу, Главное управление специальных программ президента Российской Федерации);</w:t>
      </w:r>
    </w:p>
    <w:p w:rsidR="00470FC1" w:rsidRDefault="00470FC1">
      <w:pPr>
        <w:pStyle w:val="ConsPlusNormal"/>
        <w:spacing w:before="220"/>
        <w:ind w:firstLine="540"/>
        <w:jc w:val="both"/>
      </w:pPr>
      <w:r>
        <w:t>о дивидендах, процентах и иных доходах, полученных по операциям с ценными бумагами, - в Федеральной налоговой службе России;</w:t>
      </w:r>
    </w:p>
    <w:p w:rsidR="00470FC1" w:rsidRDefault="00470FC1">
      <w:pPr>
        <w:pStyle w:val="ConsPlusNormal"/>
        <w:spacing w:before="220"/>
        <w:ind w:firstLine="540"/>
        <w:jc w:val="both"/>
      </w:pPr>
      <w:r>
        <w:t>о доходах от предпринимательской деятельности и осуществления частной практики - в Федеральной налоговой службе России;</w:t>
      </w:r>
    </w:p>
    <w:p w:rsidR="00470FC1" w:rsidRDefault="00470FC1">
      <w:pPr>
        <w:pStyle w:val="ConsPlusNormal"/>
        <w:spacing w:before="220"/>
        <w:ind w:firstLine="540"/>
        <w:jc w:val="both"/>
      </w:pPr>
      <w:r>
        <w:t>о доходах по договорам авторского заказа, об отчуждении исключительного права по результатам интеллектуальной деятельности - в Федеральной налоговой службе России;</w:t>
      </w:r>
    </w:p>
    <w:p w:rsidR="00470FC1" w:rsidRDefault="00470FC1">
      <w:pPr>
        <w:pStyle w:val="ConsPlusNormal"/>
        <w:spacing w:before="220"/>
        <w:ind w:firstLine="540"/>
        <w:jc w:val="both"/>
      </w:pPr>
      <w:r>
        <w:t>о доходах от продажи, аренды имущества - в Федеральной налоговой службе России;</w:t>
      </w:r>
    </w:p>
    <w:p w:rsidR="00470FC1" w:rsidRDefault="00470FC1">
      <w:pPr>
        <w:pStyle w:val="ConsPlusNormal"/>
        <w:spacing w:before="220"/>
        <w:ind w:firstLine="540"/>
        <w:jc w:val="both"/>
      </w:pPr>
      <w:r>
        <w:t>о нахождении должника по алиментным обязательствам в исполнительском розыске, в том числе о том, что в месячный срок нахождение разыскиваемого должника не установлено, - в территориальных органах Федеральной службы судебных приставов;</w:t>
      </w:r>
    </w:p>
    <w:p w:rsidR="00470FC1" w:rsidRDefault="00470FC1">
      <w:pPr>
        <w:pStyle w:val="ConsPlusNormal"/>
        <w:spacing w:before="220"/>
        <w:ind w:firstLine="540"/>
        <w:jc w:val="both"/>
      </w:pPr>
      <w:r>
        <w:t>о непредоставлении аналогичных пособий в других субъектах Российской Федерации - в федеральной государственной информационной системе "Единая государственная информационная система социального обеспечения" или по запросу Центра социальных выплат в органы социальной защиты населения по прежнему месту жительства гражданина в другом субъекте Российской Федерации;</w:t>
      </w:r>
    </w:p>
    <w:p w:rsidR="00470FC1" w:rsidRDefault="00470FC1">
      <w:pPr>
        <w:pStyle w:val="ConsPlusNormal"/>
        <w:spacing w:before="220"/>
        <w:ind w:firstLine="540"/>
        <w:jc w:val="both"/>
      </w:pPr>
      <w:r>
        <w:t>о направлении медицинской организацией государственной системы здравоохранения автономного округа матери на родоразрешение по медицинским показаниям в медицинские организации, расположенные в других субъектах Российской Федерации, - в Департаменте здравоохранения автономного округа;</w:t>
      </w:r>
    </w:p>
    <w:p w:rsidR="00470FC1" w:rsidRDefault="00470FC1">
      <w:pPr>
        <w:pStyle w:val="ConsPlusNormal"/>
        <w:spacing w:before="220"/>
        <w:ind w:firstLine="540"/>
        <w:jc w:val="both"/>
      </w:pPr>
      <w:r>
        <w:t>о факте уплаты матерью страховых взносов на обязательное пенсионное страхование, учитываемых при определении ее права на страховую пенсию, не менее 5 лет - в Пенсионном фонде Российской Федерации;</w:t>
      </w:r>
    </w:p>
    <w:p w:rsidR="00470FC1" w:rsidRDefault="00470FC1">
      <w:pPr>
        <w:pStyle w:val="ConsPlusNormal"/>
        <w:spacing w:before="220"/>
        <w:ind w:firstLine="540"/>
        <w:jc w:val="both"/>
      </w:pPr>
      <w:r>
        <w:t>о факте и периодах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в автономном округе, - в организации, осуществляющей образовательную деятельность по образовательным программам профессионального обучения;</w:t>
      </w:r>
    </w:p>
    <w:p w:rsidR="00470FC1" w:rsidRDefault="00470FC1">
      <w:pPr>
        <w:pStyle w:val="ConsPlusNormal"/>
        <w:spacing w:before="220"/>
        <w:ind w:firstLine="540"/>
        <w:jc w:val="both"/>
      </w:pPr>
      <w:r>
        <w:t>о факте и периодах 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на территории автономного округа, - в информационных системах Департамента социального развития автономного округа;</w:t>
      </w:r>
    </w:p>
    <w:p w:rsidR="00470FC1" w:rsidRDefault="00470FC1">
      <w:pPr>
        <w:pStyle w:val="ConsPlusNormal"/>
        <w:spacing w:before="220"/>
        <w:ind w:firstLine="540"/>
        <w:jc w:val="both"/>
      </w:pPr>
      <w:r>
        <w:t>о факте и периодах получения социальных услуг в учреждениях социального обслуживания автономного округа - в регистре получателей социальных услуг;</w:t>
      </w:r>
    </w:p>
    <w:p w:rsidR="00470FC1" w:rsidRDefault="00470FC1">
      <w:pPr>
        <w:pStyle w:val="ConsPlusNormal"/>
        <w:spacing w:before="220"/>
        <w:ind w:firstLine="540"/>
        <w:jc w:val="both"/>
      </w:pPr>
      <w:r>
        <w:t>о факте и периодах осуществления трудовой деятельности в организациях, расположенных на территории автономного округа, - в Пенсионном фонде Российской Федерации;</w:t>
      </w:r>
    </w:p>
    <w:p w:rsidR="00470FC1" w:rsidRDefault="00470FC1">
      <w:pPr>
        <w:pStyle w:val="ConsPlusNormal"/>
        <w:spacing w:before="220"/>
        <w:ind w:firstLine="540"/>
        <w:jc w:val="both"/>
      </w:pPr>
      <w:r>
        <w:t>о факте и периодах нахождения на лечении - в медицинских организациях автономного округа;</w:t>
      </w:r>
    </w:p>
    <w:p w:rsidR="00470FC1" w:rsidRDefault="00470FC1">
      <w:pPr>
        <w:pStyle w:val="ConsPlusNormal"/>
        <w:spacing w:before="220"/>
        <w:ind w:firstLine="540"/>
        <w:jc w:val="both"/>
      </w:pPr>
      <w:r>
        <w:t>о факте и периодах найма жилого помещения, расположенного на территории автономного округа, - в Едином государственном реестре недвижимости Федеральной службы государственной регистрации, кадастра и картографии, исполнительных органах государственной власти автономного округа, исполнительно-распорядительных органах местного самоуправления муниципальных образований автономного округа.</w:t>
      </w:r>
    </w:p>
    <w:p w:rsidR="00470FC1" w:rsidRDefault="00470FC1">
      <w:pPr>
        <w:pStyle w:val="ConsPlusNormal"/>
        <w:spacing w:before="220"/>
        <w:ind w:firstLine="540"/>
        <w:jc w:val="both"/>
      </w:pPr>
      <w:r>
        <w:t>В случае уплаты одним из родителей алиментов на содержание ребенка (детей) либо уклонения им от уплаты алиментов, подтвержденных документально в соответствии с законодательством Российской Федерации, или указания этих сведений в заявлении, представление документов обо всех видах его доходов другим родителем, обратившимся за назначением пособий и выплаты, не требуется.</w:t>
      </w:r>
    </w:p>
    <w:p w:rsidR="00470FC1" w:rsidRDefault="00470FC1">
      <w:pPr>
        <w:pStyle w:val="ConsPlusNormal"/>
        <w:spacing w:before="220"/>
        <w:ind w:firstLine="540"/>
        <w:jc w:val="both"/>
      </w:pPr>
      <w:r>
        <w:t>Для установления факта возникновения алиментных обязательств Центр социальных выплат использует информацию, размещенную на официальных сайтах судов судебной системы Российской Федерации.</w:t>
      </w:r>
    </w:p>
    <w:p w:rsidR="00470FC1" w:rsidRDefault="00470FC1">
      <w:pPr>
        <w:pStyle w:val="ConsPlusNormal"/>
        <w:spacing w:before="220"/>
        <w:ind w:firstLine="540"/>
        <w:jc w:val="both"/>
      </w:pPr>
      <w:r>
        <w:t>30. Заявитель вправе по собственной инициативе представить в полном объеме документы (сведения), необходимые для назначения пособия и выплаты. Непредставление заявителем документов (сведений), которые он вправе представить по собственной инициативе, не является основанием для отказа в предоставлении государственной услуги.</w:t>
      </w:r>
    </w:p>
    <w:p w:rsidR="00470FC1" w:rsidRDefault="00470FC1">
      <w:pPr>
        <w:pStyle w:val="ConsPlusNormal"/>
        <w:spacing w:before="220"/>
        <w:ind w:firstLine="540"/>
        <w:jc w:val="both"/>
      </w:pPr>
      <w:r>
        <w:t xml:space="preserve">31. Форма </w:t>
      </w:r>
      <w:hyperlink w:anchor="P1844">
        <w:r>
          <w:rPr>
            <w:color w:val="0000FF"/>
          </w:rPr>
          <w:t>заявления</w:t>
        </w:r>
      </w:hyperlink>
      <w:r>
        <w:t xml:space="preserve"> о прекращении, возобновлении ранее приостановленной государственной услуги, перерасчете, удержании (возмещении) излишне выплаченных сумм, смене способа получения, изменении лицевого счета для перечисления сумм приведена в приложении 4 к настоящему Административному регламенту.</w:t>
      </w:r>
    </w:p>
    <w:p w:rsidR="00470FC1" w:rsidRDefault="00470FC1">
      <w:pPr>
        <w:pStyle w:val="ConsPlusNormal"/>
        <w:spacing w:before="220"/>
        <w:ind w:firstLine="540"/>
        <w:jc w:val="both"/>
      </w:pPr>
      <w:r>
        <w:t>32. Подуслуги 1 - 8 предоставляются на основании заявления заявителя по месту пребывания (фактического проживания) при отсутствии факта их получения по месту жительства (пребывания) в автономном округе.</w:t>
      </w:r>
    </w:p>
    <w:p w:rsidR="00470FC1" w:rsidRDefault="00470FC1">
      <w:pPr>
        <w:pStyle w:val="ConsPlusNormal"/>
        <w:spacing w:before="220"/>
        <w:ind w:firstLine="540"/>
        <w:jc w:val="both"/>
      </w:pPr>
      <w:r>
        <w:t>33. Формы заявлений доступны в электронном виде в сети Интернет: на официальном сайте Департамента, на официальном сайте Учреждения, на Едином портале.</w:t>
      </w:r>
    </w:p>
    <w:p w:rsidR="00470FC1" w:rsidRDefault="00470FC1">
      <w:pPr>
        <w:pStyle w:val="ConsPlusNormal"/>
        <w:spacing w:before="220"/>
        <w:ind w:firstLine="540"/>
        <w:jc w:val="both"/>
      </w:pPr>
      <w:r>
        <w:t xml:space="preserve">Заявление и документы, направленные в форме электронного документа, подписываются простой электронной подписью в соответствии с требованиями </w:t>
      </w:r>
      <w:hyperlink r:id="rId37">
        <w:r>
          <w:rPr>
            <w:color w:val="0000FF"/>
          </w:rPr>
          <w:t>статьи 5</w:t>
        </w:r>
      </w:hyperlink>
      <w:r>
        <w:t xml:space="preserve"> Федерального закона от 6 апреля 2011 года N 63-ФЗ "Об электронной подписи" и </w:t>
      </w:r>
      <w:hyperlink r:id="rId38">
        <w:r>
          <w:rPr>
            <w:color w:val="0000FF"/>
          </w:rPr>
          <w:t>статьями 21.1</w:t>
        </w:r>
      </w:hyperlink>
      <w:r>
        <w:t xml:space="preserve">, </w:t>
      </w:r>
      <w:hyperlink r:id="rId39">
        <w:r>
          <w:rPr>
            <w:color w:val="0000FF"/>
          </w:rPr>
          <w:t>21.2</w:t>
        </w:r>
      </w:hyperlink>
      <w:r>
        <w:t xml:space="preserve"> Федерального закона N 210-ФЗ.</w:t>
      </w:r>
    </w:p>
    <w:p w:rsidR="00470FC1" w:rsidRDefault="00470FC1">
      <w:pPr>
        <w:pStyle w:val="ConsPlusNormal"/>
        <w:spacing w:before="220"/>
        <w:ind w:firstLine="540"/>
        <w:jc w:val="both"/>
      </w:pPr>
      <w:r>
        <w:t>34. Способы подачи документов:</w:t>
      </w:r>
    </w:p>
    <w:p w:rsidR="00470FC1" w:rsidRDefault="00470FC1">
      <w:pPr>
        <w:pStyle w:val="ConsPlusNormal"/>
        <w:spacing w:before="220"/>
        <w:ind w:firstLine="540"/>
        <w:jc w:val="both"/>
      </w:pPr>
      <w:r>
        <w:t>непосредственно в МФЦ (для подуслуг 1 - 3, 6 - 8);</w:t>
      </w:r>
    </w:p>
    <w:p w:rsidR="00470FC1" w:rsidRDefault="00470FC1">
      <w:pPr>
        <w:pStyle w:val="ConsPlusNormal"/>
        <w:spacing w:before="220"/>
        <w:ind w:firstLine="540"/>
        <w:jc w:val="both"/>
      </w:pPr>
      <w:r>
        <w:t>почтовым отправлением в Учреждение (для подуслуг 1 - 7);</w:t>
      </w:r>
    </w:p>
    <w:p w:rsidR="00470FC1" w:rsidRDefault="00470FC1">
      <w:pPr>
        <w:pStyle w:val="ConsPlusNormal"/>
        <w:spacing w:before="220"/>
        <w:ind w:firstLine="540"/>
        <w:jc w:val="both"/>
      </w:pPr>
      <w:r>
        <w:t>посредством Единого портала (для подуслуг 1 - 7).</w:t>
      </w:r>
    </w:p>
    <w:p w:rsidR="00470FC1" w:rsidRDefault="00470FC1">
      <w:pPr>
        <w:pStyle w:val="ConsPlusNormal"/>
        <w:spacing w:before="220"/>
        <w:ind w:firstLine="540"/>
        <w:jc w:val="both"/>
      </w:pPr>
      <w:r>
        <w:t>За получением подуслуг 1 - 3, 6 - 8 заявитель может обратиться в Учреждение по месту фактического проживания либо места пребывания при наличии места жительства в автономном округе, за получением подуслуг 4, 5 - при наличии места жительства либо места пребывания в автономном округе.</w:t>
      </w:r>
    </w:p>
    <w:p w:rsidR="00470FC1" w:rsidRDefault="00470FC1">
      <w:pPr>
        <w:pStyle w:val="ConsPlusNormal"/>
        <w:spacing w:before="220"/>
        <w:ind w:firstLine="540"/>
        <w:jc w:val="both"/>
      </w:pPr>
      <w:r>
        <w:t xml:space="preserve">35. В соответствии с </w:t>
      </w:r>
      <w:hyperlink r:id="rId40">
        <w:r>
          <w:rPr>
            <w:color w:val="0000FF"/>
          </w:rPr>
          <w:t>пунктами 1</w:t>
        </w:r>
      </w:hyperlink>
      <w:r>
        <w:t xml:space="preserve">, </w:t>
      </w:r>
      <w:hyperlink r:id="rId41">
        <w:r>
          <w:rPr>
            <w:color w:val="0000FF"/>
          </w:rPr>
          <w:t>2</w:t>
        </w:r>
      </w:hyperlink>
      <w:r>
        <w:t xml:space="preserve">, </w:t>
      </w:r>
      <w:hyperlink r:id="rId42">
        <w:r>
          <w:rPr>
            <w:color w:val="0000FF"/>
          </w:rPr>
          <w:t>4</w:t>
        </w:r>
      </w:hyperlink>
      <w:r>
        <w:t xml:space="preserve">, </w:t>
      </w:r>
      <w:hyperlink r:id="rId43">
        <w:r>
          <w:rPr>
            <w:color w:val="0000FF"/>
          </w:rPr>
          <w:t>5 части 1 статьи 7</w:t>
        </w:r>
      </w:hyperlink>
      <w:r>
        <w:t xml:space="preserve"> Федерального закона N 210-ФЗ запрещается требовать от заявителя:</w:t>
      </w:r>
    </w:p>
    <w:p w:rsidR="00470FC1" w:rsidRDefault="00470FC1">
      <w:pPr>
        <w:pStyle w:val="ConsPlusNormal"/>
        <w:jc w:val="both"/>
      </w:pPr>
      <w:r>
        <w:t xml:space="preserve">(в ред. </w:t>
      </w:r>
      <w:hyperlink r:id="rId44">
        <w:r>
          <w:rPr>
            <w:color w:val="0000FF"/>
          </w:rPr>
          <w:t>приказа</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470FC1" w:rsidRDefault="00470FC1">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5">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46">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Учреждение по собственной инициативе;</w:t>
      </w:r>
    </w:p>
    <w:p w:rsidR="00470FC1" w:rsidRDefault="00470FC1">
      <w:pPr>
        <w:pStyle w:val="ConsPlusNormal"/>
        <w:jc w:val="both"/>
      </w:pPr>
      <w:r>
        <w:t xml:space="preserve">(в ред. </w:t>
      </w:r>
      <w:hyperlink r:id="rId47">
        <w:r>
          <w:rPr>
            <w:color w:val="0000FF"/>
          </w:rPr>
          <w:t>приказа</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 xml:space="preserve">3) утратил силу. - </w:t>
      </w:r>
      <w:hyperlink r:id="rId48">
        <w:r>
          <w:rPr>
            <w:color w:val="0000FF"/>
          </w:rPr>
          <w:t>Приказ</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49">
        <w:r>
          <w:rPr>
            <w:color w:val="0000FF"/>
          </w:rPr>
          <w:t>подпунктами "а"</w:t>
        </w:r>
      </w:hyperlink>
      <w:r>
        <w:t xml:space="preserve"> - </w:t>
      </w:r>
      <w:hyperlink r:id="rId50">
        <w:r>
          <w:rPr>
            <w:color w:val="0000FF"/>
          </w:rPr>
          <w:t>"г" пункта 4 части 1 статьи 7</w:t>
        </w:r>
      </w:hyperlink>
      <w:r>
        <w:t xml:space="preserve"> Федерального закона N 210-ФЗ;</w:t>
      </w:r>
    </w:p>
    <w:p w:rsidR="00470FC1" w:rsidRDefault="00470FC1">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5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470FC1" w:rsidRDefault="00470FC1">
      <w:pPr>
        <w:pStyle w:val="ConsPlusNormal"/>
        <w:jc w:val="both"/>
      </w:pPr>
    </w:p>
    <w:p w:rsidR="00470FC1" w:rsidRDefault="00470FC1">
      <w:pPr>
        <w:pStyle w:val="ConsPlusTitle"/>
        <w:jc w:val="center"/>
        <w:outlineLvl w:val="2"/>
      </w:pPr>
      <w:r>
        <w:t>Исчерпывающий перечень оснований для отказа в приеме</w:t>
      </w:r>
    </w:p>
    <w:p w:rsidR="00470FC1" w:rsidRDefault="00470FC1">
      <w:pPr>
        <w:pStyle w:val="ConsPlusTitle"/>
        <w:jc w:val="center"/>
      </w:pPr>
      <w:r>
        <w:t>документов, необходимых для предоставления государственной</w:t>
      </w:r>
    </w:p>
    <w:p w:rsidR="00470FC1" w:rsidRDefault="00470FC1">
      <w:pPr>
        <w:pStyle w:val="ConsPlusTitle"/>
        <w:jc w:val="center"/>
      </w:pPr>
      <w:r>
        <w:t>услуги</w:t>
      </w:r>
    </w:p>
    <w:p w:rsidR="00470FC1" w:rsidRDefault="00470FC1">
      <w:pPr>
        <w:pStyle w:val="ConsPlusNormal"/>
        <w:jc w:val="both"/>
      </w:pPr>
    </w:p>
    <w:p w:rsidR="00470FC1" w:rsidRDefault="00470FC1">
      <w:pPr>
        <w:pStyle w:val="ConsPlusNormal"/>
        <w:ind w:firstLine="540"/>
        <w:jc w:val="both"/>
      </w:pPr>
      <w:r>
        <w:t>36.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470FC1" w:rsidRDefault="00470FC1">
      <w:pPr>
        <w:pStyle w:val="ConsPlusNormal"/>
        <w:jc w:val="both"/>
      </w:pPr>
    </w:p>
    <w:p w:rsidR="00470FC1" w:rsidRDefault="00470FC1">
      <w:pPr>
        <w:pStyle w:val="ConsPlusTitle"/>
        <w:jc w:val="center"/>
        <w:outlineLvl w:val="2"/>
      </w:pPr>
      <w:r>
        <w:t>Исчерпывающий перечень оснований для приостановления и (или)</w:t>
      </w:r>
    </w:p>
    <w:p w:rsidR="00470FC1" w:rsidRDefault="00470FC1">
      <w:pPr>
        <w:pStyle w:val="ConsPlusTitle"/>
        <w:jc w:val="center"/>
      </w:pPr>
      <w:r>
        <w:t>отказа в предоставлении государственной услуги</w:t>
      </w:r>
    </w:p>
    <w:p w:rsidR="00470FC1" w:rsidRDefault="00470FC1">
      <w:pPr>
        <w:pStyle w:val="ConsPlusNormal"/>
        <w:jc w:val="center"/>
      </w:pPr>
      <w:r>
        <w:t xml:space="preserve">(в ред. </w:t>
      </w:r>
      <w:hyperlink r:id="rId52">
        <w:r>
          <w:rPr>
            <w:color w:val="0000FF"/>
          </w:rPr>
          <w:t>приказа</w:t>
        </w:r>
      </w:hyperlink>
      <w:r>
        <w:t xml:space="preserve"> Департамента социального развития</w:t>
      </w:r>
    </w:p>
    <w:p w:rsidR="00470FC1" w:rsidRDefault="00470FC1">
      <w:pPr>
        <w:pStyle w:val="ConsPlusNormal"/>
        <w:jc w:val="center"/>
      </w:pPr>
      <w:r>
        <w:t>ХМАО - Югры от 13.01.2022 N 2-нп)</w:t>
      </w:r>
    </w:p>
    <w:p w:rsidR="00470FC1" w:rsidRDefault="00470FC1">
      <w:pPr>
        <w:pStyle w:val="ConsPlusNormal"/>
        <w:jc w:val="both"/>
      </w:pPr>
    </w:p>
    <w:p w:rsidR="00470FC1" w:rsidRDefault="00470FC1">
      <w:pPr>
        <w:pStyle w:val="ConsPlusNormal"/>
        <w:ind w:firstLine="540"/>
        <w:jc w:val="both"/>
      </w:pPr>
      <w:bookmarkStart w:id="10" w:name="P429"/>
      <w:bookmarkEnd w:id="10"/>
      <w:r>
        <w:t>37. Основания для отказа в предоставлении государственной услуги:</w:t>
      </w:r>
    </w:p>
    <w:p w:rsidR="00470FC1" w:rsidRDefault="00470FC1">
      <w:pPr>
        <w:pStyle w:val="ConsPlusNormal"/>
        <w:spacing w:before="220"/>
        <w:ind w:firstLine="540"/>
        <w:jc w:val="both"/>
      </w:pPr>
      <w:bookmarkStart w:id="11" w:name="P430"/>
      <w:bookmarkEnd w:id="11"/>
      <w:r>
        <w:t>1) для подуслуг 1 - 5, 7:</w:t>
      </w:r>
    </w:p>
    <w:p w:rsidR="00470FC1" w:rsidRDefault="00470FC1">
      <w:pPr>
        <w:pStyle w:val="ConsPlusNormal"/>
        <w:spacing w:before="220"/>
        <w:ind w:firstLine="540"/>
        <w:jc w:val="both"/>
      </w:pPr>
      <w:r>
        <w:t>смерть гражданина или ребенка;</w:t>
      </w:r>
    </w:p>
    <w:p w:rsidR="00470FC1" w:rsidRDefault="00470FC1">
      <w:pPr>
        <w:pStyle w:val="ConsPlusNormal"/>
        <w:spacing w:before="220"/>
        <w:ind w:firstLine="540"/>
        <w:jc w:val="both"/>
      </w:pPr>
      <w:r>
        <w:t>размер среднедушевого дохода семьи превышает величину 1,5 прожиточного минимума в автономном округе (для подуслуг 2, 3);</w:t>
      </w:r>
    </w:p>
    <w:p w:rsidR="00470FC1" w:rsidRDefault="00470FC1">
      <w:pPr>
        <w:pStyle w:val="ConsPlusNormal"/>
        <w:spacing w:before="220"/>
        <w:ind w:firstLine="540"/>
        <w:jc w:val="both"/>
      </w:pPr>
      <w:r>
        <w:t>размер среднедушевого дохода семьи превышает двукратную величину прожиточного минимума в автономном округе для трудоспособного населения за второй квартал года, предшествующего году обращения за назначением указанной выплаты (для подуслуги 7);</w:t>
      </w:r>
    </w:p>
    <w:p w:rsidR="00470FC1" w:rsidRDefault="00470FC1">
      <w:pPr>
        <w:pStyle w:val="ConsPlusNormal"/>
        <w:spacing w:before="220"/>
        <w:ind w:firstLine="540"/>
        <w:jc w:val="both"/>
      </w:pPr>
      <w:r>
        <w:t>наличие в заявлении неполных или недостоверных сведений;</w:t>
      </w:r>
    </w:p>
    <w:p w:rsidR="00470FC1" w:rsidRDefault="00470FC1">
      <w:pPr>
        <w:pStyle w:val="ConsPlusNormal"/>
        <w:spacing w:before="220"/>
        <w:ind w:firstLine="540"/>
        <w:jc w:val="both"/>
      </w:pPr>
      <w:r>
        <w:t>выявление фактов представления заведомо недостоверных и (или) неполных сведений;</w:t>
      </w:r>
    </w:p>
    <w:p w:rsidR="00470FC1" w:rsidRDefault="00470FC1">
      <w:pPr>
        <w:pStyle w:val="ConsPlusNormal"/>
        <w:spacing w:before="220"/>
        <w:ind w:firstLine="540"/>
        <w:jc w:val="both"/>
      </w:pPr>
      <w:r>
        <w:t>определение ребенка на полное государственное обеспечение в медицинскую организацию, образовательную организацию либо организацию, оказывающую социальные услуги;</w:t>
      </w:r>
    </w:p>
    <w:p w:rsidR="00470FC1" w:rsidRDefault="00470FC1">
      <w:pPr>
        <w:pStyle w:val="ConsPlusNormal"/>
        <w:spacing w:before="220"/>
        <w:ind w:firstLine="540"/>
        <w:jc w:val="both"/>
      </w:pPr>
      <w:r>
        <w:t>лишение или ограничение гражданина в родительских правах;</w:t>
      </w:r>
    </w:p>
    <w:p w:rsidR="00470FC1" w:rsidRDefault="00470FC1">
      <w:pPr>
        <w:pStyle w:val="ConsPlusNormal"/>
        <w:spacing w:before="220"/>
        <w:ind w:firstLine="540"/>
        <w:jc w:val="both"/>
      </w:pPr>
      <w:r>
        <w:t>назначение ребенку опекуна (попечителя);</w:t>
      </w:r>
    </w:p>
    <w:p w:rsidR="00470FC1" w:rsidRDefault="00470FC1">
      <w:pPr>
        <w:pStyle w:val="ConsPlusNormal"/>
        <w:spacing w:before="220"/>
        <w:ind w:firstLine="540"/>
        <w:jc w:val="both"/>
      </w:pPr>
      <w:r>
        <w:t>объявление ребенка в возрасте до 18 лет полностью дееспособным в соответствии с законодательством Российской Федерации;</w:t>
      </w:r>
    </w:p>
    <w:p w:rsidR="00470FC1" w:rsidRDefault="00470FC1">
      <w:pPr>
        <w:pStyle w:val="ConsPlusNormal"/>
        <w:spacing w:before="220"/>
        <w:ind w:firstLine="540"/>
        <w:jc w:val="both"/>
      </w:pPr>
      <w:r>
        <w:t>неподтверждение территориальными органами Управления Министерства внутренних дел Российской Федерации по автономному округу факта проживания гражданина, в том числе совместного проживания с ребенком (детьми), по месту жительства в автономном округе либо неподтверждение факта совместного проживания гражданина с ребенком (детьми) сведениями, содержащимися в регистре получателей социальных услуг;</w:t>
      </w:r>
    </w:p>
    <w:p w:rsidR="00470FC1" w:rsidRDefault="00470FC1">
      <w:pPr>
        <w:pStyle w:val="ConsPlusNormal"/>
        <w:spacing w:before="220"/>
        <w:ind w:firstLine="540"/>
        <w:jc w:val="both"/>
      </w:pPr>
      <w:r>
        <w:t>выезд гражданина, имеющего детей, на постоянное место жительства за пределы автономного округа;</w:t>
      </w:r>
    </w:p>
    <w:p w:rsidR="00470FC1" w:rsidRDefault="00470FC1">
      <w:pPr>
        <w:pStyle w:val="ConsPlusNormal"/>
        <w:spacing w:before="220"/>
        <w:ind w:firstLine="540"/>
        <w:jc w:val="both"/>
      </w:pPr>
      <w:r>
        <w:t>назначение пособий, выплат в другом муниципальном образовании автономного округа;</w:t>
      </w:r>
    </w:p>
    <w:p w:rsidR="00470FC1" w:rsidRDefault="00470FC1">
      <w:pPr>
        <w:pStyle w:val="ConsPlusNormal"/>
        <w:spacing w:before="220"/>
        <w:ind w:firstLine="540"/>
        <w:jc w:val="both"/>
      </w:pPr>
      <w:r>
        <w:t>получение пособий, выплат в другом субъекте Российской Федерации;</w:t>
      </w:r>
    </w:p>
    <w:p w:rsidR="00470FC1" w:rsidRDefault="00470FC1">
      <w:pPr>
        <w:pStyle w:val="ConsPlusNormal"/>
        <w:spacing w:before="220"/>
        <w:ind w:firstLine="540"/>
        <w:jc w:val="both"/>
      </w:pPr>
      <w:r>
        <w:t>обучение ребенка в общеобразовательных организациях, расположенных за пределами автономного округа (для подуслуг 2, 3);</w:t>
      </w:r>
    </w:p>
    <w:p w:rsidR="00470FC1" w:rsidRDefault="00470FC1">
      <w:pPr>
        <w:pStyle w:val="ConsPlusNormal"/>
        <w:spacing w:before="220"/>
        <w:ind w:firstLine="540"/>
        <w:jc w:val="both"/>
      </w:pPr>
      <w:r>
        <w:t>отсутствие или утрата права на получение пособий, выплат;</w:t>
      </w:r>
    </w:p>
    <w:p w:rsidR="00470FC1" w:rsidRDefault="00470FC1">
      <w:pPr>
        <w:pStyle w:val="ConsPlusNormal"/>
        <w:spacing w:before="220"/>
        <w:ind w:firstLine="540"/>
        <w:jc w:val="both"/>
      </w:pPr>
      <w:r>
        <w:t>истечение срока, прекращение выплаты пенсий по случаю потери кормильца, по инвалидности (для подуслуг 4, 5);</w:t>
      </w:r>
    </w:p>
    <w:p w:rsidR="00470FC1" w:rsidRDefault="00470FC1">
      <w:pPr>
        <w:pStyle w:val="ConsPlusNormal"/>
        <w:spacing w:before="220"/>
        <w:ind w:firstLine="540"/>
        <w:jc w:val="both"/>
      </w:pPr>
      <w:r>
        <w:t>отсутствие уплаты одним из родителей (законных представителей) налогов от трудовой, служебной, предпринимательской, иной профессиональной деятельности в консолидированный бюджет автономного округа не менее 3 лет (для подуслуги 7);</w:t>
      </w:r>
    </w:p>
    <w:p w:rsidR="00470FC1" w:rsidRDefault="00470FC1">
      <w:pPr>
        <w:pStyle w:val="ConsPlusNormal"/>
        <w:spacing w:before="220"/>
        <w:ind w:firstLine="540"/>
        <w:jc w:val="both"/>
      </w:pPr>
      <w:r>
        <w:t>отсутствие уплаты матерью страховых взносов на обязательное пенсионное страхование, учитываемых при определении ее права на страховую пенсию не менее 5 лет (для подуслуги 7);</w:t>
      </w:r>
    </w:p>
    <w:p w:rsidR="00470FC1" w:rsidRDefault="00470FC1">
      <w:pPr>
        <w:pStyle w:val="ConsPlusNormal"/>
        <w:spacing w:before="220"/>
        <w:ind w:firstLine="540"/>
        <w:jc w:val="both"/>
      </w:pPr>
      <w:r>
        <w:t>отсутствие уплаты в отношении матери страховых взносов на обязательное пенсионное страхование не менее 5 лет (для подуслуги 7);</w:t>
      </w:r>
    </w:p>
    <w:p w:rsidR="00470FC1" w:rsidRDefault="00470FC1">
      <w:pPr>
        <w:pStyle w:val="ConsPlusNormal"/>
        <w:spacing w:before="220"/>
        <w:ind w:firstLine="540"/>
        <w:jc w:val="both"/>
      </w:pPr>
      <w:r>
        <w:t xml:space="preserve">непредставление заявителем сведений, указанных в </w:t>
      </w:r>
      <w:hyperlink w:anchor="P212">
        <w:r>
          <w:rPr>
            <w:color w:val="0000FF"/>
          </w:rPr>
          <w:t>подпунктах "в" пунктов 28.2</w:t>
        </w:r>
      </w:hyperlink>
      <w:r>
        <w:t xml:space="preserve">, </w:t>
      </w:r>
      <w:hyperlink w:anchor="P264">
        <w:r>
          <w:rPr>
            <w:color w:val="0000FF"/>
          </w:rPr>
          <w:t>28.6</w:t>
        </w:r>
      </w:hyperlink>
      <w:r>
        <w:t xml:space="preserve"> настоящего Административного регламента (для подуслуг 2, 3, 4, 7);</w:t>
      </w:r>
    </w:p>
    <w:p w:rsidR="00470FC1" w:rsidRDefault="00470FC1">
      <w:pPr>
        <w:pStyle w:val="ConsPlusNormal"/>
        <w:spacing w:before="220"/>
        <w:ind w:firstLine="540"/>
        <w:jc w:val="both"/>
      </w:pPr>
      <w:r>
        <w:t>повторная подача заявления в период назначения пособий и ежемесячной денежной выплаты.</w:t>
      </w:r>
    </w:p>
    <w:p w:rsidR="00470FC1" w:rsidRDefault="00470FC1">
      <w:pPr>
        <w:pStyle w:val="ConsPlusNormal"/>
        <w:spacing w:before="220"/>
        <w:ind w:firstLine="540"/>
        <w:jc w:val="both"/>
      </w:pPr>
      <w:r>
        <w:t>2) для подуслуги 6:</w:t>
      </w:r>
    </w:p>
    <w:p w:rsidR="00470FC1" w:rsidRDefault="00470FC1">
      <w:pPr>
        <w:pStyle w:val="ConsPlusNormal"/>
        <w:spacing w:before="220"/>
        <w:ind w:firstLine="540"/>
        <w:jc w:val="both"/>
      </w:pPr>
      <w:r>
        <w:t xml:space="preserve">гражданин не относится к категориям граждан, определенных </w:t>
      </w:r>
      <w:hyperlink r:id="rId53">
        <w:r>
          <w:rPr>
            <w:color w:val="0000FF"/>
          </w:rPr>
          <w:t>Законом</w:t>
        </w:r>
      </w:hyperlink>
      <w:r>
        <w:t xml:space="preserve"> автономного округа от 7 июля 2004 года N 45-оз "О поддержке семьи, материнства, отцовства и детства в Ханты-Мансийском автономном округе - Югре";</w:t>
      </w:r>
    </w:p>
    <w:p w:rsidR="00470FC1" w:rsidRDefault="00470FC1">
      <w:pPr>
        <w:pStyle w:val="ConsPlusNormal"/>
        <w:spacing w:before="220"/>
        <w:ind w:firstLine="540"/>
        <w:jc w:val="both"/>
      </w:pPr>
      <w:r>
        <w:t>получение аналогичной меры социальной поддержки по оплате жилого помещения и коммунальных услуг по иным основаниям, установленным законодательством Российской Федерации, автономного округа на момент обращения;</w:t>
      </w:r>
    </w:p>
    <w:p w:rsidR="00470FC1" w:rsidRDefault="00470FC1">
      <w:pPr>
        <w:pStyle w:val="ConsPlusNormal"/>
        <w:spacing w:before="220"/>
        <w:ind w:firstLine="540"/>
        <w:jc w:val="both"/>
      </w:pPr>
      <w:r>
        <w:t xml:space="preserve">непредставление заявителем документов, указанных в </w:t>
      </w:r>
      <w:hyperlink w:anchor="P233">
        <w:r>
          <w:rPr>
            <w:color w:val="0000FF"/>
          </w:rPr>
          <w:t>пункте 28.5</w:t>
        </w:r>
      </w:hyperlink>
      <w:r>
        <w:t xml:space="preserve"> настоящего Административного регламента;</w:t>
      </w:r>
    </w:p>
    <w:p w:rsidR="00470FC1" w:rsidRDefault="00470FC1">
      <w:pPr>
        <w:pStyle w:val="ConsPlusNormal"/>
        <w:spacing w:before="220"/>
        <w:ind w:firstLine="540"/>
        <w:jc w:val="both"/>
      </w:pPr>
      <w:r>
        <w:t>обращение в Учреждение не по месту жительства (месту пребывания, фактического проживания);</w:t>
      </w:r>
    </w:p>
    <w:p w:rsidR="00470FC1" w:rsidRDefault="00470FC1">
      <w:pPr>
        <w:pStyle w:val="ConsPlusNormal"/>
        <w:spacing w:before="220"/>
        <w:ind w:firstLine="540"/>
        <w:jc w:val="both"/>
      </w:pPr>
      <w:r>
        <w:t>наличие задолженности по оплате жилого помещения и коммунальных услуг, в том числе взноса на капитальный ремонт, и отсутствие заключенного соглашения по ее погашению, и (или) невыполнение условия соглашения по ее погашению;</w:t>
      </w:r>
    </w:p>
    <w:p w:rsidR="00470FC1" w:rsidRDefault="00470FC1">
      <w:pPr>
        <w:pStyle w:val="ConsPlusNormal"/>
        <w:jc w:val="both"/>
      </w:pPr>
      <w:r>
        <w:t xml:space="preserve">(в ред. </w:t>
      </w:r>
      <w:hyperlink r:id="rId54">
        <w:r>
          <w:rPr>
            <w:color w:val="0000FF"/>
          </w:rPr>
          <w:t>приказа</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наличие гражданина в федеральном регистре лиц, имеющих право на получение государственной социальной помощи.</w:t>
      </w:r>
    </w:p>
    <w:p w:rsidR="00470FC1" w:rsidRDefault="00470FC1">
      <w:pPr>
        <w:pStyle w:val="ConsPlusNormal"/>
        <w:spacing w:before="220"/>
        <w:ind w:firstLine="540"/>
        <w:jc w:val="both"/>
      </w:pPr>
      <w:r>
        <w:t>3) для подуслуги 8:</w:t>
      </w:r>
    </w:p>
    <w:p w:rsidR="00470FC1" w:rsidRDefault="00470FC1">
      <w:pPr>
        <w:pStyle w:val="ConsPlusNormal"/>
        <w:spacing w:before="220"/>
        <w:ind w:firstLine="540"/>
        <w:jc w:val="both"/>
      </w:pPr>
      <w:r>
        <w:t>отсутствие права на получение государственной услуги;</w:t>
      </w:r>
    </w:p>
    <w:p w:rsidR="00470FC1" w:rsidRDefault="00470FC1">
      <w:pPr>
        <w:pStyle w:val="ConsPlusNormal"/>
        <w:spacing w:before="220"/>
        <w:ind w:firstLine="540"/>
        <w:jc w:val="both"/>
      </w:pPr>
      <w:r>
        <w:t xml:space="preserve">непредставление заявителем документов, указанных в </w:t>
      </w:r>
      <w:hyperlink w:anchor="P268">
        <w:r>
          <w:rPr>
            <w:color w:val="0000FF"/>
          </w:rPr>
          <w:t>пункте 28.7</w:t>
        </w:r>
      </w:hyperlink>
      <w:r>
        <w:t xml:space="preserve"> настоящего Административного регламента;</w:t>
      </w:r>
    </w:p>
    <w:p w:rsidR="00470FC1" w:rsidRDefault="00470FC1">
      <w:pPr>
        <w:pStyle w:val="ConsPlusNormal"/>
        <w:spacing w:before="220"/>
        <w:ind w:firstLine="540"/>
        <w:jc w:val="both"/>
      </w:pPr>
      <w:r>
        <w:t>получение компенсации расходов на оплату стоимости проезда и провоза багажа к месту отдыха, оздоровления и обратно по месту работы одного из родителей многодетной семьи либо обращение за государственной услугой ранее установленного законодательством срока.</w:t>
      </w:r>
    </w:p>
    <w:p w:rsidR="00470FC1" w:rsidRDefault="00470FC1">
      <w:pPr>
        <w:pStyle w:val="ConsPlusNormal"/>
        <w:spacing w:before="220"/>
        <w:ind w:firstLine="540"/>
        <w:jc w:val="both"/>
      </w:pPr>
      <w:r>
        <w:t>Не допускается отказ в предоставлении государственной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на официальном сайте Учреждения.</w:t>
      </w:r>
    </w:p>
    <w:p w:rsidR="00470FC1" w:rsidRDefault="00470FC1">
      <w:pPr>
        <w:pStyle w:val="ConsPlusNormal"/>
        <w:jc w:val="both"/>
      </w:pPr>
    </w:p>
    <w:p w:rsidR="00470FC1" w:rsidRDefault="00470FC1">
      <w:pPr>
        <w:pStyle w:val="ConsPlusTitle"/>
        <w:jc w:val="center"/>
        <w:outlineLvl w:val="2"/>
      </w:pPr>
      <w:r>
        <w:t>Исчерпывающий перечень оснований для приостановления</w:t>
      </w:r>
    </w:p>
    <w:p w:rsidR="00470FC1" w:rsidRDefault="00470FC1">
      <w:pPr>
        <w:pStyle w:val="ConsPlusTitle"/>
        <w:jc w:val="center"/>
      </w:pPr>
      <w:r>
        <w:t>предоставления государственной услуги</w:t>
      </w:r>
    </w:p>
    <w:p w:rsidR="00470FC1" w:rsidRDefault="00470FC1">
      <w:pPr>
        <w:pStyle w:val="ConsPlusNormal"/>
        <w:jc w:val="both"/>
      </w:pPr>
    </w:p>
    <w:p w:rsidR="00470FC1" w:rsidRDefault="00470FC1">
      <w:pPr>
        <w:pStyle w:val="ConsPlusNormal"/>
        <w:ind w:firstLine="540"/>
        <w:jc w:val="both"/>
      </w:pPr>
      <w:r>
        <w:t>38. Основания для приостановления предоставления государственной услуги:</w:t>
      </w:r>
    </w:p>
    <w:p w:rsidR="00470FC1" w:rsidRDefault="00470FC1">
      <w:pPr>
        <w:pStyle w:val="ConsPlusNormal"/>
        <w:spacing w:before="220"/>
        <w:ind w:firstLine="540"/>
        <w:jc w:val="both"/>
      </w:pPr>
      <w:r>
        <w:t>1) предоставление подуслуг 1 - 5, 7 приостанавливается в случае неполучения заявителем суммы пособий и выплаты в течение трех месяцев подряд;</w:t>
      </w:r>
    </w:p>
    <w:p w:rsidR="00470FC1" w:rsidRDefault="00470FC1">
      <w:pPr>
        <w:pStyle w:val="ConsPlusNormal"/>
        <w:jc w:val="both"/>
      </w:pPr>
      <w:r>
        <w:t xml:space="preserve">(в ред. </w:t>
      </w:r>
      <w:hyperlink r:id="rId55">
        <w:r>
          <w:rPr>
            <w:color w:val="0000FF"/>
          </w:rPr>
          <w:t>приказа</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2) выплаты по предоставлению подуслуги 6 приостанавливаются с первого числа месяца, следующего за месяцем, в котором наступили случаи:</w:t>
      </w:r>
    </w:p>
    <w:p w:rsidR="00470FC1" w:rsidRDefault="00470FC1">
      <w:pPr>
        <w:pStyle w:val="ConsPlusNormal"/>
        <w:spacing w:before="220"/>
        <w:ind w:firstLine="540"/>
        <w:jc w:val="both"/>
      </w:pPr>
      <w:r>
        <w:t>неуплаты получателем компенсации расходов на оплату жилого помещения и коммунальных услуг, в том числе на оплату взноса на капитальный ремонт, текущих платежей за жилое помещение и коммунальные услуги в течение двух месяцев;</w:t>
      </w:r>
    </w:p>
    <w:p w:rsidR="00470FC1" w:rsidRDefault="00470FC1">
      <w:pPr>
        <w:pStyle w:val="ConsPlusNormal"/>
        <w:spacing w:before="220"/>
        <w:ind w:firstLine="540"/>
        <w:jc w:val="both"/>
      </w:pPr>
      <w:r>
        <w:t>невыполнения получателем компенсации расходов на оплату жилого помещения и коммунальных услуг, в том числе на оплату взноса на капитальный ремонт, условий соглашения по погашению задолженности по оплате жилого помещения и коммунальных услуг.</w:t>
      </w:r>
    </w:p>
    <w:p w:rsidR="00470FC1" w:rsidRDefault="00470FC1">
      <w:pPr>
        <w:pStyle w:val="ConsPlusNormal"/>
        <w:jc w:val="both"/>
      </w:pPr>
      <w:r>
        <w:t xml:space="preserve">(пп. 2 в ред. </w:t>
      </w:r>
      <w:hyperlink r:id="rId56">
        <w:r>
          <w:rPr>
            <w:color w:val="0000FF"/>
          </w:rPr>
          <w:t>приказа</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Выплата назначенной компенсации расходов по оплате взноса на капитальный ремонт приостанавливается с 1-го числа месяца, следующего за месяцем, в котором наступил случай:</w:t>
      </w:r>
    </w:p>
    <w:p w:rsidR="00470FC1" w:rsidRDefault="00470FC1">
      <w:pPr>
        <w:pStyle w:val="ConsPlusNormal"/>
        <w:spacing w:before="220"/>
        <w:ind w:firstLine="540"/>
        <w:jc w:val="both"/>
      </w:pPr>
      <w:r>
        <w:t>неуплаты получателем компенсации взноса на капитальный ремонт в течение 2 месяцев;</w:t>
      </w:r>
    </w:p>
    <w:p w:rsidR="00470FC1" w:rsidRDefault="00470FC1">
      <w:pPr>
        <w:pStyle w:val="ConsPlusNormal"/>
        <w:spacing w:before="220"/>
        <w:ind w:firstLine="540"/>
        <w:jc w:val="both"/>
      </w:pPr>
      <w:r>
        <w:t>невыполнения получателем компенсации условий соглашения по погашению задолженности по оплате взноса на капитальный ремонт.</w:t>
      </w:r>
    </w:p>
    <w:p w:rsidR="00470FC1" w:rsidRDefault="00470FC1">
      <w:pPr>
        <w:pStyle w:val="ConsPlusNormal"/>
        <w:spacing w:before="220"/>
        <w:ind w:firstLine="540"/>
        <w:jc w:val="both"/>
      </w:pPr>
      <w:r>
        <w:t>39. Основанием для перерасчета размера компенсации расходов на оплату коммунальных услуг (подуслуга 6) является изменение основания предоставления мер социальной поддержки по оплате жилищно-коммунальных услуг, состава семьи, видов жилищно-коммунальных услуг, места жительства (пребывания, фактического проживания) в пределах муниципального образования автономного округа, изменение нормативов потребления коммунальных услуг, тарифов на оплату жилого помещения и коммунальных услуг.</w:t>
      </w:r>
    </w:p>
    <w:p w:rsidR="00470FC1" w:rsidRDefault="00470FC1">
      <w:pPr>
        <w:pStyle w:val="ConsPlusNormal"/>
        <w:spacing w:before="220"/>
        <w:ind w:firstLine="540"/>
        <w:jc w:val="both"/>
      </w:pPr>
      <w:r>
        <w:t>40. Предоставление подуслуг 1 - 5, 7 возобновляется по заявлению заявителя с выплатой не полученных за этот период сумм пособий и выплаты, но не более чем за 3 месяца.</w:t>
      </w:r>
    </w:p>
    <w:p w:rsidR="00470FC1" w:rsidRDefault="00470FC1">
      <w:pPr>
        <w:pStyle w:val="ConsPlusNormal"/>
        <w:spacing w:before="220"/>
        <w:ind w:firstLine="540"/>
        <w:jc w:val="both"/>
      </w:pPr>
      <w:r>
        <w:t>Основанием для возобновления подуслуги 6 является представление получателем компенсации расходов на оплату жилого помещения и коммунальных услуг в Учреждение документов, подтверждающих полное погашение образовавшейся задолженности по оплате жилого помещения и коммунальных услуг, взноса на капитальный ремонт, или заключенное соглашение о ее погашении.</w:t>
      </w:r>
    </w:p>
    <w:p w:rsidR="00470FC1" w:rsidRDefault="00470FC1">
      <w:pPr>
        <w:pStyle w:val="ConsPlusNormal"/>
        <w:jc w:val="both"/>
      </w:pPr>
    </w:p>
    <w:p w:rsidR="00470FC1" w:rsidRDefault="00470FC1">
      <w:pPr>
        <w:pStyle w:val="ConsPlusTitle"/>
        <w:jc w:val="center"/>
        <w:outlineLvl w:val="2"/>
      </w:pPr>
      <w:r>
        <w:t>Исчерпывающий перечень оснований для прекращения</w:t>
      </w:r>
    </w:p>
    <w:p w:rsidR="00470FC1" w:rsidRDefault="00470FC1">
      <w:pPr>
        <w:pStyle w:val="ConsPlusTitle"/>
        <w:jc w:val="center"/>
      </w:pPr>
      <w:r>
        <w:t>предоставления государственной услуги</w:t>
      </w:r>
    </w:p>
    <w:p w:rsidR="00470FC1" w:rsidRDefault="00470FC1">
      <w:pPr>
        <w:pStyle w:val="ConsPlusNormal"/>
        <w:jc w:val="both"/>
      </w:pPr>
    </w:p>
    <w:p w:rsidR="00470FC1" w:rsidRDefault="00470FC1">
      <w:pPr>
        <w:pStyle w:val="ConsPlusNormal"/>
        <w:ind w:firstLine="540"/>
        <w:jc w:val="both"/>
      </w:pPr>
      <w:bookmarkStart w:id="12" w:name="P486"/>
      <w:bookmarkEnd w:id="12"/>
      <w:r>
        <w:t xml:space="preserve">41. Предоставление подуслуг 1 - 5, 7 прекращается с первого числа месяца, следующего за месяцем, в котором наступили основания, предусмотренные </w:t>
      </w:r>
      <w:hyperlink w:anchor="P430">
        <w:r>
          <w:rPr>
            <w:color w:val="0000FF"/>
          </w:rPr>
          <w:t>подпунктом 1 пункта 37</w:t>
        </w:r>
      </w:hyperlink>
      <w:r>
        <w:t xml:space="preserve"> настоящего Административного регламента.</w:t>
      </w:r>
    </w:p>
    <w:p w:rsidR="00470FC1" w:rsidRDefault="00470FC1">
      <w:pPr>
        <w:pStyle w:val="ConsPlusNormal"/>
        <w:spacing w:before="220"/>
        <w:ind w:firstLine="540"/>
        <w:jc w:val="both"/>
      </w:pPr>
      <w:r>
        <w:t>42. Предоставление подуслуги 6 прекращается с первого числа месяца, следующего за месяцем, в котором наступили случаи:</w:t>
      </w:r>
    </w:p>
    <w:p w:rsidR="00470FC1" w:rsidRDefault="00470FC1">
      <w:pPr>
        <w:pStyle w:val="ConsPlusNormal"/>
        <w:jc w:val="both"/>
      </w:pPr>
      <w:r>
        <w:t xml:space="preserve">(в ред. </w:t>
      </w:r>
      <w:hyperlink r:id="rId57">
        <w:r>
          <w:rPr>
            <w:color w:val="0000FF"/>
          </w:rPr>
          <w:t>приказа</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смена места жительства, в том числе выезд на постоянное место жительства за пределы автономного округа;</w:t>
      </w:r>
    </w:p>
    <w:p w:rsidR="00470FC1" w:rsidRDefault="00470FC1">
      <w:pPr>
        <w:pStyle w:val="ConsPlusNormal"/>
        <w:spacing w:before="220"/>
        <w:ind w:firstLine="540"/>
        <w:jc w:val="both"/>
      </w:pPr>
      <w:r>
        <w:t>заявление получателя компенсации о прекращении предоставления компенсации;</w:t>
      </w:r>
    </w:p>
    <w:p w:rsidR="00470FC1" w:rsidRDefault="00470FC1">
      <w:pPr>
        <w:pStyle w:val="ConsPlusNormal"/>
        <w:spacing w:before="220"/>
        <w:ind w:firstLine="540"/>
        <w:jc w:val="both"/>
      </w:pPr>
      <w:r>
        <w:t>смерть получателя;</w:t>
      </w:r>
    </w:p>
    <w:p w:rsidR="00470FC1" w:rsidRDefault="00470FC1">
      <w:pPr>
        <w:pStyle w:val="ConsPlusNormal"/>
        <w:spacing w:before="220"/>
        <w:ind w:firstLine="540"/>
        <w:jc w:val="both"/>
      </w:pPr>
      <w:r>
        <w:t>вступление в силу решения об объявлении получателя умершим или решение о признании его безвестно отсутствующим;</w:t>
      </w:r>
    </w:p>
    <w:p w:rsidR="00470FC1" w:rsidRDefault="00470FC1">
      <w:pPr>
        <w:pStyle w:val="ConsPlusNormal"/>
        <w:spacing w:before="220"/>
        <w:ind w:firstLine="540"/>
        <w:jc w:val="both"/>
      </w:pPr>
      <w:r>
        <w:t>установление факта представления заведомо недостоверных и (или) неполных сведений, в том числе по результатам проверки их органом, уполномоченным на осуществление функций по контролю и надзору в сфере миграции;</w:t>
      </w:r>
    </w:p>
    <w:p w:rsidR="00470FC1" w:rsidRDefault="00470FC1">
      <w:pPr>
        <w:pStyle w:val="ConsPlusNormal"/>
        <w:spacing w:before="220"/>
        <w:ind w:firstLine="540"/>
        <w:jc w:val="both"/>
      </w:pPr>
      <w:r>
        <w:t>длительное неполучение компенсационных выплат (в течение последних шести месяцев);</w:t>
      </w:r>
    </w:p>
    <w:p w:rsidR="00470FC1" w:rsidRDefault="00470FC1">
      <w:pPr>
        <w:pStyle w:val="ConsPlusNormal"/>
        <w:spacing w:before="220"/>
        <w:ind w:firstLine="540"/>
        <w:jc w:val="both"/>
      </w:pPr>
      <w:r>
        <w:t xml:space="preserve">утрата статуса "многодетная семья" (в соответствии с </w:t>
      </w:r>
      <w:hyperlink r:id="rId58">
        <w:r>
          <w:rPr>
            <w:color w:val="0000FF"/>
          </w:rPr>
          <w:t>Законом</w:t>
        </w:r>
      </w:hyperlink>
      <w:r>
        <w:t xml:space="preserve"> автономного округа от 7 июля 2004 года N 45-оз "О поддержке семьи, материнства, отцовства и детства в Ханты-Мансийском автономном округе - Югре"), в том числе если ребенок (дети) находится на полном государственном обеспечении в медицинской организации, образовательной организации либо организации, оказывающей социальные услуги; если родитель (усыновитель) в отношении ребенка (детей) лишен или ограничен в родительских правах;</w:t>
      </w:r>
    </w:p>
    <w:p w:rsidR="00470FC1" w:rsidRDefault="00470FC1">
      <w:pPr>
        <w:pStyle w:val="ConsPlusNormal"/>
        <w:spacing w:before="220"/>
        <w:ind w:firstLine="540"/>
        <w:jc w:val="both"/>
      </w:pPr>
      <w:r>
        <w:t>получение аналогичных мер социальной поддержки по иным основаниям;</w:t>
      </w:r>
    </w:p>
    <w:p w:rsidR="00470FC1" w:rsidRDefault="00470FC1">
      <w:pPr>
        <w:pStyle w:val="ConsPlusNormal"/>
        <w:spacing w:before="220"/>
        <w:ind w:firstLine="540"/>
        <w:jc w:val="both"/>
      </w:pPr>
      <w:r>
        <w:t>непредставление получателем компенсации расходов на оплату жилого помещения и коммунальных услуг сведений о погашении задолженности по оплате жилого помещения и коммунальных услуг, взноса на капитальный ремонт заключении соглашения о ее погашении или выполнении условий соглашения по ее погашению более шести месяцев с даты приостановления предоставления компенсации расходов на оплату жилого помещения и коммунальных услуг.</w:t>
      </w:r>
    </w:p>
    <w:p w:rsidR="00470FC1" w:rsidRDefault="00470FC1">
      <w:pPr>
        <w:pStyle w:val="ConsPlusNormal"/>
        <w:jc w:val="both"/>
      </w:pPr>
      <w:r>
        <w:t xml:space="preserve">(в ред. </w:t>
      </w:r>
      <w:hyperlink r:id="rId59">
        <w:r>
          <w:rPr>
            <w:color w:val="0000FF"/>
          </w:rPr>
          <w:t>приказа</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 xml:space="preserve">Абзацы одиннадцатый - двенадцатый утратили силу. - </w:t>
      </w:r>
      <w:hyperlink r:id="rId60">
        <w:r>
          <w:rPr>
            <w:color w:val="0000FF"/>
          </w:rPr>
          <w:t>Приказ</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исключения дома из перечня многоквартирных домов программы капитального ремонта (для получателей компенсации расходов на оплату взноса на капитальный ремонт).</w:t>
      </w:r>
    </w:p>
    <w:p w:rsidR="00470FC1" w:rsidRDefault="00470FC1">
      <w:pPr>
        <w:pStyle w:val="ConsPlusNormal"/>
        <w:jc w:val="both"/>
      </w:pPr>
      <w:r>
        <w:t xml:space="preserve">(в ред. </w:t>
      </w:r>
      <w:hyperlink r:id="rId61">
        <w:r>
          <w:rPr>
            <w:color w:val="0000FF"/>
          </w:rPr>
          <w:t>приказа</w:t>
        </w:r>
      </w:hyperlink>
      <w:r>
        <w:t xml:space="preserve"> Департамента социального развития ХМАО - Югры от 13.01.2022 N 2-нп)</w:t>
      </w:r>
    </w:p>
    <w:p w:rsidR="00470FC1" w:rsidRDefault="00470FC1">
      <w:pPr>
        <w:pStyle w:val="ConsPlusNormal"/>
        <w:jc w:val="both"/>
      </w:pPr>
    </w:p>
    <w:p w:rsidR="00470FC1" w:rsidRDefault="00470FC1">
      <w:pPr>
        <w:pStyle w:val="ConsPlusTitle"/>
        <w:jc w:val="center"/>
        <w:outlineLvl w:val="2"/>
      </w:pPr>
      <w:r>
        <w:t>Перечень услуг, необходимых и обязательных</w:t>
      </w:r>
    </w:p>
    <w:p w:rsidR="00470FC1" w:rsidRDefault="00470FC1">
      <w:pPr>
        <w:pStyle w:val="ConsPlusTitle"/>
        <w:jc w:val="center"/>
      </w:pPr>
      <w:r>
        <w:t>для предоставления государственной услуги, в том числе</w:t>
      </w:r>
    </w:p>
    <w:p w:rsidR="00470FC1" w:rsidRDefault="00470FC1">
      <w:pPr>
        <w:pStyle w:val="ConsPlusTitle"/>
        <w:jc w:val="center"/>
      </w:pPr>
      <w:r>
        <w:t>сведения о документах, выдаваемых организациями,</w:t>
      </w:r>
    </w:p>
    <w:p w:rsidR="00470FC1" w:rsidRDefault="00470FC1">
      <w:pPr>
        <w:pStyle w:val="ConsPlusTitle"/>
        <w:jc w:val="center"/>
      </w:pPr>
      <w:r>
        <w:t>участвующими в предоставлении государственной услуги</w:t>
      </w:r>
    </w:p>
    <w:p w:rsidR="00470FC1" w:rsidRDefault="00470FC1">
      <w:pPr>
        <w:pStyle w:val="ConsPlusNormal"/>
        <w:jc w:val="center"/>
      </w:pPr>
      <w:r>
        <w:t xml:space="preserve">(введен </w:t>
      </w:r>
      <w:hyperlink r:id="rId62">
        <w:r>
          <w:rPr>
            <w:color w:val="0000FF"/>
          </w:rPr>
          <w:t>приказом</w:t>
        </w:r>
      </w:hyperlink>
      <w:r>
        <w:t xml:space="preserve"> Департамента социального развития</w:t>
      </w:r>
    </w:p>
    <w:p w:rsidR="00470FC1" w:rsidRDefault="00470FC1">
      <w:pPr>
        <w:pStyle w:val="ConsPlusNormal"/>
        <w:jc w:val="center"/>
      </w:pPr>
      <w:r>
        <w:t>ХМАО - Югры от 13.01.2022 N 2-нп)</w:t>
      </w:r>
    </w:p>
    <w:p w:rsidR="00470FC1" w:rsidRDefault="00470FC1">
      <w:pPr>
        <w:pStyle w:val="ConsPlusNormal"/>
        <w:jc w:val="center"/>
      </w:pPr>
    </w:p>
    <w:p w:rsidR="00470FC1" w:rsidRDefault="00470FC1">
      <w:pPr>
        <w:pStyle w:val="ConsPlusNormal"/>
        <w:ind w:firstLine="540"/>
        <w:jc w:val="both"/>
      </w:pPr>
      <w:bookmarkStart w:id="13" w:name="P510"/>
      <w:bookmarkEnd w:id="13"/>
      <w:r>
        <w:t>42.1. Услугой, необходимой и обязательной для предоставления государственной услуги, является выдача документов, содержащих сведения о реквизитах лицевого банковского счета.</w:t>
      </w:r>
    </w:p>
    <w:p w:rsidR="00470FC1" w:rsidRDefault="00470FC1">
      <w:pPr>
        <w:pStyle w:val="ConsPlusNormal"/>
        <w:spacing w:before="220"/>
        <w:ind w:firstLine="540"/>
        <w:jc w:val="both"/>
      </w:pPr>
      <w:r>
        <w:t>42.2. Выдачу документов, содержащих сведения о реквизитах лицевого банковского счета, осуществляют банковские организации.</w:t>
      </w:r>
    </w:p>
    <w:p w:rsidR="00470FC1" w:rsidRDefault="00470FC1">
      <w:pPr>
        <w:pStyle w:val="ConsPlusNormal"/>
        <w:ind w:firstLine="540"/>
        <w:jc w:val="both"/>
      </w:pPr>
    </w:p>
    <w:p w:rsidR="00470FC1" w:rsidRDefault="00470FC1">
      <w:pPr>
        <w:pStyle w:val="ConsPlusTitle"/>
        <w:jc w:val="center"/>
        <w:outlineLvl w:val="2"/>
      </w:pPr>
      <w:r>
        <w:t>Размер платы, взимаемой с заявителя при предоставлении</w:t>
      </w:r>
    </w:p>
    <w:p w:rsidR="00470FC1" w:rsidRDefault="00470FC1">
      <w:pPr>
        <w:pStyle w:val="ConsPlusTitle"/>
        <w:jc w:val="center"/>
      </w:pPr>
      <w:r>
        <w:t>государственной услуги, и способы ее взимания</w:t>
      </w:r>
    </w:p>
    <w:p w:rsidR="00470FC1" w:rsidRDefault="00470FC1">
      <w:pPr>
        <w:pStyle w:val="ConsPlusNormal"/>
        <w:jc w:val="both"/>
      </w:pPr>
    </w:p>
    <w:p w:rsidR="00470FC1" w:rsidRDefault="00470FC1">
      <w:pPr>
        <w:pStyle w:val="ConsPlusNormal"/>
        <w:ind w:firstLine="540"/>
        <w:jc w:val="both"/>
      </w:pPr>
      <w:r>
        <w:t>43. Взимание платы с заявителя при предоставлении государственной услуги законодательством Российской Федерации, законодательством автономного округа не предусмотрено.</w:t>
      </w:r>
    </w:p>
    <w:p w:rsidR="00470FC1" w:rsidRDefault="00470FC1">
      <w:pPr>
        <w:pStyle w:val="ConsPlusNormal"/>
        <w:jc w:val="both"/>
      </w:pPr>
    </w:p>
    <w:p w:rsidR="00470FC1" w:rsidRDefault="00470FC1">
      <w:pPr>
        <w:pStyle w:val="ConsPlusTitle"/>
        <w:jc w:val="center"/>
        <w:outlineLvl w:val="2"/>
      </w:pPr>
      <w:r>
        <w:t>Порядок, размер и основания взимания платы</w:t>
      </w:r>
    </w:p>
    <w:p w:rsidR="00470FC1" w:rsidRDefault="00470FC1">
      <w:pPr>
        <w:pStyle w:val="ConsPlusTitle"/>
        <w:jc w:val="center"/>
      </w:pPr>
      <w:r>
        <w:t>за предоставление услуг, необходимых и обязательных</w:t>
      </w:r>
    </w:p>
    <w:p w:rsidR="00470FC1" w:rsidRDefault="00470FC1">
      <w:pPr>
        <w:pStyle w:val="ConsPlusTitle"/>
        <w:jc w:val="center"/>
      </w:pPr>
      <w:r>
        <w:t>для предоставления государственной услуги, включая</w:t>
      </w:r>
    </w:p>
    <w:p w:rsidR="00470FC1" w:rsidRDefault="00470FC1">
      <w:pPr>
        <w:pStyle w:val="ConsPlusTitle"/>
        <w:jc w:val="center"/>
      </w:pPr>
      <w:r>
        <w:t>информацию о методиках расчета размера такой платы</w:t>
      </w:r>
    </w:p>
    <w:p w:rsidR="00470FC1" w:rsidRDefault="00470FC1">
      <w:pPr>
        <w:pStyle w:val="ConsPlusNormal"/>
        <w:jc w:val="center"/>
      </w:pPr>
      <w:r>
        <w:t xml:space="preserve">(введен </w:t>
      </w:r>
      <w:hyperlink r:id="rId63">
        <w:r>
          <w:rPr>
            <w:color w:val="0000FF"/>
          </w:rPr>
          <w:t>приказом</w:t>
        </w:r>
      </w:hyperlink>
      <w:r>
        <w:t xml:space="preserve"> Департамента социального развития</w:t>
      </w:r>
    </w:p>
    <w:p w:rsidR="00470FC1" w:rsidRDefault="00470FC1">
      <w:pPr>
        <w:pStyle w:val="ConsPlusNormal"/>
        <w:jc w:val="center"/>
      </w:pPr>
      <w:r>
        <w:t>ХМАО - Югры от 13.01.2022 N 2-нп)</w:t>
      </w:r>
    </w:p>
    <w:p w:rsidR="00470FC1" w:rsidRDefault="00470FC1">
      <w:pPr>
        <w:pStyle w:val="ConsPlusNormal"/>
        <w:jc w:val="center"/>
      </w:pPr>
    </w:p>
    <w:p w:rsidR="00470FC1" w:rsidRDefault="00470FC1">
      <w:pPr>
        <w:pStyle w:val="ConsPlusNormal"/>
        <w:ind w:firstLine="540"/>
        <w:jc w:val="both"/>
      </w:pPr>
      <w:r>
        <w:t xml:space="preserve">43.1. Порядок, размер и основания взимания платы за предоставление услуги, указанной в </w:t>
      </w:r>
      <w:hyperlink w:anchor="P510">
        <w:r>
          <w:rPr>
            <w:color w:val="0000FF"/>
          </w:rPr>
          <w:t>пункте 42.1</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470FC1" w:rsidRDefault="00470FC1">
      <w:pPr>
        <w:pStyle w:val="ConsPlusNormal"/>
        <w:ind w:firstLine="540"/>
        <w:jc w:val="both"/>
      </w:pPr>
    </w:p>
    <w:p w:rsidR="00470FC1" w:rsidRDefault="00470FC1">
      <w:pPr>
        <w:pStyle w:val="ConsPlusTitle"/>
        <w:jc w:val="center"/>
        <w:outlineLvl w:val="2"/>
      </w:pPr>
      <w:r>
        <w:t>Максимальный срок ожидания в очереди при подаче запроса</w:t>
      </w:r>
    </w:p>
    <w:p w:rsidR="00470FC1" w:rsidRDefault="00470FC1">
      <w:pPr>
        <w:pStyle w:val="ConsPlusTitle"/>
        <w:jc w:val="center"/>
      </w:pPr>
      <w:r>
        <w:t>о предоставлении государственной услуги и при получении</w:t>
      </w:r>
    </w:p>
    <w:p w:rsidR="00470FC1" w:rsidRDefault="00470FC1">
      <w:pPr>
        <w:pStyle w:val="ConsPlusTitle"/>
        <w:jc w:val="center"/>
      </w:pPr>
      <w:r>
        <w:t>результата предоставления государственной услуги</w:t>
      </w:r>
    </w:p>
    <w:p w:rsidR="00470FC1" w:rsidRDefault="00470FC1">
      <w:pPr>
        <w:pStyle w:val="ConsPlusNormal"/>
        <w:jc w:val="both"/>
      </w:pPr>
    </w:p>
    <w:p w:rsidR="00470FC1" w:rsidRDefault="00470FC1">
      <w:pPr>
        <w:pStyle w:val="ConsPlusNormal"/>
        <w:ind w:firstLine="540"/>
        <w:jc w:val="both"/>
      </w:pPr>
      <w:r>
        <w:t>44.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470FC1" w:rsidRDefault="00470FC1">
      <w:pPr>
        <w:pStyle w:val="ConsPlusNormal"/>
        <w:jc w:val="both"/>
      </w:pPr>
    </w:p>
    <w:p w:rsidR="00470FC1" w:rsidRDefault="00470FC1">
      <w:pPr>
        <w:pStyle w:val="ConsPlusTitle"/>
        <w:jc w:val="center"/>
        <w:outlineLvl w:val="2"/>
      </w:pPr>
      <w:r>
        <w:t>Срок регистрации запроса заявителя о предоставлении</w:t>
      </w:r>
    </w:p>
    <w:p w:rsidR="00470FC1" w:rsidRDefault="00470FC1">
      <w:pPr>
        <w:pStyle w:val="ConsPlusTitle"/>
        <w:jc w:val="center"/>
      </w:pPr>
      <w:r>
        <w:t>государственной услуги</w:t>
      </w:r>
    </w:p>
    <w:p w:rsidR="00470FC1" w:rsidRDefault="00470FC1">
      <w:pPr>
        <w:pStyle w:val="ConsPlusNormal"/>
        <w:jc w:val="both"/>
      </w:pPr>
    </w:p>
    <w:p w:rsidR="00470FC1" w:rsidRDefault="00470FC1">
      <w:pPr>
        <w:pStyle w:val="ConsPlusNormal"/>
        <w:ind w:firstLine="540"/>
        <w:jc w:val="both"/>
      </w:pPr>
      <w:bookmarkStart w:id="14" w:name="P536"/>
      <w:bookmarkEnd w:id="14"/>
      <w:r>
        <w:t>45. Запрос заявителя о предоставлении государственной услуги, поступивший в Учреждение посредством почтовой связи, Единого портала (для подуслуг 1 - 7), МФЦ (для подуслуг 1 - 3, 6 - 8) регистрируется в течение 1 рабочего дня с момента поступления в Учреждение; при личном обращении заявителя - в течение 15 минут с момента получения заявления о предоставлении государственной услуги).</w:t>
      </w:r>
    </w:p>
    <w:p w:rsidR="00470FC1" w:rsidRDefault="00470FC1">
      <w:pPr>
        <w:pStyle w:val="ConsPlusNormal"/>
        <w:spacing w:before="220"/>
        <w:ind w:firstLine="540"/>
        <w:jc w:val="both"/>
      </w:pPr>
      <w:r>
        <w:t xml:space="preserve">Абзацы второй - третий утратили силу. - </w:t>
      </w:r>
      <w:hyperlink r:id="rId64">
        <w:r>
          <w:rPr>
            <w:color w:val="0000FF"/>
          </w:rPr>
          <w:t>Приказ</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46. Прием и регистрация заявления о предоставлении государственной услуги в МФЦ осуществляется в соответствии с регламентом его работы.</w:t>
      </w:r>
    </w:p>
    <w:p w:rsidR="00470FC1" w:rsidRDefault="00470FC1">
      <w:pPr>
        <w:pStyle w:val="ConsPlusNormal"/>
        <w:jc w:val="both"/>
      </w:pPr>
    </w:p>
    <w:p w:rsidR="00470FC1" w:rsidRDefault="00470FC1">
      <w:pPr>
        <w:pStyle w:val="ConsPlusTitle"/>
        <w:jc w:val="center"/>
        <w:outlineLvl w:val="2"/>
      </w:pPr>
      <w:r>
        <w:t>Требования к помещениям, в которых предоставляется</w:t>
      </w:r>
    </w:p>
    <w:p w:rsidR="00470FC1" w:rsidRDefault="00470FC1">
      <w:pPr>
        <w:pStyle w:val="ConsPlusTitle"/>
        <w:jc w:val="center"/>
      </w:pPr>
      <w:r>
        <w:t>государственная услуга, к залу ожидания, местам</w:t>
      </w:r>
    </w:p>
    <w:p w:rsidR="00470FC1" w:rsidRDefault="00470FC1">
      <w:pPr>
        <w:pStyle w:val="ConsPlusTitle"/>
        <w:jc w:val="center"/>
      </w:pPr>
      <w:r>
        <w:t>для заполнения запросов о предоставлении государственной</w:t>
      </w:r>
    </w:p>
    <w:p w:rsidR="00470FC1" w:rsidRDefault="00470FC1">
      <w:pPr>
        <w:pStyle w:val="ConsPlusTitle"/>
        <w:jc w:val="center"/>
      </w:pPr>
      <w:r>
        <w:t>услуги, размещению и оформлению визуальной, текстовой</w:t>
      </w:r>
    </w:p>
    <w:p w:rsidR="00470FC1" w:rsidRDefault="00470FC1">
      <w:pPr>
        <w:pStyle w:val="ConsPlusTitle"/>
        <w:jc w:val="center"/>
      </w:pPr>
      <w:r>
        <w:t>и мультимедийной информации о порядке предоставления</w:t>
      </w:r>
    </w:p>
    <w:p w:rsidR="00470FC1" w:rsidRDefault="00470FC1">
      <w:pPr>
        <w:pStyle w:val="ConsPlusTitle"/>
        <w:jc w:val="center"/>
      </w:pPr>
      <w:r>
        <w:t>государственной услуги</w:t>
      </w:r>
    </w:p>
    <w:p w:rsidR="00470FC1" w:rsidRDefault="00470FC1">
      <w:pPr>
        <w:pStyle w:val="ConsPlusNormal"/>
        <w:jc w:val="both"/>
      </w:pPr>
    </w:p>
    <w:p w:rsidR="00470FC1" w:rsidRDefault="00470FC1">
      <w:pPr>
        <w:pStyle w:val="ConsPlusNormal"/>
        <w:ind w:firstLine="540"/>
        <w:jc w:val="both"/>
      </w:pPr>
      <w:r>
        <w:t>47. Помещения для предоставления государственной услуги размещаются преимущественно на нижних этажах зданий или в отдельно стоящих зданиях.</w:t>
      </w:r>
    </w:p>
    <w:p w:rsidR="00470FC1" w:rsidRDefault="00470FC1">
      <w:pPr>
        <w:pStyle w:val="ConsPlusNormal"/>
        <w:spacing w:before="220"/>
        <w:ind w:firstLine="540"/>
        <w:jc w:val="both"/>
      </w:pPr>
      <w:r>
        <w:t>48. Вход и выход из помещения для предоставления государственной услуги оборудуются:</w:t>
      </w:r>
    </w:p>
    <w:p w:rsidR="00470FC1" w:rsidRDefault="00470FC1">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470FC1" w:rsidRDefault="00470FC1">
      <w:pPr>
        <w:pStyle w:val="ConsPlusNormal"/>
        <w:spacing w:before="220"/>
        <w:ind w:firstLine="540"/>
        <w:jc w:val="both"/>
      </w:pPr>
      <w:r>
        <w:t>соответствующими указателями с автономными источниками бесперебойного питания;</w:t>
      </w:r>
    </w:p>
    <w:p w:rsidR="00470FC1" w:rsidRDefault="00470FC1">
      <w:pPr>
        <w:pStyle w:val="ConsPlusNormal"/>
        <w:spacing w:before="220"/>
        <w:ind w:firstLine="540"/>
        <w:jc w:val="both"/>
      </w:pPr>
      <w:r>
        <w:t>контрастной маркировкой ступеней по пути движения;</w:t>
      </w:r>
    </w:p>
    <w:p w:rsidR="00470FC1" w:rsidRDefault="00470FC1">
      <w:pPr>
        <w:pStyle w:val="ConsPlusNormal"/>
        <w:spacing w:before="220"/>
        <w:ind w:firstLine="540"/>
        <w:jc w:val="both"/>
      </w:pPr>
      <w:r>
        <w:t>информационной мнемосхемой (тактильной схемой движения);</w:t>
      </w:r>
    </w:p>
    <w:p w:rsidR="00470FC1" w:rsidRDefault="00470FC1">
      <w:pPr>
        <w:pStyle w:val="ConsPlusNormal"/>
        <w:spacing w:before="220"/>
        <w:ind w:firstLine="540"/>
        <w:jc w:val="both"/>
      </w:pPr>
      <w:r>
        <w:t>тактильными табличками с надписями, дублированными шрифтом Брайля.</w:t>
      </w:r>
    </w:p>
    <w:p w:rsidR="00470FC1" w:rsidRDefault="00470FC1">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470FC1" w:rsidRDefault="00470FC1">
      <w:pPr>
        <w:pStyle w:val="ConsPlusNormal"/>
        <w:spacing w:before="220"/>
        <w:ind w:firstLine="540"/>
        <w:jc w:val="both"/>
      </w:pPr>
      <w:r>
        <w:t>тактильными полосами;</w:t>
      </w:r>
    </w:p>
    <w:p w:rsidR="00470FC1" w:rsidRDefault="00470FC1">
      <w:pPr>
        <w:pStyle w:val="ConsPlusNormal"/>
        <w:spacing w:before="220"/>
        <w:ind w:firstLine="540"/>
        <w:jc w:val="both"/>
      </w:pPr>
      <w:r>
        <w:t>контрастной маркировкой крайних ступеней;</w:t>
      </w:r>
    </w:p>
    <w:p w:rsidR="00470FC1" w:rsidRDefault="00470FC1">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470FC1" w:rsidRDefault="00470FC1">
      <w:pPr>
        <w:pStyle w:val="ConsPlusNormal"/>
        <w:spacing w:before="220"/>
        <w:ind w:firstLine="540"/>
        <w:jc w:val="both"/>
      </w:pPr>
      <w:r>
        <w:t>тактильными табличками с указанием этажей, дублированными шрифтом Брайля.</w:t>
      </w:r>
    </w:p>
    <w:p w:rsidR="00470FC1" w:rsidRDefault="00470FC1">
      <w:pPr>
        <w:pStyle w:val="ConsPlusNormal"/>
        <w:spacing w:before="220"/>
        <w:ind w:firstLine="540"/>
        <w:jc w:val="both"/>
      </w:pPr>
      <w:r>
        <w:t>49.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70FC1" w:rsidRDefault="00470FC1">
      <w:pPr>
        <w:pStyle w:val="ConsPlusNormal"/>
        <w:spacing w:before="220"/>
        <w:ind w:firstLine="540"/>
        <w:jc w:val="both"/>
      </w:pPr>
      <w:r>
        <w:t>50. Здание, в котором предоставляется государственная услуга, включает места для ожидания и приема заявителей.</w:t>
      </w:r>
    </w:p>
    <w:p w:rsidR="00470FC1" w:rsidRDefault="00470FC1">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470FC1" w:rsidRDefault="00470FC1">
      <w:pPr>
        <w:pStyle w:val="ConsPlusNormal"/>
        <w:spacing w:before="220"/>
        <w:ind w:firstLine="540"/>
        <w:jc w:val="both"/>
      </w:pPr>
      <w:r>
        <w:t>51. Прием заявителей осуществляется в специально отведенных для этих целей помещениях и залах обслуживания (места приема).</w:t>
      </w:r>
    </w:p>
    <w:p w:rsidR="00470FC1" w:rsidRDefault="00470FC1">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470FC1" w:rsidRDefault="00470FC1">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470FC1" w:rsidRDefault="00470FC1">
      <w:pPr>
        <w:pStyle w:val="ConsPlusNormal"/>
        <w:spacing w:before="220"/>
        <w:ind w:firstLine="540"/>
        <w:jc w:val="both"/>
      </w:pPr>
      <w:r>
        <w:t>52. Консультирование (предоставление справочной информации) заявителей осуществляется в отдельном окне (кабинете).</w:t>
      </w:r>
    </w:p>
    <w:p w:rsidR="00470FC1" w:rsidRDefault="00470FC1">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470FC1" w:rsidRDefault="00470FC1">
      <w:pPr>
        <w:pStyle w:val="ConsPlusNormal"/>
        <w:spacing w:before="220"/>
        <w:ind w:firstLine="540"/>
        <w:jc w:val="both"/>
      </w:pPr>
      <w:r>
        <w:t>номера окна (кабинета);</w:t>
      </w:r>
    </w:p>
    <w:p w:rsidR="00470FC1" w:rsidRDefault="00470FC1">
      <w:pPr>
        <w:pStyle w:val="ConsPlusNormal"/>
        <w:spacing w:before="220"/>
        <w:ind w:firstLine="540"/>
        <w:jc w:val="both"/>
      </w:pPr>
      <w:r>
        <w:t>фамилии, имени, отчества (при наличии) и должности специалиста, осуществляющего предоставление государственной услуги;</w:t>
      </w:r>
    </w:p>
    <w:p w:rsidR="00470FC1" w:rsidRDefault="00470FC1">
      <w:pPr>
        <w:pStyle w:val="ConsPlusNormal"/>
        <w:spacing w:before="220"/>
        <w:ind w:firstLine="540"/>
        <w:jc w:val="both"/>
      </w:pPr>
      <w:r>
        <w:t>вид приема (по очереди, по предварительной записи);</w:t>
      </w:r>
    </w:p>
    <w:p w:rsidR="00470FC1" w:rsidRDefault="00470FC1">
      <w:pPr>
        <w:pStyle w:val="ConsPlusNormal"/>
        <w:spacing w:before="220"/>
        <w:ind w:firstLine="540"/>
        <w:jc w:val="both"/>
      </w:pPr>
      <w:r>
        <w:t>времени технологического перерыва и перерыва на обед.</w:t>
      </w:r>
    </w:p>
    <w:p w:rsidR="00470FC1" w:rsidRDefault="00470FC1">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w:t>
      </w:r>
    </w:p>
    <w:p w:rsidR="00470FC1" w:rsidRDefault="00470FC1">
      <w:pPr>
        <w:pStyle w:val="ConsPlusNormal"/>
        <w:spacing w:before="220"/>
        <w:ind w:firstLine="540"/>
        <w:jc w:val="both"/>
      </w:pPr>
      <w:r>
        <w:t>53. Места ожидания должны соответствовать комфортным условиям для заявителей.</w:t>
      </w:r>
    </w:p>
    <w:p w:rsidR="00470FC1" w:rsidRDefault="00470FC1">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70FC1" w:rsidRDefault="00470FC1">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470FC1" w:rsidRDefault="00470FC1">
      <w:pPr>
        <w:pStyle w:val="ConsPlusNormal"/>
        <w:spacing w:before="220"/>
        <w:ind w:firstLine="540"/>
        <w:jc w:val="both"/>
      </w:pPr>
      <w:r>
        <w:t>54. Места ожидания оснащаются информационными стендами.</w:t>
      </w:r>
    </w:p>
    <w:p w:rsidR="00470FC1" w:rsidRDefault="00470FC1">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470FC1" w:rsidRDefault="00470FC1">
      <w:pPr>
        <w:pStyle w:val="ConsPlusNormal"/>
        <w:jc w:val="both"/>
      </w:pPr>
    </w:p>
    <w:p w:rsidR="00470FC1" w:rsidRDefault="00470FC1">
      <w:pPr>
        <w:pStyle w:val="ConsPlusTitle"/>
        <w:jc w:val="center"/>
        <w:outlineLvl w:val="2"/>
      </w:pPr>
      <w:r>
        <w:t>Показатели доступности и качества государственной услуги</w:t>
      </w:r>
    </w:p>
    <w:p w:rsidR="00470FC1" w:rsidRDefault="00470FC1">
      <w:pPr>
        <w:pStyle w:val="ConsPlusNormal"/>
        <w:jc w:val="both"/>
      </w:pPr>
    </w:p>
    <w:p w:rsidR="00470FC1" w:rsidRDefault="00470FC1">
      <w:pPr>
        <w:pStyle w:val="ConsPlusNormal"/>
        <w:ind w:firstLine="540"/>
        <w:jc w:val="both"/>
      </w:pPr>
      <w:r>
        <w:t>55. Показателями доступности государственной услуги являются:</w:t>
      </w:r>
    </w:p>
    <w:p w:rsidR="00470FC1" w:rsidRDefault="00470FC1">
      <w:pPr>
        <w:pStyle w:val="ConsPlusNormal"/>
        <w:spacing w:before="220"/>
        <w:ind w:firstLine="540"/>
        <w:jc w:val="both"/>
      </w:pPr>
      <w:r>
        <w:t>индивидуальное или публичное информирование заявителей о порядке и сроках предоставления государственной услуги, об образцах оформления документов, необходимых для предоставления государственной услуги, посредством размещения в сети Интернет: на Едином портале, на официальном сайте Департамента, Учреждения;</w:t>
      </w:r>
    </w:p>
    <w:p w:rsidR="00470FC1" w:rsidRDefault="00470FC1">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размещенным на Едином портале, сайте Департамента, Учреждения, в том числе с возможностью их копирования и заполнения в электронном виде;</w:t>
      </w:r>
    </w:p>
    <w:p w:rsidR="00470FC1" w:rsidRDefault="00470FC1">
      <w:pPr>
        <w:pStyle w:val="ConsPlusNormal"/>
        <w:spacing w:before="220"/>
        <w:ind w:firstLine="540"/>
        <w:jc w:val="both"/>
      </w:pPr>
      <w:r>
        <w:t>возможность получения информации о ходе предоставления государственной услуги посредством Единого портала;</w:t>
      </w:r>
    </w:p>
    <w:p w:rsidR="00470FC1" w:rsidRDefault="00470FC1">
      <w:pPr>
        <w:pStyle w:val="ConsPlusNormal"/>
        <w:spacing w:before="220"/>
        <w:ind w:firstLine="540"/>
        <w:jc w:val="both"/>
      </w:pPr>
      <w:r>
        <w:t>возможность подачи заявления о предоставлении государственной услуги через МФЦ.</w:t>
      </w:r>
    </w:p>
    <w:p w:rsidR="00470FC1" w:rsidRDefault="00470FC1">
      <w:pPr>
        <w:pStyle w:val="ConsPlusNormal"/>
        <w:spacing w:before="220"/>
        <w:ind w:firstLine="540"/>
        <w:jc w:val="both"/>
      </w:pPr>
      <w:r>
        <w:t>56. Показателями качества государственной услуги являются:</w:t>
      </w:r>
    </w:p>
    <w:p w:rsidR="00470FC1" w:rsidRDefault="00470FC1">
      <w:pPr>
        <w:pStyle w:val="ConsPlusNormal"/>
        <w:spacing w:before="220"/>
        <w:ind w:firstLine="540"/>
        <w:jc w:val="both"/>
      </w:pPr>
      <w:r>
        <w:t>соответствие требованиям настоящего Административного регламента;</w:t>
      </w:r>
    </w:p>
    <w:p w:rsidR="00470FC1" w:rsidRDefault="00470FC1">
      <w:pPr>
        <w:pStyle w:val="ConsPlusNormal"/>
        <w:spacing w:before="220"/>
        <w:ind w:firstLine="540"/>
        <w:jc w:val="both"/>
      </w:pPr>
      <w:r>
        <w:t>соблюдение сроков предоставления государственной услуги, в том числе своевременное осуществление выплаты денежных средств;</w:t>
      </w:r>
    </w:p>
    <w:p w:rsidR="00470FC1" w:rsidRDefault="00470FC1">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470FC1" w:rsidRDefault="00470FC1">
      <w:pPr>
        <w:pStyle w:val="ConsPlusNormal"/>
        <w:jc w:val="both"/>
      </w:pPr>
    </w:p>
    <w:p w:rsidR="00470FC1" w:rsidRDefault="00470FC1">
      <w:pPr>
        <w:pStyle w:val="ConsPlusTitle"/>
        <w:jc w:val="center"/>
        <w:outlineLvl w:val="2"/>
      </w:pPr>
      <w:r>
        <w:t>Особенности предоставления государственной услуги</w:t>
      </w:r>
    </w:p>
    <w:p w:rsidR="00470FC1" w:rsidRDefault="00470FC1">
      <w:pPr>
        <w:pStyle w:val="ConsPlusTitle"/>
        <w:jc w:val="center"/>
      </w:pPr>
      <w:r>
        <w:t>в многофункциональных центрах предоставления государственных</w:t>
      </w:r>
    </w:p>
    <w:p w:rsidR="00470FC1" w:rsidRDefault="00470FC1">
      <w:pPr>
        <w:pStyle w:val="ConsPlusTitle"/>
        <w:jc w:val="center"/>
      </w:pPr>
      <w:r>
        <w:t>и муниципальных услуг</w:t>
      </w:r>
    </w:p>
    <w:p w:rsidR="00470FC1" w:rsidRDefault="00470FC1">
      <w:pPr>
        <w:pStyle w:val="ConsPlusNormal"/>
        <w:jc w:val="both"/>
      </w:pPr>
    </w:p>
    <w:p w:rsidR="00470FC1" w:rsidRDefault="00470FC1">
      <w:pPr>
        <w:pStyle w:val="ConsPlusNormal"/>
        <w:ind w:firstLine="540"/>
        <w:jc w:val="both"/>
      </w:pPr>
      <w:r>
        <w:t>57. МФЦ предоставляет государственную услугу по принципу "одного окна", предусматривающего однократное обращение гражданина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Департаментом.</w:t>
      </w:r>
    </w:p>
    <w:p w:rsidR="00470FC1" w:rsidRDefault="00470FC1">
      <w:pPr>
        <w:pStyle w:val="ConsPlusNormal"/>
        <w:spacing w:before="220"/>
        <w:ind w:firstLine="540"/>
        <w:jc w:val="both"/>
      </w:pPr>
      <w:r>
        <w:t>58. МФЦ предоставляет государственную услугу по экстерриториальному принципу.</w:t>
      </w:r>
    </w:p>
    <w:p w:rsidR="00470FC1" w:rsidRDefault="00470FC1">
      <w:pPr>
        <w:pStyle w:val="ConsPlusNormal"/>
        <w:spacing w:before="220"/>
        <w:ind w:firstLine="540"/>
        <w:jc w:val="both"/>
      </w:pPr>
      <w:r>
        <w:t>59. В МФЦ предусмотрена возможность предварительной записи для получения государственной услуги.</w:t>
      </w:r>
    </w:p>
    <w:p w:rsidR="00470FC1" w:rsidRDefault="00470FC1">
      <w:pPr>
        <w:pStyle w:val="ConsPlusNormal"/>
        <w:spacing w:before="220"/>
        <w:ind w:firstLine="540"/>
        <w:jc w:val="both"/>
      </w:pPr>
      <w:r>
        <w:t>60. МФЦ при предоставлении государственной услуги осуществляет:</w:t>
      </w:r>
    </w:p>
    <w:p w:rsidR="00470FC1" w:rsidRDefault="00470FC1">
      <w:pPr>
        <w:pStyle w:val="ConsPlusNormal"/>
        <w:spacing w:before="220"/>
        <w:ind w:firstLine="540"/>
        <w:jc w:val="both"/>
      </w:pPr>
      <w:r>
        <w:t>информирование о предоставлении государственной услуги;</w:t>
      </w:r>
    </w:p>
    <w:p w:rsidR="00470FC1" w:rsidRDefault="00470FC1">
      <w:pPr>
        <w:pStyle w:val="ConsPlusNormal"/>
        <w:spacing w:before="220"/>
        <w:ind w:firstLine="540"/>
        <w:jc w:val="both"/>
      </w:pPr>
      <w:r>
        <w:t xml:space="preserve">абзац утратил силу. - </w:t>
      </w:r>
      <w:hyperlink r:id="rId65">
        <w:r>
          <w:rPr>
            <w:color w:val="0000FF"/>
          </w:rPr>
          <w:t>Приказ</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прием заявления на выплату единовременного пособия при рождении ребенка (детей) лицами из числа коренных малочисленных народов Севера;</w:t>
      </w:r>
    </w:p>
    <w:p w:rsidR="00470FC1" w:rsidRDefault="00470FC1">
      <w:pPr>
        <w:pStyle w:val="ConsPlusNormal"/>
        <w:jc w:val="both"/>
      </w:pPr>
      <w:r>
        <w:t xml:space="preserve">(абзац введен </w:t>
      </w:r>
      <w:hyperlink r:id="rId66">
        <w:r>
          <w:rPr>
            <w:color w:val="0000FF"/>
          </w:rPr>
          <w:t>приказом</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прием заявления на выплату единовременного пособия при поступлении ребенка (детей) в первый класс общеобразовательной организации;</w:t>
      </w:r>
    </w:p>
    <w:p w:rsidR="00470FC1" w:rsidRDefault="00470FC1">
      <w:pPr>
        <w:pStyle w:val="ConsPlusNormal"/>
        <w:jc w:val="both"/>
      </w:pPr>
      <w:r>
        <w:t xml:space="preserve">(абзац введен </w:t>
      </w:r>
      <w:hyperlink r:id="rId67">
        <w:r>
          <w:rPr>
            <w:color w:val="0000FF"/>
          </w:rPr>
          <w:t>приказом</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прием заявления на выплату единовременного пособия для подготовки ребенка (детей) из многодетной семьи к началу учебного года;</w:t>
      </w:r>
    </w:p>
    <w:p w:rsidR="00470FC1" w:rsidRDefault="00470FC1">
      <w:pPr>
        <w:pStyle w:val="ConsPlusNormal"/>
        <w:jc w:val="both"/>
      </w:pPr>
      <w:r>
        <w:t xml:space="preserve">(абзац введен </w:t>
      </w:r>
      <w:hyperlink r:id="rId68">
        <w:r>
          <w:rPr>
            <w:color w:val="0000FF"/>
          </w:rPr>
          <w:t>приказом</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прием заявления на выплату ежемесячного социального пособия на детей, потерявших кормильца;</w:t>
      </w:r>
    </w:p>
    <w:p w:rsidR="00470FC1" w:rsidRDefault="00470FC1">
      <w:pPr>
        <w:pStyle w:val="ConsPlusNormal"/>
        <w:jc w:val="both"/>
      </w:pPr>
      <w:r>
        <w:t xml:space="preserve">(абзац введен </w:t>
      </w:r>
      <w:hyperlink r:id="rId69">
        <w:r>
          <w:rPr>
            <w:color w:val="0000FF"/>
          </w:rPr>
          <w:t>приказом</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прием заявления на выплату ежемесячного социального пособия на детей-инвалидов;</w:t>
      </w:r>
    </w:p>
    <w:p w:rsidR="00470FC1" w:rsidRDefault="00470FC1">
      <w:pPr>
        <w:pStyle w:val="ConsPlusNormal"/>
        <w:jc w:val="both"/>
      </w:pPr>
      <w:r>
        <w:t xml:space="preserve">(абзац введен </w:t>
      </w:r>
      <w:hyperlink r:id="rId70">
        <w:r>
          <w:rPr>
            <w:color w:val="0000FF"/>
          </w:rPr>
          <w:t>приказом</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прием заявления на выплату компенсации расходов на оплату коммунальных услуг многодетным семьям, в том числе:</w:t>
      </w:r>
    </w:p>
    <w:p w:rsidR="00470FC1" w:rsidRDefault="00470FC1">
      <w:pPr>
        <w:pStyle w:val="ConsPlusNormal"/>
        <w:jc w:val="both"/>
      </w:pPr>
      <w:r>
        <w:t xml:space="preserve">(абзац введен </w:t>
      </w:r>
      <w:hyperlink r:id="rId71">
        <w:r>
          <w:rPr>
            <w:color w:val="0000FF"/>
          </w:rPr>
          <w:t>приказом</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прием заявления на изменение способа получения выплаты, направляемой на лицевые счета в кредитные учреждения или посредством Федеральной почтовой связи;</w:t>
      </w:r>
    </w:p>
    <w:p w:rsidR="00470FC1" w:rsidRDefault="00470FC1">
      <w:pPr>
        <w:pStyle w:val="ConsPlusNormal"/>
        <w:jc w:val="both"/>
      </w:pPr>
      <w:r>
        <w:t xml:space="preserve">(абзац введен </w:t>
      </w:r>
      <w:hyperlink r:id="rId72">
        <w:r>
          <w:rPr>
            <w:color w:val="0000FF"/>
          </w:rPr>
          <w:t>приказом</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прием заявлений на возобновление ранее приостановленной выплаты;</w:t>
      </w:r>
    </w:p>
    <w:p w:rsidR="00470FC1" w:rsidRDefault="00470FC1">
      <w:pPr>
        <w:pStyle w:val="ConsPlusNormal"/>
        <w:jc w:val="both"/>
      </w:pPr>
      <w:r>
        <w:t xml:space="preserve">(абзац введен </w:t>
      </w:r>
      <w:hyperlink r:id="rId73">
        <w:r>
          <w:rPr>
            <w:color w:val="0000FF"/>
          </w:rPr>
          <w:t>приказом</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прием заявлений на перерасчет компенсации расходов на оплату коммунальных услуг многодетным семьям;</w:t>
      </w:r>
    </w:p>
    <w:p w:rsidR="00470FC1" w:rsidRDefault="00470FC1">
      <w:pPr>
        <w:pStyle w:val="ConsPlusNormal"/>
        <w:jc w:val="both"/>
      </w:pPr>
      <w:r>
        <w:t xml:space="preserve">(абзац введен </w:t>
      </w:r>
      <w:hyperlink r:id="rId74">
        <w:r>
          <w:rPr>
            <w:color w:val="0000FF"/>
          </w:rPr>
          <w:t>приказом</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прием заявления на прекращение выплаты компенсации расходов на оплату коммунальных услуг многодетным семьям;</w:t>
      </w:r>
    </w:p>
    <w:p w:rsidR="00470FC1" w:rsidRDefault="00470FC1">
      <w:pPr>
        <w:pStyle w:val="ConsPlusNormal"/>
        <w:jc w:val="both"/>
      </w:pPr>
      <w:r>
        <w:t xml:space="preserve">(абзац введен </w:t>
      </w:r>
      <w:hyperlink r:id="rId75">
        <w:r>
          <w:rPr>
            <w:color w:val="0000FF"/>
          </w:rPr>
          <w:t>приказом</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прием заявления на ежемесячную денежную выплату семьям в случае рождения третьего ребенка и последующих детей, в том числе:</w:t>
      </w:r>
    </w:p>
    <w:p w:rsidR="00470FC1" w:rsidRDefault="00470FC1">
      <w:pPr>
        <w:pStyle w:val="ConsPlusNormal"/>
        <w:jc w:val="both"/>
      </w:pPr>
      <w:r>
        <w:t xml:space="preserve">(абзац введен </w:t>
      </w:r>
      <w:hyperlink r:id="rId76">
        <w:r>
          <w:rPr>
            <w:color w:val="0000FF"/>
          </w:rPr>
          <w:t>приказом</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прием заявления на изменение способа получения выплаты, перечисляемой на лицевой счет, открытый в кредитной организации, или направляемой посредством почтовой связи;</w:t>
      </w:r>
    </w:p>
    <w:p w:rsidR="00470FC1" w:rsidRDefault="00470FC1">
      <w:pPr>
        <w:pStyle w:val="ConsPlusNormal"/>
        <w:jc w:val="both"/>
      </w:pPr>
      <w:r>
        <w:t xml:space="preserve">(абзац введен </w:t>
      </w:r>
      <w:hyperlink r:id="rId77">
        <w:r>
          <w:rPr>
            <w:color w:val="0000FF"/>
          </w:rPr>
          <w:t>приказом</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прием заявления на прекращение ежемесячной денежной выплаты семьям в случае рождения третьего ребенка и последующих детей;</w:t>
      </w:r>
    </w:p>
    <w:p w:rsidR="00470FC1" w:rsidRDefault="00470FC1">
      <w:pPr>
        <w:pStyle w:val="ConsPlusNormal"/>
        <w:jc w:val="both"/>
      </w:pPr>
      <w:r>
        <w:t xml:space="preserve">(абзац введен </w:t>
      </w:r>
      <w:hyperlink r:id="rId78">
        <w:r>
          <w:rPr>
            <w:color w:val="0000FF"/>
          </w:rPr>
          <w:t>приказом</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прием заявления на предоставление компенсации расходов на проезд к месту отдыха, оздоровления и обратно детям из многодетных семей по путевкам, самостоятельно приобретенным многодетными родителями;</w:t>
      </w:r>
    </w:p>
    <w:p w:rsidR="00470FC1" w:rsidRDefault="00470FC1">
      <w:pPr>
        <w:pStyle w:val="ConsPlusNormal"/>
        <w:jc w:val="both"/>
      </w:pPr>
      <w:r>
        <w:t xml:space="preserve">(абзац введен </w:t>
      </w:r>
      <w:hyperlink r:id="rId79">
        <w:r>
          <w:rPr>
            <w:color w:val="0000FF"/>
          </w:rPr>
          <w:t>приказом</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прием заявления на возврат излишне выплаченных сумм.</w:t>
      </w:r>
    </w:p>
    <w:p w:rsidR="00470FC1" w:rsidRDefault="00470FC1">
      <w:pPr>
        <w:pStyle w:val="ConsPlusNormal"/>
        <w:jc w:val="both"/>
      </w:pPr>
    </w:p>
    <w:p w:rsidR="00470FC1" w:rsidRDefault="00470FC1">
      <w:pPr>
        <w:pStyle w:val="ConsPlusTitle"/>
        <w:jc w:val="center"/>
        <w:outlineLvl w:val="2"/>
      </w:pPr>
      <w:r>
        <w:t>Особенности предоставления государственной услуги</w:t>
      </w:r>
    </w:p>
    <w:p w:rsidR="00470FC1" w:rsidRDefault="00470FC1">
      <w:pPr>
        <w:pStyle w:val="ConsPlusTitle"/>
        <w:jc w:val="center"/>
      </w:pPr>
      <w:r>
        <w:t>в электронной форме</w:t>
      </w:r>
    </w:p>
    <w:p w:rsidR="00470FC1" w:rsidRDefault="00470FC1">
      <w:pPr>
        <w:pStyle w:val="ConsPlusNormal"/>
        <w:jc w:val="both"/>
      </w:pPr>
    </w:p>
    <w:p w:rsidR="00470FC1" w:rsidRDefault="00470FC1">
      <w:pPr>
        <w:pStyle w:val="ConsPlusNormal"/>
        <w:ind w:firstLine="540"/>
        <w:jc w:val="both"/>
      </w:pPr>
      <w:r>
        <w:t>61. При предоставлении государственной услуги в электронной форме заявителю обеспечивается:</w:t>
      </w:r>
    </w:p>
    <w:p w:rsidR="00470FC1" w:rsidRDefault="00470FC1">
      <w:pPr>
        <w:pStyle w:val="ConsPlusNormal"/>
        <w:jc w:val="both"/>
      </w:pPr>
      <w:r>
        <w:t xml:space="preserve">(в ред. </w:t>
      </w:r>
      <w:hyperlink r:id="rId80">
        <w:r>
          <w:rPr>
            <w:color w:val="0000FF"/>
          </w:rPr>
          <w:t>приказа</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получение информации о порядке и сроках предоставления государственной услуги;</w:t>
      </w:r>
    </w:p>
    <w:p w:rsidR="00470FC1" w:rsidRDefault="00470FC1">
      <w:pPr>
        <w:pStyle w:val="ConsPlusNormal"/>
        <w:spacing w:before="220"/>
        <w:ind w:firstLine="540"/>
        <w:jc w:val="both"/>
      </w:pPr>
      <w:r>
        <w:t>запись на прием в МФЦ для подачи запроса о предоставлении государственной услуги;</w:t>
      </w:r>
    </w:p>
    <w:p w:rsidR="00470FC1" w:rsidRDefault="00470FC1">
      <w:pPr>
        <w:pStyle w:val="ConsPlusNormal"/>
        <w:spacing w:before="220"/>
        <w:ind w:firstLine="540"/>
        <w:jc w:val="both"/>
      </w:pPr>
      <w:r>
        <w:t>формирование запроса о предоставлении государственной услуги (далее также - запрос);</w:t>
      </w:r>
    </w:p>
    <w:p w:rsidR="00470FC1" w:rsidRDefault="00470FC1">
      <w:pPr>
        <w:pStyle w:val="ConsPlusNormal"/>
        <w:spacing w:before="220"/>
        <w:ind w:firstLine="540"/>
        <w:jc w:val="both"/>
      </w:pPr>
      <w:r>
        <w:t>прием и регистрация Учреждением запроса и иных документов, необходимых для предоставления государственной услуги;</w:t>
      </w:r>
    </w:p>
    <w:p w:rsidR="00470FC1" w:rsidRDefault="00470FC1">
      <w:pPr>
        <w:pStyle w:val="ConsPlusNormal"/>
        <w:spacing w:before="220"/>
        <w:ind w:firstLine="540"/>
        <w:jc w:val="both"/>
      </w:pPr>
      <w:r>
        <w:t>получение результата предоставления государственной услуги;</w:t>
      </w:r>
    </w:p>
    <w:p w:rsidR="00470FC1" w:rsidRDefault="00470FC1">
      <w:pPr>
        <w:pStyle w:val="ConsPlusNormal"/>
        <w:spacing w:before="220"/>
        <w:ind w:firstLine="540"/>
        <w:jc w:val="both"/>
      </w:pPr>
      <w:r>
        <w:t>получение сведений о ходе выполнения запроса о предоставлении государственной услуги;</w:t>
      </w:r>
    </w:p>
    <w:p w:rsidR="00470FC1" w:rsidRDefault="00470FC1">
      <w:pPr>
        <w:pStyle w:val="ConsPlusNormal"/>
        <w:spacing w:before="220"/>
        <w:ind w:firstLine="540"/>
        <w:jc w:val="both"/>
      </w:pPr>
      <w:r>
        <w:t>осуществление оценки качества предоставления государственной услуги;</w:t>
      </w:r>
    </w:p>
    <w:p w:rsidR="00470FC1" w:rsidRDefault="00470FC1">
      <w:pPr>
        <w:pStyle w:val="ConsPlusNormal"/>
        <w:spacing w:before="220"/>
        <w:ind w:firstLine="540"/>
        <w:jc w:val="both"/>
      </w:pPr>
      <w:r>
        <w:t>досудебное (внесудебное) обжалование решений и действий (бездействия) Учреждения, специалиста Учреждения, МФЦ, работников МФЦ.</w:t>
      </w:r>
    </w:p>
    <w:p w:rsidR="00470FC1" w:rsidRDefault="00470FC1">
      <w:pPr>
        <w:pStyle w:val="ConsPlusNormal"/>
        <w:spacing w:before="220"/>
        <w:ind w:firstLine="540"/>
        <w:jc w:val="both"/>
      </w:pPr>
      <w:r>
        <w:t>62. Государственная услуга в электронной форме предоставляется с применением простой электронной подписи в соответствии с федеральным законодательством.</w:t>
      </w:r>
    </w:p>
    <w:p w:rsidR="00470FC1" w:rsidRDefault="00470FC1">
      <w:pPr>
        <w:pStyle w:val="ConsPlusNormal"/>
        <w:spacing w:before="220"/>
        <w:ind w:firstLine="540"/>
        <w:jc w:val="both"/>
      </w:pPr>
      <w:r>
        <w:t>63. При осуществлении записи на прием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0FC1" w:rsidRDefault="00470FC1">
      <w:pPr>
        <w:pStyle w:val="ConsPlusNormal"/>
        <w:spacing w:before="220"/>
        <w:ind w:firstLine="540"/>
        <w:jc w:val="both"/>
      </w:pPr>
      <w:r>
        <w:t>64. Формирование запроса заявителем осуществляется посредством заполнения электронной формы заявления на Едином портале и без необходимости дополнительной подачи его в какой-либо иной форме.</w:t>
      </w:r>
    </w:p>
    <w:p w:rsidR="00470FC1" w:rsidRDefault="00470FC1">
      <w:pPr>
        <w:pStyle w:val="ConsPlusNormal"/>
        <w:spacing w:before="220"/>
        <w:ind w:firstLine="540"/>
        <w:jc w:val="both"/>
      </w:pPr>
      <w:r>
        <w:t>На Едином портале, официальном сайте Учреждения, Департамента размещаются образцы заполнения электронной формы запроса.</w:t>
      </w:r>
    </w:p>
    <w:p w:rsidR="00470FC1" w:rsidRDefault="00470FC1">
      <w:pPr>
        <w:pStyle w:val="ConsPlusNormal"/>
        <w:spacing w:before="220"/>
        <w:ind w:firstLine="540"/>
        <w:jc w:val="both"/>
      </w:pPr>
      <w:r>
        <w:t>65.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0FC1" w:rsidRDefault="00470FC1">
      <w:pPr>
        <w:pStyle w:val="ConsPlusNormal"/>
        <w:spacing w:before="220"/>
        <w:ind w:firstLine="540"/>
        <w:jc w:val="both"/>
      </w:pPr>
      <w:r>
        <w:t>66. При формировании запроса заявителю обеспечивается:</w:t>
      </w:r>
    </w:p>
    <w:p w:rsidR="00470FC1" w:rsidRDefault="00470FC1">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470FC1" w:rsidRDefault="00470FC1">
      <w:pPr>
        <w:pStyle w:val="ConsPlusNormal"/>
        <w:spacing w:before="220"/>
        <w:ind w:firstLine="540"/>
        <w:jc w:val="both"/>
      </w:pPr>
      <w:r>
        <w:t>возможность печати на бумажном носителе копии электронной формы запроса;</w:t>
      </w:r>
    </w:p>
    <w:p w:rsidR="00470FC1" w:rsidRDefault="00470FC1">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0FC1" w:rsidRDefault="00470FC1">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470FC1" w:rsidRDefault="00470FC1">
      <w:pPr>
        <w:pStyle w:val="ConsPlusNormal"/>
        <w:spacing w:before="220"/>
        <w:ind w:firstLine="540"/>
        <w:jc w:val="both"/>
      </w:pPr>
      <w: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70FC1" w:rsidRDefault="00470FC1">
      <w:pPr>
        <w:pStyle w:val="ConsPlusNormal"/>
        <w:spacing w:before="220"/>
        <w:ind w:firstLine="540"/>
        <w:jc w:val="both"/>
      </w:pPr>
      <w:r>
        <w:t>67. Сформированный и подписанный запрос и иные документы, необходимые для предоставления государственной услуги, направляются в Учреждение посредством Единого портала.</w:t>
      </w:r>
    </w:p>
    <w:p w:rsidR="00470FC1" w:rsidRDefault="00470FC1">
      <w:pPr>
        <w:pStyle w:val="ConsPlusNormal"/>
        <w:spacing w:before="220"/>
        <w:ind w:firstLine="540"/>
        <w:jc w:val="both"/>
      </w:pPr>
      <w:r>
        <w:t>Учреждение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автономного округа и принимаемыми в соответствии с ними актами Правительства автономного округа.</w:t>
      </w:r>
    </w:p>
    <w:p w:rsidR="00470FC1" w:rsidRDefault="00470FC1">
      <w:pPr>
        <w:pStyle w:val="ConsPlusNormal"/>
        <w:spacing w:before="220"/>
        <w:ind w:firstLine="540"/>
        <w:jc w:val="both"/>
      </w:pPr>
      <w:r>
        <w:t>Предоставление услуги начинается с момента приема и регистрации Учреждением электронных документов, необходимых для предоставления услуги.</w:t>
      </w:r>
    </w:p>
    <w:p w:rsidR="00470FC1" w:rsidRDefault="00470FC1">
      <w:pPr>
        <w:pStyle w:val="ConsPlusNormal"/>
        <w:spacing w:before="220"/>
        <w:ind w:firstLine="540"/>
        <w:jc w:val="both"/>
      </w:pPr>
      <w:r>
        <w:t>68. Заявителю в качестве результата предоставления услуги обеспечивается по его выбору возможность получения информации из информационной системы Учреждения.</w:t>
      </w:r>
    </w:p>
    <w:p w:rsidR="00470FC1" w:rsidRDefault="00470FC1">
      <w:pPr>
        <w:pStyle w:val="ConsPlusNormal"/>
        <w:spacing w:before="220"/>
        <w:ind w:firstLine="540"/>
        <w:jc w:val="both"/>
      </w:pPr>
      <w:r>
        <w:t>69. При предоставлении услуги в электронной форме заявителю направляется:</w:t>
      </w:r>
    </w:p>
    <w:p w:rsidR="00470FC1" w:rsidRDefault="00470FC1">
      <w:pPr>
        <w:pStyle w:val="ConsPlusNormal"/>
        <w:spacing w:before="220"/>
        <w:ind w:firstLine="540"/>
        <w:jc w:val="both"/>
      </w:pPr>
      <w: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470FC1" w:rsidRDefault="00470FC1">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470FC1" w:rsidRDefault="00470FC1">
      <w:pPr>
        <w:pStyle w:val="ConsPlusNormal"/>
        <w:spacing w:before="220"/>
        <w:ind w:firstLine="540"/>
        <w:jc w:val="both"/>
      </w:pPr>
      <w:r>
        <w:t>70. Заявителю обеспечивается возможность оценить доступность и качество государственной услуги на Едином портале.</w:t>
      </w:r>
    </w:p>
    <w:p w:rsidR="00470FC1" w:rsidRDefault="00470FC1">
      <w:pPr>
        <w:pStyle w:val="ConsPlusNormal"/>
        <w:jc w:val="both"/>
      </w:pPr>
    </w:p>
    <w:p w:rsidR="00470FC1" w:rsidRDefault="00470FC1">
      <w:pPr>
        <w:pStyle w:val="ConsPlusTitle"/>
        <w:jc w:val="center"/>
        <w:outlineLvl w:val="2"/>
      </w:pPr>
      <w:r>
        <w:t>Случаи и порядок предоставления государственных услуг</w:t>
      </w:r>
    </w:p>
    <w:p w:rsidR="00470FC1" w:rsidRDefault="00470FC1">
      <w:pPr>
        <w:pStyle w:val="ConsPlusTitle"/>
        <w:jc w:val="center"/>
      </w:pPr>
      <w:r>
        <w:t>в упреждающем (проактивном) режиме</w:t>
      </w:r>
    </w:p>
    <w:p w:rsidR="00470FC1" w:rsidRDefault="00470FC1">
      <w:pPr>
        <w:pStyle w:val="ConsPlusNormal"/>
        <w:jc w:val="center"/>
      </w:pPr>
      <w:r>
        <w:t xml:space="preserve">(введен </w:t>
      </w:r>
      <w:hyperlink r:id="rId81">
        <w:r>
          <w:rPr>
            <w:color w:val="0000FF"/>
          </w:rPr>
          <w:t>приказом</w:t>
        </w:r>
      </w:hyperlink>
      <w:r>
        <w:t xml:space="preserve"> Департамента социального развития</w:t>
      </w:r>
    </w:p>
    <w:p w:rsidR="00470FC1" w:rsidRDefault="00470FC1">
      <w:pPr>
        <w:pStyle w:val="ConsPlusNormal"/>
        <w:jc w:val="center"/>
      </w:pPr>
      <w:r>
        <w:t>ХМАО - Югры от 13.01.2022 N 2-нп)</w:t>
      </w:r>
    </w:p>
    <w:p w:rsidR="00470FC1" w:rsidRDefault="00470FC1">
      <w:pPr>
        <w:pStyle w:val="ConsPlusNormal"/>
        <w:jc w:val="center"/>
      </w:pPr>
    </w:p>
    <w:p w:rsidR="00470FC1" w:rsidRDefault="00470FC1">
      <w:pPr>
        <w:pStyle w:val="ConsPlusNormal"/>
        <w:ind w:firstLine="540"/>
        <w:jc w:val="both"/>
      </w:pPr>
      <w:r>
        <w:t>70.1. Предоставление государственной услуги в упреждающем (проактивном) режиме не предусмотрено.</w:t>
      </w:r>
    </w:p>
    <w:p w:rsidR="00470FC1" w:rsidRDefault="00470FC1">
      <w:pPr>
        <w:pStyle w:val="ConsPlusNormal"/>
        <w:ind w:firstLine="540"/>
        <w:jc w:val="both"/>
      </w:pPr>
    </w:p>
    <w:p w:rsidR="00470FC1" w:rsidRDefault="00470FC1">
      <w:pPr>
        <w:pStyle w:val="ConsPlusTitle"/>
        <w:jc w:val="center"/>
        <w:outlineLvl w:val="1"/>
      </w:pPr>
      <w:r>
        <w:t>III. Состав, последовательность и сроки выполнения</w:t>
      </w:r>
    </w:p>
    <w:p w:rsidR="00470FC1" w:rsidRDefault="00470FC1">
      <w:pPr>
        <w:pStyle w:val="ConsPlusTitle"/>
        <w:jc w:val="center"/>
      </w:pPr>
      <w:r>
        <w:t>административных процедур, требования к порядку их</w:t>
      </w:r>
    </w:p>
    <w:p w:rsidR="00470FC1" w:rsidRDefault="00470FC1">
      <w:pPr>
        <w:pStyle w:val="ConsPlusTitle"/>
        <w:jc w:val="center"/>
      </w:pPr>
      <w:r>
        <w:t>выполнения, в том числе особенности выполнения</w:t>
      </w:r>
    </w:p>
    <w:p w:rsidR="00470FC1" w:rsidRDefault="00470FC1">
      <w:pPr>
        <w:pStyle w:val="ConsPlusTitle"/>
        <w:jc w:val="center"/>
      </w:pPr>
      <w:r>
        <w:t>административных процедур в электронной форме, а также</w:t>
      </w:r>
    </w:p>
    <w:p w:rsidR="00470FC1" w:rsidRDefault="00470FC1">
      <w:pPr>
        <w:pStyle w:val="ConsPlusTitle"/>
        <w:jc w:val="center"/>
      </w:pPr>
      <w:r>
        <w:t>особенности выполнения административных процедур</w:t>
      </w:r>
    </w:p>
    <w:p w:rsidR="00470FC1" w:rsidRDefault="00470FC1">
      <w:pPr>
        <w:pStyle w:val="ConsPlusTitle"/>
        <w:jc w:val="center"/>
      </w:pPr>
      <w:r>
        <w:t>в многофункциональных центрах</w:t>
      </w:r>
    </w:p>
    <w:p w:rsidR="00470FC1" w:rsidRDefault="00470FC1">
      <w:pPr>
        <w:pStyle w:val="ConsPlusNormal"/>
        <w:jc w:val="both"/>
      </w:pPr>
    </w:p>
    <w:p w:rsidR="00470FC1" w:rsidRDefault="00470FC1">
      <w:pPr>
        <w:pStyle w:val="ConsPlusTitle"/>
        <w:jc w:val="center"/>
        <w:outlineLvl w:val="2"/>
      </w:pPr>
      <w:r>
        <w:t>Прием и регистрация заявления о предоставлении</w:t>
      </w:r>
    </w:p>
    <w:p w:rsidR="00470FC1" w:rsidRDefault="00470FC1">
      <w:pPr>
        <w:pStyle w:val="ConsPlusTitle"/>
        <w:jc w:val="center"/>
      </w:pPr>
      <w:r>
        <w:t>государственной услуги</w:t>
      </w:r>
    </w:p>
    <w:p w:rsidR="00470FC1" w:rsidRDefault="00470FC1">
      <w:pPr>
        <w:pStyle w:val="ConsPlusNormal"/>
        <w:jc w:val="both"/>
      </w:pPr>
    </w:p>
    <w:p w:rsidR="00470FC1" w:rsidRDefault="00470FC1">
      <w:pPr>
        <w:pStyle w:val="ConsPlusNormal"/>
        <w:ind w:firstLine="540"/>
        <w:jc w:val="both"/>
      </w:pPr>
      <w:r>
        <w:t>71. Основанием для начала административной процедуры является поступление заявления о предоставлении государственной услуги в Учреждение по месту жительства (пребывания, фактического проживания) заявителя, в том числе посредством Единого портала.</w:t>
      </w:r>
    </w:p>
    <w:p w:rsidR="00470FC1" w:rsidRDefault="00470FC1">
      <w:pPr>
        <w:pStyle w:val="ConsPlusNormal"/>
        <w:spacing w:before="220"/>
        <w:ind w:firstLine="540"/>
        <w:jc w:val="both"/>
      </w:pPr>
      <w:r>
        <w:t>72. Сведения о должностном лице, ответственном за выполнение административной процедуры: специалист отдела организации оказания социальной помощи и работы с обращениями граждан Учреждения, ответственный за прием и регистрацию документов.</w:t>
      </w:r>
    </w:p>
    <w:p w:rsidR="00470FC1" w:rsidRDefault="00470FC1">
      <w:pPr>
        <w:pStyle w:val="ConsPlusNormal"/>
        <w:spacing w:before="220"/>
        <w:ind w:firstLine="540"/>
        <w:jc w:val="both"/>
      </w:pPr>
      <w:r>
        <w:t xml:space="preserve">73. Специалист отдела организации оказания социальной помощи и работы с обращениями граждан Учреждения, ответственный за прием и регистрацию документов, осуществляет прием и регистрацию заявления в срок, установленный </w:t>
      </w:r>
      <w:hyperlink w:anchor="P536">
        <w:r>
          <w:rPr>
            <w:color w:val="0000FF"/>
          </w:rPr>
          <w:t>пунктом 45</w:t>
        </w:r>
      </w:hyperlink>
      <w:r>
        <w:t xml:space="preserve"> настоящего Административного регламента.</w:t>
      </w:r>
    </w:p>
    <w:p w:rsidR="00470FC1" w:rsidRDefault="00470FC1">
      <w:pPr>
        <w:pStyle w:val="ConsPlusNormal"/>
        <w:spacing w:before="220"/>
        <w:ind w:firstLine="540"/>
        <w:jc w:val="both"/>
      </w:pPr>
      <w:r>
        <w:t>При получении заявления в электронной форме (для подуслуг 1 - 7) в автоматическом режиме осуществляется форматно-логический контроль запроса, а также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470FC1" w:rsidRDefault="00470FC1">
      <w:pPr>
        <w:pStyle w:val="ConsPlusNormal"/>
        <w:spacing w:before="220"/>
        <w:ind w:firstLine="540"/>
        <w:jc w:val="both"/>
      </w:pPr>
      <w:r>
        <w:t>74. Критерий принятия решения о приеме и регистрации заявления: наличие заявления и прилагаемых к нему документов.</w:t>
      </w:r>
    </w:p>
    <w:p w:rsidR="00470FC1" w:rsidRDefault="00470FC1">
      <w:pPr>
        <w:pStyle w:val="ConsPlusNormal"/>
        <w:spacing w:before="220"/>
        <w:ind w:firstLine="540"/>
        <w:jc w:val="both"/>
      </w:pPr>
      <w:r>
        <w:t>75. Результат выполнения административной процедуры: зарегистрированное заявление о предоставлении государственной услуги.</w:t>
      </w:r>
    </w:p>
    <w:p w:rsidR="00470FC1" w:rsidRDefault="00470FC1">
      <w:pPr>
        <w:pStyle w:val="ConsPlusNormal"/>
        <w:spacing w:before="220"/>
        <w:ind w:firstLine="540"/>
        <w:jc w:val="both"/>
      </w:pPr>
      <w:r>
        <w:t>После принятия заявления специалистом отдела организации оказания социальной помощи и работы с обращениями граждан Учреждения, ответственным за прием и регистрацию документов, статус запроса заявителя в личном кабинете на Едином портале обновляется до статуса "Заявление принято к рассмотрению".</w:t>
      </w:r>
    </w:p>
    <w:p w:rsidR="00470FC1" w:rsidRDefault="00470FC1">
      <w:pPr>
        <w:pStyle w:val="ConsPlusNormal"/>
        <w:spacing w:before="220"/>
        <w:ind w:firstLine="540"/>
        <w:jc w:val="both"/>
      </w:pPr>
      <w:r>
        <w:t>76. Способ фиксации результата административной процедуры: специалист отдела организации оказания социальной помощи и работы с обращениями граждан Учреждения, ответственный за прием и регистрацию документов, регистрирует заявление в системе электронного документооборота.</w:t>
      </w:r>
    </w:p>
    <w:p w:rsidR="00470FC1" w:rsidRDefault="00470FC1">
      <w:pPr>
        <w:pStyle w:val="ConsPlusNormal"/>
        <w:spacing w:before="220"/>
        <w:ind w:firstLine="540"/>
        <w:jc w:val="both"/>
      </w:pPr>
      <w:r>
        <w:t>77. Зарегистрированное заявление и прилагаемые к нему документы в течение 1 рабочего дня со дня поступления заявления передаются начальнику (заместителю начальника) отдела социальных выплат Учреждения для определения ответственного лица по рассмотрению документов.</w:t>
      </w:r>
    </w:p>
    <w:p w:rsidR="00470FC1" w:rsidRDefault="00470FC1">
      <w:pPr>
        <w:pStyle w:val="ConsPlusNormal"/>
        <w:spacing w:before="220"/>
        <w:ind w:firstLine="540"/>
        <w:jc w:val="both"/>
      </w:pPr>
      <w:r>
        <w:t>78. В случае подачи заявителем заявления и документов через МФЦ, последний обеспечивает их передачу в Учреждение в порядке и сроки, установленные соглашением о взаимодействии между Департаментом и МФЦ.</w:t>
      </w:r>
    </w:p>
    <w:p w:rsidR="00470FC1" w:rsidRDefault="00470FC1">
      <w:pPr>
        <w:pStyle w:val="ConsPlusNormal"/>
        <w:jc w:val="both"/>
      </w:pPr>
    </w:p>
    <w:p w:rsidR="00470FC1" w:rsidRDefault="00470FC1">
      <w:pPr>
        <w:pStyle w:val="ConsPlusTitle"/>
        <w:jc w:val="center"/>
        <w:outlineLvl w:val="2"/>
      </w:pPr>
      <w:r>
        <w:t>Формирование и направление межведомственных запросов</w:t>
      </w:r>
    </w:p>
    <w:p w:rsidR="00470FC1" w:rsidRDefault="00470FC1">
      <w:pPr>
        <w:pStyle w:val="ConsPlusTitle"/>
        <w:jc w:val="center"/>
      </w:pPr>
      <w:r>
        <w:t>в органы (организации), участвующие в предоставлении</w:t>
      </w:r>
    </w:p>
    <w:p w:rsidR="00470FC1" w:rsidRDefault="00470FC1">
      <w:pPr>
        <w:pStyle w:val="ConsPlusTitle"/>
        <w:jc w:val="center"/>
      </w:pPr>
      <w:r>
        <w:t>государственной услуги, получение на них ответов</w:t>
      </w:r>
    </w:p>
    <w:p w:rsidR="00470FC1" w:rsidRDefault="00470FC1">
      <w:pPr>
        <w:pStyle w:val="ConsPlusNormal"/>
        <w:jc w:val="both"/>
      </w:pPr>
    </w:p>
    <w:p w:rsidR="00470FC1" w:rsidRDefault="00470FC1">
      <w:pPr>
        <w:pStyle w:val="ConsPlusNormal"/>
        <w:ind w:firstLine="540"/>
        <w:jc w:val="both"/>
      </w:pPr>
      <w:r>
        <w:t>79. Основанием для начала административной процедуры является поступление зарегистрированного заявления к специалисту Учреждения, ответственному за предоставление государственной услуги.</w:t>
      </w:r>
    </w:p>
    <w:p w:rsidR="00470FC1" w:rsidRDefault="00470FC1">
      <w:pPr>
        <w:pStyle w:val="ConsPlusNormal"/>
        <w:spacing w:before="220"/>
        <w:ind w:firstLine="540"/>
        <w:jc w:val="both"/>
      </w:pPr>
      <w:r>
        <w:t>80. Сведения о должностном лице, ответственном за выполнение административной процедуры: специалист Учреждения, ответственный за рассмотрение документов и направление межведомственных запросов.</w:t>
      </w:r>
    </w:p>
    <w:p w:rsidR="00470FC1" w:rsidRDefault="00470FC1">
      <w:pPr>
        <w:pStyle w:val="ConsPlusNormal"/>
        <w:spacing w:before="220"/>
        <w:ind w:firstLine="540"/>
        <w:jc w:val="both"/>
      </w:pPr>
      <w:r>
        <w:t>81. Специалист Учреждения, ответственный за рассмотрение документов и направление межведомственных запросов:</w:t>
      </w:r>
    </w:p>
    <w:p w:rsidR="00470FC1" w:rsidRDefault="00470FC1">
      <w:pPr>
        <w:pStyle w:val="ConsPlusNormal"/>
        <w:spacing w:before="220"/>
        <w:ind w:firstLine="540"/>
        <w:jc w:val="both"/>
      </w:pPr>
      <w:r>
        <w:t>рассматривает представленные заявителем документы, формирует и направляет межведомственные запросы в органы (организации), участвующие в предоставлении государственной услуги (продолжительность и (или) максимальный срок выполнения административного действия - 2 рабочих дня с даты поступления заявления и документов в Учреждение);</w:t>
      </w:r>
    </w:p>
    <w:p w:rsidR="00470FC1" w:rsidRDefault="00470FC1">
      <w:pPr>
        <w:pStyle w:val="ConsPlusNormal"/>
        <w:spacing w:before="220"/>
        <w:ind w:firstLine="540"/>
        <w:jc w:val="both"/>
      </w:pPr>
      <w:r>
        <w:t xml:space="preserve">получает ответы на межведомственные запросы. В соответствии с </w:t>
      </w:r>
      <w:hyperlink r:id="rId82">
        <w:r>
          <w:rPr>
            <w:color w:val="0000FF"/>
          </w:rPr>
          <w:t>частью 3 статьи 7.2</w:t>
        </w:r>
      </w:hyperlink>
      <w:r>
        <w:t xml:space="preserve"> Федерального закона N 210-ФЗ срок подготовки и направления ответа на межведомственный запрос о представлении документов и информации,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470FC1" w:rsidRDefault="00470FC1">
      <w:pPr>
        <w:pStyle w:val="ConsPlusNormal"/>
        <w:spacing w:before="220"/>
        <w:ind w:firstLine="540"/>
        <w:jc w:val="both"/>
      </w:pPr>
      <w:r>
        <w:t>регистрирует полученные ответы на межведомственные запросы (продолжительность и (или) максимальный срок выполнения административного действия - 1 рабочий день со дня поступления ответа на межведомственный запрос из органа (организации), предоставляющего необходимую информацию).</w:t>
      </w:r>
    </w:p>
    <w:p w:rsidR="00470FC1" w:rsidRDefault="00470FC1">
      <w:pPr>
        <w:pStyle w:val="ConsPlusNormal"/>
        <w:spacing w:before="220"/>
        <w:ind w:firstLine="540"/>
        <w:jc w:val="both"/>
      </w:pPr>
      <w:r>
        <w:t>82. Критерий принятия решения о направлении межведомственных запросов:</w:t>
      </w:r>
    </w:p>
    <w:p w:rsidR="00470FC1" w:rsidRDefault="00470FC1">
      <w:pPr>
        <w:pStyle w:val="ConsPlusNormal"/>
        <w:spacing w:before="220"/>
        <w:ind w:firstLine="540"/>
        <w:jc w:val="both"/>
      </w:pPr>
      <w:r>
        <w:t>отсутствие документов, необходимых для предоставления государственной услуги, которые заявитель вправе предоставить по собственной инициативе;</w:t>
      </w:r>
    </w:p>
    <w:p w:rsidR="00470FC1" w:rsidRDefault="00470FC1">
      <w:pPr>
        <w:pStyle w:val="ConsPlusNormal"/>
        <w:spacing w:before="220"/>
        <w:ind w:firstLine="540"/>
        <w:jc w:val="both"/>
      </w:pPr>
      <w:r>
        <w:t xml:space="preserve">отсутствие оснований для отказа в предоставлении государственной услуги, указанных в </w:t>
      </w:r>
      <w:hyperlink w:anchor="P429">
        <w:r>
          <w:rPr>
            <w:color w:val="0000FF"/>
          </w:rPr>
          <w:t>пункте 37</w:t>
        </w:r>
      </w:hyperlink>
      <w:r>
        <w:t xml:space="preserve"> настоящего Административного регламента.</w:t>
      </w:r>
    </w:p>
    <w:p w:rsidR="00470FC1" w:rsidRDefault="00470FC1">
      <w:pPr>
        <w:pStyle w:val="ConsPlusNormal"/>
        <w:spacing w:before="220"/>
        <w:ind w:firstLine="540"/>
        <w:jc w:val="both"/>
      </w:pPr>
      <w:r>
        <w:t>83. Результатом выполнения административной процедуры является получение ответов на межведомственные запросы.</w:t>
      </w:r>
    </w:p>
    <w:p w:rsidR="00470FC1" w:rsidRDefault="00470FC1">
      <w:pPr>
        <w:pStyle w:val="ConsPlusNormal"/>
        <w:spacing w:before="220"/>
        <w:ind w:firstLine="540"/>
        <w:jc w:val="both"/>
      </w:pPr>
      <w:r>
        <w:t>84. Способ фиксации результата выполнения административной процедуры: ответы на межведомственные запросы регистрируются в системе электронного документооборота.</w:t>
      </w:r>
    </w:p>
    <w:p w:rsidR="00470FC1" w:rsidRDefault="00470FC1">
      <w:pPr>
        <w:pStyle w:val="ConsPlusNormal"/>
        <w:spacing w:before="220"/>
        <w:ind w:firstLine="540"/>
        <w:jc w:val="both"/>
      </w:pPr>
      <w:r>
        <w:t>Зарегистрированные в системе электронного документооборота ответы на межведомственные запросы приобщаются к заявлению.</w:t>
      </w:r>
    </w:p>
    <w:p w:rsidR="00470FC1" w:rsidRDefault="00470FC1">
      <w:pPr>
        <w:pStyle w:val="ConsPlusNormal"/>
        <w:jc w:val="both"/>
      </w:pPr>
    </w:p>
    <w:p w:rsidR="00470FC1" w:rsidRDefault="00470FC1">
      <w:pPr>
        <w:pStyle w:val="ConsPlusTitle"/>
        <w:jc w:val="center"/>
        <w:outlineLvl w:val="2"/>
      </w:pPr>
      <w:r>
        <w:t>Экспертиза представленных заявителем документов</w:t>
      </w:r>
    </w:p>
    <w:p w:rsidR="00470FC1" w:rsidRDefault="00470FC1">
      <w:pPr>
        <w:pStyle w:val="ConsPlusNormal"/>
        <w:jc w:val="both"/>
      </w:pPr>
    </w:p>
    <w:p w:rsidR="00470FC1" w:rsidRDefault="00470FC1">
      <w:pPr>
        <w:pStyle w:val="ConsPlusNormal"/>
        <w:ind w:firstLine="540"/>
        <w:jc w:val="both"/>
      </w:pPr>
      <w:r>
        <w:t>85. Основание для начала административной процедуры: поступление зарегистрированного заявления и прилагаемых к нему документов, в том числе документов, полученных в порядке межведомственного информационного взаимодействия, специалисту Учреждения, ответственному за предоставление государственной услуги.</w:t>
      </w:r>
    </w:p>
    <w:p w:rsidR="00470FC1" w:rsidRDefault="00470FC1">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 - специалист отдела социальных выплат Учреждения.</w:t>
      </w:r>
    </w:p>
    <w:p w:rsidR="00470FC1" w:rsidRDefault="00470FC1">
      <w:pPr>
        <w:pStyle w:val="ConsPlusNormal"/>
        <w:spacing w:before="220"/>
        <w:ind w:firstLine="540"/>
        <w:jc w:val="both"/>
      </w:pPr>
      <w:r>
        <w:t>Специалист отдела социальных выплат Учреждения, ответственный за предоставление государственной услуги:</w:t>
      </w:r>
    </w:p>
    <w:p w:rsidR="00470FC1" w:rsidRDefault="00470FC1">
      <w:pPr>
        <w:pStyle w:val="ConsPlusNormal"/>
        <w:spacing w:before="220"/>
        <w:ind w:firstLine="540"/>
        <w:jc w:val="both"/>
      </w:pPr>
      <w:r>
        <w:t>проводит проверку документов;</w:t>
      </w:r>
    </w:p>
    <w:p w:rsidR="00470FC1" w:rsidRDefault="00470FC1">
      <w:pPr>
        <w:pStyle w:val="ConsPlusNormal"/>
        <w:spacing w:before="220"/>
        <w:ind w:firstLine="540"/>
        <w:jc w:val="both"/>
      </w:pPr>
      <w:r>
        <w:t>определяет право заявителя, размер выплаты;</w:t>
      </w:r>
    </w:p>
    <w:p w:rsidR="00470FC1" w:rsidRDefault="00470FC1">
      <w:pPr>
        <w:pStyle w:val="ConsPlusNormal"/>
        <w:spacing w:before="220"/>
        <w:ind w:firstLine="540"/>
        <w:jc w:val="both"/>
      </w:pPr>
      <w:r>
        <w:t>на основе установленных фактов подготавливает проект приказа о предоставлении, приостановлении, возобновлении, перерасчете, прекращении (об отказе в предоставлении, приостановлении, возобновлении, перерасчете, прекращении) государственной услуги (далее соответственно - предоставление (отказ в предоставлении) государственной услуги, отказ в предоставлении государственной услуги), уведомление об отказе в предоставлении государственной услуги;</w:t>
      </w:r>
    </w:p>
    <w:p w:rsidR="00470FC1" w:rsidRDefault="00470FC1">
      <w:pPr>
        <w:pStyle w:val="ConsPlusNormal"/>
        <w:spacing w:before="220"/>
        <w:ind w:firstLine="540"/>
        <w:jc w:val="both"/>
      </w:pPr>
      <w:r>
        <w:t>передает документы для утверждения.</w:t>
      </w:r>
    </w:p>
    <w:p w:rsidR="00470FC1" w:rsidRDefault="00470FC1">
      <w:pPr>
        <w:pStyle w:val="ConsPlusNormal"/>
        <w:spacing w:before="220"/>
        <w:ind w:firstLine="540"/>
        <w:jc w:val="both"/>
      </w:pPr>
      <w:r>
        <w:t xml:space="preserve">86. Критерий принятия решения: наличие или отсутствие оснований для отказа в предоставлении государственной услуги, предусмотренных </w:t>
      </w:r>
      <w:hyperlink w:anchor="P429">
        <w:r>
          <w:rPr>
            <w:color w:val="0000FF"/>
          </w:rPr>
          <w:t>пунктом 37</w:t>
        </w:r>
      </w:hyperlink>
      <w:r>
        <w:t xml:space="preserve"> настоящего Административного регламента.</w:t>
      </w:r>
    </w:p>
    <w:p w:rsidR="00470FC1" w:rsidRDefault="00470FC1">
      <w:pPr>
        <w:pStyle w:val="ConsPlusNormal"/>
        <w:spacing w:before="220"/>
        <w:ind w:firstLine="540"/>
        <w:jc w:val="both"/>
      </w:pPr>
      <w:r>
        <w:t>87. Результат выполнения административной процедуры: проект приказа о предоставлении (об отказе в предоставлении) государственной услуги, уведомление об отказе в предоставлении государственной услуги.</w:t>
      </w:r>
    </w:p>
    <w:p w:rsidR="00470FC1" w:rsidRDefault="00470FC1">
      <w:pPr>
        <w:pStyle w:val="ConsPlusNormal"/>
        <w:spacing w:before="220"/>
        <w:ind w:firstLine="540"/>
        <w:jc w:val="both"/>
      </w:pPr>
      <w:r>
        <w:t xml:space="preserve">88. Максимальный срок выполнения административных действий составляет 2 рабочих дня с момента поступления документов и сведений, указанных в </w:t>
      </w:r>
      <w:hyperlink w:anchor="P179">
        <w:r>
          <w:rPr>
            <w:color w:val="0000FF"/>
          </w:rPr>
          <w:t>пунктах 28</w:t>
        </w:r>
      </w:hyperlink>
      <w:r>
        <w:t xml:space="preserve"> - </w:t>
      </w:r>
      <w:hyperlink w:anchor="P283">
        <w:r>
          <w:rPr>
            <w:color w:val="0000FF"/>
          </w:rPr>
          <w:t>29</w:t>
        </w:r>
      </w:hyperlink>
      <w:r>
        <w:t xml:space="preserve"> настоящего Административного регламента.</w:t>
      </w:r>
    </w:p>
    <w:p w:rsidR="00470FC1" w:rsidRDefault="00470FC1">
      <w:pPr>
        <w:pStyle w:val="ConsPlusNormal"/>
        <w:spacing w:before="220"/>
        <w:ind w:firstLine="540"/>
        <w:jc w:val="both"/>
      </w:pPr>
      <w:r>
        <w:t>89. Специалист отдела социальных выплат Учреждения, ответственный за предоставление государственной услуги, передает проект приказа о предоставлении (об отказе в предоставлении) государственной услуги и уведомление об отказе в предоставлении государственной услуги для подписании начальнику (заместителю начальника) отдела социальных выплат Учреждения.</w:t>
      </w:r>
    </w:p>
    <w:p w:rsidR="00470FC1" w:rsidRDefault="00470FC1">
      <w:pPr>
        <w:pStyle w:val="ConsPlusNormal"/>
        <w:jc w:val="both"/>
      </w:pPr>
    </w:p>
    <w:p w:rsidR="00470FC1" w:rsidRDefault="00470FC1">
      <w:pPr>
        <w:pStyle w:val="ConsPlusTitle"/>
        <w:jc w:val="center"/>
        <w:outlineLvl w:val="2"/>
      </w:pPr>
      <w:r>
        <w:t>Принятие решения о предоставлении (мотивированном отказе</w:t>
      </w:r>
    </w:p>
    <w:p w:rsidR="00470FC1" w:rsidRDefault="00470FC1">
      <w:pPr>
        <w:pStyle w:val="ConsPlusTitle"/>
        <w:jc w:val="center"/>
      </w:pPr>
      <w:r>
        <w:t>в предоставлении) государственной услуги</w:t>
      </w:r>
    </w:p>
    <w:p w:rsidR="00470FC1" w:rsidRDefault="00470FC1">
      <w:pPr>
        <w:pStyle w:val="ConsPlusNormal"/>
        <w:jc w:val="both"/>
      </w:pPr>
    </w:p>
    <w:p w:rsidR="00470FC1" w:rsidRDefault="00470FC1">
      <w:pPr>
        <w:pStyle w:val="ConsPlusNormal"/>
        <w:ind w:firstLine="540"/>
        <w:jc w:val="both"/>
      </w:pPr>
      <w:r>
        <w:t>90. Основанием для начала административной процедуры является поступление проекта документа, являющегося результатом предоставления государственной услуги, начальнику отдела социальных выплат Учреждения либо лицу, его замещающему.</w:t>
      </w:r>
    </w:p>
    <w:p w:rsidR="00470FC1" w:rsidRDefault="00470FC1">
      <w:pPr>
        <w:pStyle w:val="ConsPlusNormal"/>
        <w:spacing w:before="220"/>
        <w:ind w:firstLine="540"/>
        <w:jc w:val="both"/>
      </w:pPr>
      <w:r>
        <w:t>91. Сведения о должностном лице, ответственном за выполнение административной процедуры:</w:t>
      </w:r>
    </w:p>
    <w:p w:rsidR="00470FC1" w:rsidRDefault="00470FC1">
      <w:pPr>
        <w:pStyle w:val="ConsPlusNormal"/>
        <w:spacing w:before="220"/>
        <w:ind w:firstLine="540"/>
        <w:jc w:val="both"/>
      </w:pPr>
      <w:r>
        <w:t>начальник отдела социальных выплат Учреждения либо лицо, его замещающее, - за принятие решения;</w:t>
      </w:r>
    </w:p>
    <w:p w:rsidR="00470FC1" w:rsidRDefault="00470FC1">
      <w:pPr>
        <w:pStyle w:val="ConsPlusNormal"/>
        <w:spacing w:before="220"/>
        <w:ind w:firstLine="540"/>
        <w:jc w:val="both"/>
      </w:pPr>
      <w:r>
        <w:t>специалист отдела социальных выплат Учреждения, ответственный за назначение мер социальной поддержки в рамках государственной услуги.</w:t>
      </w:r>
    </w:p>
    <w:p w:rsidR="00470FC1" w:rsidRDefault="00470FC1">
      <w:pPr>
        <w:pStyle w:val="ConsPlusNormal"/>
        <w:spacing w:before="220"/>
        <w:ind w:firstLine="540"/>
        <w:jc w:val="both"/>
      </w:pPr>
      <w:r>
        <w:t>92. Содержание административных действий, входящих в состав административной процедуры:</w:t>
      </w:r>
    </w:p>
    <w:p w:rsidR="00470FC1" w:rsidRDefault="00470FC1">
      <w:pPr>
        <w:pStyle w:val="ConsPlusNormal"/>
        <w:spacing w:before="220"/>
        <w:ind w:firstLine="540"/>
        <w:jc w:val="both"/>
      </w:pPr>
      <w:r>
        <w:t>начальник отдела социальных выплат Учреждения либо лицо, его замещающее, в срок не позднее 1 рабочего дня с момента поступления к нему документов и сведений проверяет обоснованность вынесенного специалистом отдела социальных выплат Учреждения, проекта документа, являющегося результатом предоставления государственной услуги, и принимает по нему соответствующее решение. Подписанный документ, являющийся результатом предоставления государственной услуги, передается специалисту отдела социальных выплат Учреждения, ответственному за назначение, для его регистрации и направления (выдачи) заявителю.</w:t>
      </w:r>
    </w:p>
    <w:p w:rsidR="00470FC1" w:rsidRDefault="00470FC1">
      <w:pPr>
        <w:pStyle w:val="ConsPlusNormal"/>
        <w:spacing w:before="220"/>
        <w:ind w:firstLine="540"/>
        <w:jc w:val="both"/>
      </w:pPr>
      <w:r>
        <w:t>Специалист отдела социальных выплат Учреждения регистрирует приказ в системе электронного документооборота, подшивает в личное дело заявителя. Уведомление об отказе в предоставлении государственной услуги регистрируется в системе электронного документооборота. Копия уведомления приобщается к личному делу получателя.</w:t>
      </w:r>
    </w:p>
    <w:p w:rsidR="00470FC1" w:rsidRDefault="00470FC1">
      <w:pPr>
        <w:pStyle w:val="ConsPlusNormal"/>
        <w:spacing w:before="220"/>
        <w:ind w:firstLine="540"/>
        <w:jc w:val="both"/>
      </w:pPr>
      <w:r>
        <w:t xml:space="preserve">93. Критерий принятия решения: наличие или отсутствие оснований для отказа в предоставлении государственной услуги, предусмотренных </w:t>
      </w:r>
      <w:hyperlink w:anchor="P429">
        <w:r>
          <w:rPr>
            <w:color w:val="0000FF"/>
          </w:rPr>
          <w:t>пунктом 37</w:t>
        </w:r>
      </w:hyperlink>
      <w:r>
        <w:t xml:space="preserve"> настоящего Административного регламента.</w:t>
      </w:r>
    </w:p>
    <w:p w:rsidR="00470FC1" w:rsidRDefault="00470FC1">
      <w:pPr>
        <w:pStyle w:val="ConsPlusNormal"/>
        <w:spacing w:before="220"/>
        <w:ind w:firstLine="540"/>
        <w:jc w:val="both"/>
      </w:pPr>
      <w:r>
        <w:t>94. Результатом выполнения административной процедуры является утвержденный приказ о предоставлении (об отказе в предоставлении) государственной услуги и направление (выдача) уведомления об отказе в предоставлении государственной услуги.</w:t>
      </w:r>
    </w:p>
    <w:p w:rsidR="00470FC1" w:rsidRDefault="00470FC1">
      <w:pPr>
        <w:pStyle w:val="ConsPlusNormal"/>
        <w:spacing w:before="220"/>
        <w:ind w:firstLine="540"/>
        <w:jc w:val="both"/>
      </w:pPr>
      <w:r>
        <w:t>95. Максимальный срок издания приказа составляет 5 рабочих дней (для подуслуг 1 - 5, 7), 10 рабочих дней (для подуслуги 6), 10 рабочих дней (для подуслуги 8) с момента поступления документов и сведений в Учреждение.</w:t>
      </w:r>
    </w:p>
    <w:p w:rsidR="00470FC1" w:rsidRDefault="00470FC1">
      <w:pPr>
        <w:pStyle w:val="ConsPlusNormal"/>
        <w:spacing w:before="220"/>
        <w:ind w:firstLine="540"/>
        <w:jc w:val="both"/>
      </w:pPr>
      <w:r>
        <w:t>96. Уведомление об отказе в предоставлении государственной услуги направляется заявителю в письменной форме в течение 3 рабочих дней со дня издания приказа (для подуслуг 1 - 5, 7).</w:t>
      </w:r>
    </w:p>
    <w:p w:rsidR="00470FC1" w:rsidRDefault="00470FC1">
      <w:pPr>
        <w:pStyle w:val="ConsPlusNormal"/>
        <w:spacing w:before="220"/>
        <w:ind w:firstLine="540"/>
        <w:jc w:val="both"/>
      </w:pPr>
      <w:r>
        <w:t>Уведомление об отказе в предоставлении государственной услуги для подуслуг 6, 8 формируется и направляется заявителю в течение 10 рабочих дней с даты получения заявления о предоставлении государственной услуги.</w:t>
      </w:r>
    </w:p>
    <w:p w:rsidR="00470FC1" w:rsidRDefault="00470FC1">
      <w:pPr>
        <w:pStyle w:val="ConsPlusNormal"/>
        <w:spacing w:before="220"/>
        <w:ind w:firstLine="540"/>
        <w:jc w:val="both"/>
      </w:pPr>
      <w:r>
        <w:t xml:space="preserve">Уведомление о прекращении предоставления государственной услуги для подуслуги 6 доводится до сведения получателя в течение 5 рабочих дней со дня получения (выявления), в том числе от соответствующих органов (организаций), сведений, указанных в </w:t>
      </w:r>
      <w:hyperlink w:anchor="P486">
        <w:r>
          <w:rPr>
            <w:color w:val="0000FF"/>
          </w:rPr>
          <w:t>пункте 41</w:t>
        </w:r>
      </w:hyperlink>
      <w:r>
        <w:t xml:space="preserve"> настоящего Административного регламента.</w:t>
      </w:r>
    </w:p>
    <w:p w:rsidR="00470FC1" w:rsidRDefault="00470FC1">
      <w:pPr>
        <w:pStyle w:val="ConsPlusNormal"/>
        <w:jc w:val="both"/>
      </w:pPr>
    </w:p>
    <w:p w:rsidR="00470FC1" w:rsidRDefault="00470FC1">
      <w:pPr>
        <w:pStyle w:val="ConsPlusTitle"/>
        <w:jc w:val="center"/>
        <w:outlineLvl w:val="2"/>
      </w:pPr>
      <w:r>
        <w:t>Выплата (перечисление денежных средств) заявителю</w:t>
      </w:r>
    </w:p>
    <w:p w:rsidR="00470FC1" w:rsidRDefault="00470FC1">
      <w:pPr>
        <w:pStyle w:val="ConsPlusNormal"/>
        <w:jc w:val="both"/>
      </w:pPr>
    </w:p>
    <w:p w:rsidR="00470FC1" w:rsidRDefault="00470FC1">
      <w:pPr>
        <w:pStyle w:val="ConsPlusNormal"/>
        <w:ind w:firstLine="540"/>
        <w:jc w:val="both"/>
      </w:pPr>
      <w:r>
        <w:t>97. Основанием для начала административной процедуры является получение специалистом Учреждения, ответственным за осуществление выплаты, приказа о предоставлении (приостановлении, возобновлении, перерасчете, прекращении) государственной услуги.</w:t>
      </w:r>
    </w:p>
    <w:p w:rsidR="00470FC1" w:rsidRDefault="00470FC1">
      <w:pPr>
        <w:pStyle w:val="ConsPlusNormal"/>
        <w:spacing w:before="220"/>
        <w:ind w:firstLine="540"/>
        <w:jc w:val="both"/>
      </w:pPr>
      <w:r>
        <w:t>98. Сведения о должностном лице, ответственном за выполнение административной процедуры: специалист финансово-экономического отдела Учреждения, ответственный за осуществление выплаты денежных средств.</w:t>
      </w:r>
    </w:p>
    <w:p w:rsidR="00470FC1" w:rsidRDefault="00470FC1">
      <w:pPr>
        <w:pStyle w:val="ConsPlusNormal"/>
        <w:spacing w:before="220"/>
        <w:ind w:firstLine="540"/>
        <w:jc w:val="both"/>
      </w:pPr>
      <w:r>
        <w:t>99. Содержание административных действий, входящих в состав административной процедуры:</w:t>
      </w:r>
    </w:p>
    <w:p w:rsidR="00470FC1" w:rsidRDefault="00470FC1">
      <w:pPr>
        <w:pStyle w:val="ConsPlusNormal"/>
        <w:spacing w:before="220"/>
        <w:ind w:firstLine="540"/>
        <w:jc w:val="both"/>
      </w:pPr>
      <w:r>
        <w:t>подготовка выплатных документов;</w:t>
      </w:r>
    </w:p>
    <w:p w:rsidR="00470FC1" w:rsidRDefault="00470FC1">
      <w:pPr>
        <w:pStyle w:val="ConsPlusNormal"/>
        <w:spacing w:before="220"/>
        <w:ind w:firstLine="540"/>
        <w:jc w:val="both"/>
      </w:pPr>
      <w:r>
        <w:t>передача выплатных документов в кредитную либо почтовую организацию (в зависимости от способа получения средств, указанного в заявлении).</w:t>
      </w:r>
    </w:p>
    <w:p w:rsidR="00470FC1" w:rsidRDefault="00470FC1">
      <w:pPr>
        <w:pStyle w:val="ConsPlusNormal"/>
        <w:spacing w:before="220"/>
        <w:ind w:firstLine="540"/>
        <w:jc w:val="both"/>
      </w:pPr>
      <w:r>
        <w:t>100. Критерий принятия решения: поступление зарегистрированного приказа о предоставлении (приостановлении, возобновлении, перерасчете, прекращении) государственной услуги.</w:t>
      </w:r>
    </w:p>
    <w:p w:rsidR="00470FC1" w:rsidRDefault="00470FC1">
      <w:pPr>
        <w:pStyle w:val="ConsPlusNormal"/>
        <w:spacing w:before="220"/>
        <w:ind w:firstLine="540"/>
        <w:jc w:val="both"/>
      </w:pPr>
      <w:r>
        <w:t>101. Результат административной процедуры: передача выплатных документов в кредитную либо почтовую организацию, поступление выплаты заявителю.</w:t>
      </w:r>
    </w:p>
    <w:p w:rsidR="00470FC1" w:rsidRDefault="00470FC1">
      <w:pPr>
        <w:pStyle w:val="ConsPlusNormal"/>
        <w:spacing w:before="220"/>
        <w:ind w:firstLine="540"/>
        <w:jc w:val="both"/>
      </w:pPr>
      <w:r>
        <w:t>102. Способ фиксации результата выполнения административной процедуры: регистрация выплатных документов.</w:t>
      </w:r>
    </w:p>
    <w:p w:rsidR="00470FC1" w:rsidRDefault="00470FC1">
      <w:pPr>
        <w:pStyle w:val="ConsPlusNormal"/>
        <w:spacing w:before="220"/>
        <w:ind w:firstLine="540"/>
        <w:jc w:val="both"/>
      </w:pPr>
      <w:r>
        <w:t>103. Выплата (перечисление денежных средств) заявителю осуществляется:</w:t>
      </w:r>
    </w:p>
    <w:p w:rsidR="00470FC1" w:rsidRDefault="00470FC1">
      <w:pPr>
        <w:pStyle w:val="ConsPlusNormal"/>
        <w:spacing w:before="220"/>
        <w:ind w:firstLine="540"/>
        <w:jc w:val="both"/>
      </w:pPr>
      <w:r>
        <w:t>1) По подуслугам 1 - 5, 7 не позднее 26-го числа каждого месяца путем перечисления денежных средств на счет, открытый гражданином в кредитной организации, либо почтовым отправлением в почтовое отделение по месту его жительства (пребывания):</w:t>
      </w:r>
    </w:p>
    <w:p w:rsidR="00470FC1" w:rsidRDefault="00470FC1">
      <w:pPr>
        <w:pStyle w:val="ConsPlusNormal"/>
        <w:spacing w:before="220"/>
        <w:ind w:firstLine="540"/>
        <w:jc w:val="both"/>
      </w:pPr>
      <w:r>
        <w:t>а) для подуслуги 1 - в месяце его назначения;</w:t>
      </w:r>
    </w:p>
    <w:p w:rsidR="00470FC1" w:rsidRDefault="00470FC1">
      <w:pPr>
        <w:pStyle w:val="ConsPlusNormal"/>
        <w:spacing w:before="220"/>
        <w:ind w:firstLine="540"/>
        <w:jc w:val="both"/>
      </w:pPr>
      <w:r>
        <w:t>б) для подуслуг 2, 3 - не позднее окончания текущего календарного года, в котором ребенок (дети) зачислен в образовательную организацию;</w:t>
      </w:r>
    </w:p>
    <w:p w:rsidR="00470FC1" w:rsidRDefault="00470FC1">
      <w:pPr>
        <w:pStyle w:val="ConsPlusNormal"/>
        <w:spacing w:before="220"/>
        <w:ind w:firstLine="540"/>
        <w:jc w:val="both"/>
      </w:pPr>
      <w:r>
        <w:t>в) для подуслуг 4, 5, 7 - с месяца их назначения.</w:t>
      </w:r>
    </w:p>
    <w:p w:rsidR="00470FC1" w:rsidRDefault="00470FC1">
      <w:pPr>
        <w:pStyle w:val="ConsPlusNormal"/>
        <w:spacing w:before="220"/>
        <w:ind w:firstLine="540"/>
        <w:jc w:val="both"/>
      </w:pPr>
      <w:r>
        <w:t>2) По подуслуге 6, - в срок до 10 числа текущего месяца путем зачисления на счета, открытые гражданами в кредитных организациях или в организации (филиал, структурное подразделение) федеральной почтовой связи.</w:t>
      </w:r>
    </w:p>
    <w:p w:rsidR="00470FC1" w:rsidRDefault="00470FC1">
      <w:pPr>
        <w:pStyle w:val="ConsPlusNormal"/>
        <w:spacing w:before="220"/>
        <w:ind w:firstLine="540"/>
        <w:jc w:val="both"/>
      </w:pPr>
      <w:r>
        <w:t>Подуслуга 6 предоставляется с первого числа месяца, следующего за месяцем поступления в Учреждение по месту жительства (месту пребывания, фактического проживания) заявителя необходимых документов.</w:t>
      </w:r>
    </w:p>
    <w:p w:rsidR="00470FC1" w:rsidRDefault="00470FC1">
      <w:pPr>
        <w:pStyle w:val="ConsPlusNormal"/>
        <w:spacing w:before="220"/>
        <w:ind w:firstLine="540"/>
        <w:jc w:val="both"/>
      </w:pPr>
      <w:r>
        <w:t>3) По подуслуге 8 - в течение 30 рабочих дней с даты представления списков либо с даты подачи заявления и прилагаемых к нему документов одним из родителей (законных представителей) в Учреждение путем перечисления денежных средств на счет, открытый в кредитных организациях, либо почтовым переводом.</w:t>
      </w:r>
    </w:p>
    <w:p w:rsidR="00470FC1" w:rsidRDefault="00470FC1">
      <w:pPr>
        <w:pStyle w:val="ConsPlusNormal"/>
        <w:jc w:val="both"/>
      </w:pPr>
    </w:p>
    <w:p w:rsidR="00470FC1" w:rsidRDefault="00470FC1">
      <w:pPr>
        <w:pStyle w:val="ConsPlusTitle"/>
        <w:jc w:val="center"/>
        <w:outlineLvl w:val="1"/>
      </w:pPr>
      <w:r>
        <w:t>IV. Формы контроля за исполнением административного</w:t>
      </w:r>
    </w:p>
    <w:p w:rsidR="00470FC1" w:rsidRDefault="00470FC1">
      <w:pPr>
        <w:pStyle w:val="ConsPlusTitle"/>
        <w:jc w:val="center"/>
      </w:pPr>
      <w:r>
        <w:t>регламента</w:t>
      </w:r>
    </w:p>
    <w:p w:rsidR="00470FC1" w:rsidRDefault="00470FC1">
      <w:pPr>
        <w:pStyle w:val="ConsPlusNormal"/>
        <w:jc w:val="both"/>
      </w:pPr>
    </w:p>
    <w:p w:rsidR="00470FC1" w:rsidRDefault="00470FC1">
      <w:pPr>
        <w:pStyle w:val="ConsPlusTitle"/>
        <w:jc w:val="center"/>
        <w:outlineLvl w:val="2"/>
      </w:pPr>
      <w:r>
        <w:t>Порядок осуществления текущего контроля за соблюдением</w:t>
      </w:r>
    </w:p>
    <w:p w:rsidR="00470FC1" w:rsidRDefault="00470FC1">
      <w:pPr>
        <w:pStyle w:val="ConsPlusTitle"/>
        <w:jc w:val="center"/>
      </w:pPr>
      <w:r>
        <w:t>и исполнением ответственными должностными лицами положений</w:t>
      </w:r>
    </w:p>
    <w:p w:rsidR="00470FC1" w:rsidRDefault="00470FC1">
      <w:pPr>
        <w:pStyle w:val="ConsPlusTitle"/>
        <w:jc w:val="center"/>
      </w:pPr>
      <w:r>
        <w:t>административного регламента и иных нормативных правовых</w:t>
      </w:r>
    </w:p>
    <w:p w:rsidR="00470FC1" w:rsidRDefault="00470FC1">
      <w:pPr>
        <w:pStyle w:val="ConsPlusTitle"/>
        <w:jc w:val="center"/>
      </w:pPr>
      <w:r>
        <w:t>актов, устанавливающих требования к предоставлению</w:t>
      </w:r>
    </w:p>
    <w:p w:rsidR="00470FC1" w:rsidRDefault="00470FC1">
      <w:pPr>
        <w:pStyle w:val="ConsPlusTitle"/>
        <w:jc w:val="center"/>
      </w:pPr>
      <w:r>
        <w:t>государственной услуги, а также принятием ими решений</w:t>
      </w:r>
    </w:p>
    <w:p w:rsidR="00470FC1" w:rsidRDefault="00470FC1">
      <w:pPr>
        <w:pStyle w:val="ConsPlusNormal"/>
        <w:jc w:val="both"/>
      </w:pPr>
    </w:p>
    <w:p w:rsidR="00470FC1" w:rsidRDefault="00470FC1">
      <w:pPr>
        <w:pStyle w:val="ConsPlusNormal"/>
        <w:ind w:firstLine="540"/>
        <w:jc w:val="both"/>
      </w:pPr>
      <w:r>
        <w:t>104. Текущий контроль за соблюдением и исполнением специалистами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(заместителем начальника) Учреждения, начальником (заместителем начальника) филиала Учреждения на постоянной основе.</w:t>
      </w:r>
    </w:p>
    <w:p w:rsidR="00470FC1" w:rsidRDefault="00470FC1">
      <w:pPr>
        <w:pStyle w:val="ConsPlusNormal"/>
        <w:jc w:val="both"/>
      </w:pPr>
    </w:p>
    <w:p w:rsidR="00470FC1" w:rsidRDefault="00470FC1">
      <w:pPr>
        <w:pStyle w:val="ConsPlusTitle"/>
        <w:jc w:val="center"/>
        <w:outlineLvl w:val="2"/>
      </w:pPr>
      <w:r>
        <w:t>Порядок и периодичность осуществления плановых и внеплановых</w:t>
      </w:r>
    </w:p>
    <w:p w:rsidR="00470FC1" w:rsidRDefault="00470FC1">
      <w:pPr>
        <w:pStyle w:val="ConsPlusTitle"/>
        <w:jc w:val="center"/>
      </w:pPr>
      <w:r>
        <w:t>проверок полноты и качества предоставления государственной</w:t>
      </w:r>
    </w:p>
    <w:p w:rsidR="00470FC1" w:rsidRDefault="00470FC1">
      <w:pPr>
        <w:pStyle w:val="ConsPlusTitle"/>
        <w:jc w:val="center"/>
      </w:pPr>
      <w:r>
        <w:t>услуги, порядок и формы контроля полноты и качества</w:t>
      </w:r>
    </w:p>
    <w:p w:rsidR="00470FC1" w:rsidRDefault="00470FC1">
      <w:pPr>
        <w:pStyle w:val="ConsPlusTitle"/>
        <w:jc w:val="center"/>
      </w:pPr>
      <w:r>
        <w:t>предоставления государственной услуги, в том числе</w:t>
      </w:r>
    </w:p>
    <w:p w:rsidR="00470FC1" w:rsidRDefault="00470FC1">
      <w:pPr>
        <w:pStyle w:val="ConsPlusTitle"/>
        <w:jc w:val="center"/>
      </w:pPr>
      <w:r>
        <w:t>со стороны граждан, их объединений и организаций</w:t>
      </w:r>
    </w:p>
    <w:p w:rsidR="00470FC1" w:rsidRDefault="00470FC1">
      <w:pPr>
        <w:pStyle w:val="ConsPlusNormal"/>
        <w:jc w:val="both"/>
      </w:pPr>
    </w:p>
    <w:p w:rsidR="00470FC1" w:rsidRDefault="00470FC1">
      <w:pPr>
        <w:pStyle w:val="ConsPlusNormal"/>
        <w:ind w:firstLine="540"/>
        <w:jc w:val="both"/>
      </w:pPr>
      <w:r>
        <w:t>105. Департамент организует и осуществляет контроль за предоставлением государственной услуги Учреждением.</w:t>
      </w:r>
    </w:p>
    <w:p w:rsidR="00470FC1" w:rsidRDefault="00470FC1">
      <w:pPr>
        <w:pStyle w:val="ConsPlusNormal"/>
        <w:spacing w:before="22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Учреждения.</w:t>
      </w:r>
    </w:p>
    <w:p w:rsidR="00470FC1" w:rsidRDefault="00470FC1">
      <w:pPr>
        <w:pStyle w:val="ConsPlusNormal"/>
        <w:spacing w:before="220"/>
        <w:ind w:firstLine="540"/>
        <w:jc w:val="both"/>
      </w:pPr>
      <w:r>
        <w:t>106. Проверки полноты и качества предоставления государственной услуги осуществляются на основании правовых актов Департамента. Проверки могут быть плановыми (осуществляться на основании полугодовых или годовых планов работы Департамента) и внеплановыми.</w:t>
      </w:r>
    </w:p>
    <w:p w:rsidR="00470FC1" w:rsidRDefault="00470FC1">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470FC1" w:rsidRDefault="00470FC1">
      <w:pPr>
        <w:pStyle w:val="ConsPlusNormal"/>
        <w:spacing w:before="220"/>
        <w:ind w:firstLine="540"/>
        <w:jc w:val="both"/>
      </w:pPr>
      <w:r>
        <w:t>107. 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должности государственной гражданской службы в Департаменте. Деятельность комиссии осуществляется в соответствии с правовыми актами Департамента.</w:t>
      </w:r>
    </w:p>
    <w:p w:rsidR="00470FC1" w:rsidRDefault="00470FC1">
      <w:pPr>
        <w:pStyle w:val="ConsPlusNormal"/>
        <w:jc w:val="both"/>
      </w:pPr>
      <w:r>
        <w:t xml:space="preserve">(в ред. </w:t>
      </w:r>
      <w:hyperlink r:id="rId83">
        <w:r>
          <w:rPr>
            <w:color w:val="0000FF"/>
          </w:rPr>
          <w:t>приказа</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Учреждения.</w:t>
      </w:r>
    </w:p>
    <w:p w:rsidR="00470FC1" w:rsidRDefault="00470FC1">
      <w:pPr>
        <w:pStyle w:val="ConsPlusNormal"/>
        <w:spacing w:before="220"/>
        <w:ind w:firstLine="540"/>
        <w:jc w:val="both"/>
      </w:pPr>
      <w:r>
        <w:t>По результатам проверки, проведенной по обращению заявителя, ему направляется информация о результатах проверки.</w:t>
      </w:r>
    </w:p>
    <w:p w:rsidR="00470FC1" w:rsidRDefault="00470FC1">
      <w:pPr>
        <w:pStyle w:val="ConsPlusNormal"/>
        <w:spacing w:before="220"/>
        <w:ind w:firstLine="540"/>
        <w:jc w:val="both"/>
      </w:pPr>
      <w:r>
        <w:t>108.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 при условии, что она не является конфиденциальной.</w:t>
      </w:r>
    </w:p>
    <w:p w:rsidR="00470FC1" w:rsidRDefault="00470FC1">
      <w:pPr>
        <w:pStyle w:val="ConsPlusNormal"/>
        <w:jc w:val="both"/>
      </w:pPr>
    </w:p>
    <w:p w:rsidR="00470FC1" w:rsidRDefault="00470FC1">
      <w:pPr>
        <w:pStyle w:val="ConsPlusTitle"/>
        <w:jc w:val="center"/>
        <w:outlineLvl w:val="2"/>
      </w:pPr>
      <w:r>
        <w:t>Ответственность должностных лиц, государственных служащих</w:t>
      </w:r>
    </w:p>
    <w:p w:rsidR="00470FC1" w:rsidRDefault="00470FC1">
      <w:pPr>
        <w:pStyle w:val="ConsPlusTitle"/>
        <w:jc w:val="center"/>
      </w:pPr>
      <w:r>
        <w:t>органа, предоставляющего государственную услугу,</w:t>
      </w:r>
    </w:p>
    <w:p w:rsidR="00470FC1" w:rsidRDefault="00470FC1">
      <w:pPr>
        <w:pStyle w:val="ConsPlusTitle"/>
        <w:jc w:val="center"/>
      </w:pPr>
      <w:r>
        <w:t>и работников организаций, участвующих в ее предоставлении,</w:t>
      </w:r>
    </w:p>
    <w:p w:rsidR="00470FC1" w:rsidRDefault="00470FC1">
      <w:pPr>
        <w:pStyle w:val="ConsPlusTitle"/>
        <w:jc w:val="center"/>
      </w:pPr>
      <w:r>
        <w:t>за решения и действия (бездействие), принимаемые</w:t>
      </w:r>
    </w:p>
    <w:p w:rsidR="00470FC1" w:rsidRDefault="00470FC1">
      <w:pPr>
        <w:pStyle w:val="ConsPlusTitle"/>
        <w:jc w:val="center"/>
      </w:pPr>
      <w:r>
        <w:t>(осуществляемые) ими в ходе предоставления государственной</w:t>
      </w:r>
    </w:p>
    <w:p w:rsidR="00470FC1" w:rsidRDefault="00470FC1">
      <w:pPr>
        <w:pStyle w:val="ConsPlusTitle"/>
        <w:jc w:val="center"/>
      </w:pPr>
      <w:r>
        <w:t>услуги, в том числе за необоснованные межведомственные</w:t>
      </w:r>
    </w:p>
    <w:p w:rsidR="00470FC1" w:rsidRDefault="00470FC1">
      <w:pPr>
        <w:pStyle w:val="ConsPlusTitle"/>
        <w:jc w:val="center"/>
      </w:pPr>
      <w:r>
        <w:t>запросы</w:t>
      </w:r>
    </w:p>
    <w:p w:rsidR="00470FC1" w:rsidRDefault="00470FC1">
      <w:pPr>
        <w:pStyle w:val="ConsPlusNormal"/>
        <w:jc w:val="both"/>
      </w:pPr>
    </w:p>
    <w:p w:rsidR="00470FC1" w:rsidRDefault="00470FC1">
      <w:pPr>
        <w:pStyle w:val="ConsPlusNormal"/>
        <w:ind w:firstLine="540"/>
        <w:jc w:val="both"/>
      </w:pPr>
      <w:r>
        <w:t>109.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70FC1" w:rsidRDefault="00470FC1">
      <w:pPr>
        <w:pStyle w:val="ConsPlusNormal"/>
        <w:spacing w:before="220"/>
        <w:ind w:firstLine="540"/>
        <w:jc w:val="both"/>
      </w:pPr>
      <w:r>
        <w:t>110. Специалисты Учреждения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w:t>
      </w:r>
    </w:p>
    <w:p w:rsidR="00470FC1" w:rsidRDefault="00470FC1">
      <w:pPr>
        <w:pStyle w:val="ConsPlusNormal"/>
        <w:spacing w:before="220"/>
        <w:ind w:firstLine="540"/>
        <w:jc w:val="both"/>
      </w:pPr>
      <w:r>
        <w:t>Персональная ответственность специалистов Учреждения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автономного округа.</w:t>
      </w:r>
    </w:p>
    <w:p w:rsidR="00470FC1" w:rsidRDefault="00470FC1">
      <w:pPr>
        <w:pStyle w:val="ConsPlusNormal"/>
        <w:spacing w:before="220"/>
        <w:ind w:firstLine="540"/>
        <w:jc w:val="both"/>
      </w:pPr>
      <w:r>
        <w:t xml:space="preserve">111. Работники МФЦ несут административную ответственность за нарушение настоящего Административного регламента в соответствии со </w:t>
      </w:r>
      <w:hyperlink r:id="rId84">
        <w:r>
          <w:rPr>
            <w:color w:val="0000FF"/>
          </w:rPr>
          <w:t>статьей 9.6</w:t>
        </w:r>
      </w:hyperlink>
      <w:r>
        <w:t xml:space="preserve"> Закона автономного округа от 11 июня 2010 года N 102-оз "Об административных правонарушениях".</w:t>
      </w:r>
    </w:p>
    <w:p w:rsidR="00470FC1" w:rsidRDefault="00470FC1">
      <w:pPr>
        <w:pStyle w:val="ConsPlusNormal"/>
        <w:jc w:val="both"/>
      </w:pPr>
    </w:p>
    <w:p w:rsidR="00470FC1" w:rsidRDefault="00470FC1">
      <w:pPr>
        <w:pStyle w:val="ConsPlusTitle"/>
        <w:jc w:val="center"/>
        <w:outlineLvl w:val="1"/>
      </w:pPr>
      <w:r>
        <w:t>V. Досудебный (внесудебный) порядок обжалования решений</w:t>
      </w:r>
    </w:p>
    <w:p w:rsidR="00470FC1" w:rsidRDefault="00470FC1">
      <w:pPr>
        <w:pStyle w:val="ConsPlusTitle"/>
        <w:jc w:val="center"/>
      </w:pPr>
      <w:r>
        <w:t>и действий (бездействия) органа, предоставляющего</w:t>
      </w:r>
    </w:p>
    <w:p w:rsidR="00470FC1" w:rsidRDefault="00470FC1">
      <w:pPr>
        <w:pStyle w:val="ConsPlusTitle"/>
        <w:jc w:val="center"/>
      </w:pPr>
      <w:r>
        <w:t>государственную услугу, многофункционального центра</w:t>
      </w:r>
    </w:p>
    <w:p w:rsidR="00470FC1" w:rsidRDefault="00470FC1">
      <w:pPr>
        <w:pStyle w:val="ConsPlusTitle"/>
        <w:jc w:val="center"/>
      </w:pPr>
      <w:r>
        <w:t>предоставления государственных услуг, а также их должностных</w:t>
      </w:r>
    </w:p>
    <w:p w:rsidR="00470FC1" w:rsidRDefault="00470FC1">
      <w:pPr>
        <w:pStyle w:val="ConsPlusTitle"/>
        <w:jc w:val="center"/>
      </w:pPr>
      <w:r>
        <w:t>лиц, государственных служащих, работников</w:t>
      </w:r>
    </w:p>
    <w:p w:rsidR="00470FC1" w:rsidRDefault="00470FC1">
      <w:pPr>
        <w:pStyle w:val="ConsPlusNormal"/>
        <w:jc w:val="both"/>
      </w:pPr>
    </w:p>
    <w:p w:rsidR="00470FC1" w:rsidRDefault="00470FC1">
      <w:pPr>
        <w:pStyle w:val="ConsPlusNormal"/>
        <w:ind w:firstLine="540"/>
        <w:jc w:val="both"/>
      </w:pPr>
      <w:r>
        <w:t>112. Заявитель имеет право на досудебное (внесудебное) обжалование решений, действий (бездействия) Учреждения, Департамента, его должностных лиц, МФЦ и его работников, принятых (осуществленных) в ходе предоставления государственной услуги (далее - жалоба).</w:t>
      </w:r>
    </w:p>
    <w:p w:rsidR="00470FC1" w:rsidRDefault="00470FC1">
      <w:pPr>
        <w:pStyle w:val="ConsPlusNormal"/>
        <w:spacing w:before="220"/>
        <w:ind w:firstLine="540"/>
        <w:jc w:val="both"/>
      </w:pPr>
      <w:r>
        <w:t>112.1. Жалоба на решения, действия (бездействие) Учреждения и его должностных лиц подается для рассмотрения в Департамент.</w:t>
      </w:r>
    </w:p>
    <w:p w:rsidR="00470FC1" w:rsidRDefault="00470FC1">
      <w:pPr>
        <w:pStyle w:val="ConsPlusNormal"/>
        <w:spacing w:before="220"/>
        <w:ind w:firstLine="540"/>
        <w:jc w:val="both"/>
      </w:pPr>
      <w:r>
        <w:t>Жалоба на решения, действия (бездействие) Департамента, государственных гражданских служащих автономного округа подается для рассмотрения в Департамент.</w:t>
      </w:r>
    </w:p>
    <w:p w:rsidR="00470FC1" w:rsidRDefault="00470FC1">
      <w:pPr>
        <w:pStyle w:val="ConsPlusNormal"/>
        <w:spacing w:before="220"/>
        <w:ind w:firstLine="540"/>
        <w:jc w:val="both"/>
      </w:pPr>
      <w:r>
        <w:t>В случае если обжалуются решения директора Департамента, жалоба направляется в адрес заместителя Губернатора автономного округа, в ведении которого находится Департамент.</w:t>
      </w:r>
    </w:p>
    <w:p w:rsidR="00470FC1" w:rsidRDefault="00470FC1">
      <w:pPr>
        <w:pStyle w:val="ConsPlusNormal"/>
        <w:spacing w:before="220"/>
        <w:ind w:firstLine="540"/>
        <w:jc w:val="both"/>
      </w:pPr>
      <w:r>
        <w:t>При обжаловании решений, действий (бездействия) МФЦ либо его руководителя жалоба подается для рассмотрения в Департамент экономического развития автономного округа. Жалоба на решения, действия (бездействие) работников МФЦ подается для рассмотрения руководителю МФЦ.</w:t>
      </w:r>
    </w:p>
    <w:p w:rsidR="00470FC1" w:rsidRDefault="00470FC1">
      <w:pPr>
        <w:pStyle w:val="ConsPlusNormal"/>
        <w:jc w:val="both"/>
      </w:pPr>
      <w:r>
        <w:t xml:space="preserve">(п. 112.1 введен </w:t>
      </w:r>
      <w:hyperlink r:id="rId85">
        <w:r>
          <w:rPr>
            <w:color w:val="0000FF"/>
          </w:rPr>
          <w:t>приказом</w:t>
        </w:r>
      </w:hyperlink>
      <w:r>
        <w:t xml:space="preserve"> Департамента социального развития ХМАО - Югры от 13.01.2022 N 2-нп)</w:t>
      </w:r>
    </w:p>
    <w:p w:rsidR="00470FC1" w:rsidRDefault="00470FC1">
      <w:pPr>
        <w:pStyle w:val="ConsPlusNormal"/>
        <w:spacing w:before="220"/>
        <w:ind w:firstLine="540"/>
        <w:jc w:val="both"/>
      </w:pPr>
      <w:r>
        <w:t>113. Департамент обеспечивает информирование о порядке подачи и рассмотрения жалобы посредством телефонной связи, размещения информации на Едином портале, на стендах в местах предоставления государственной услуги, на официальном сайте Департамента, Учреждения, а также при личном обращении заявителя.</w:t>
      </w:r>
    </w:p>
    <w:p w:rsidR="00470FC1" w:rsidRDefault="00470FC1">
      <w:pPr>
        <w:pStyle w:val="ConsPlusNormal"/>
        <w:spacing w:before="220"/>
        <w:ind w:firstLine="540"/>
        <w:jc w:val="both"/>
      </w:pPr>
      <w:r>
        <w:t>114. Порядок досудебного (внесудебного) обжалования предоставления государственной услуги регулируется:</w:t>
      </w:r>
    </w:p>
    <w:p w:rsidR="00470FC1" w:rsidRDefault="00470FC1">
      <w:pPr>
        <w:pStyle w:val="ConsPlusNormal"/>
        <w:spacing w:before="220"/>
        <w:ind w:firstLine="540"/>
        <w:jc w:val="both"/>
      </w:pPr>
      <w:r>
        <w:t xml:space="preserve">Федеральным </w:t>
      </w:r>
      <w:hyperlink r:id="rId86">
        <w:r>
          <w:rPr>
            <w:color w:val="0000FF"/>
          </w:rPr>
          <w:t>законом</w:t>
        </w:r>
      </w:hyperlink>
      <w:r>
        <w:t xml:space="preserve"> N 210-ФЗ;</w:t>
      </w:r>
    </w:p>
    <w:p w:rsidR="00470FC1" w:rsidRDefault="00470FC1">
      <w:pPr>
        <w:pStyle w:val="ConsPlusNormal"/>
        <w:spacing w:before="220"/>
        <w:ind w:firstLine="540"/>
        <w:jc w:val="both"/>
      </w:pPr>
      <w:hyperlink r:id="rId87">
        <w:r>
          <w:rPr>
            <w:color w:val="0000FF"/>
          </w:rPr>
          <w:t>постановлением</w:t>
        </w:r>
      </w:hyperlink>
      <w: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470FC1" w:rsidRDefault="00470FC1">
      <w:pPr>
        <w:pStyle w:val="ConsPlusNormal"/>
        <w:jc w:val="both"/>
      </w:pPr>
    </w:p>
    <w:p w:rsidR="00470FC1" w:rsidRDefault="00470FC1">
      <w:pPr>
        <w:pStyle w:val="ConsPlusNormal"/>
        <w:jc w:val="both"/>
      </w:pPr>
    </w:p>
    <w:p w:rsidR="00470FC1" w:rsidRDefault="00470FC1">
      <w:pPr>
        <w:pStyle w:val="ConsPlusNormal"/>
        <w:jc w:val="both"/>
      </w:pPr>
    </w:p>
    <w:p w:rsidR="00470FC1" w:rsidRDefault="00470FC1">
      <w:pPr>
        <w:pStyle w:val="ConsPlusNormal"/>
        <w:jc w:val="both"/>
      </w:pPr>
    </w:p>
    <w:p w:rsidR="00470FC1" w:rsidRDefault="00470FC1">
      <w:pPr>
        <w:pStyle w:val="ConsPlusNormal"/>
        <w:jc w:val="both"/>
      </w:pPr>
    </w:p>
    <w:p w:rsidR="00470FC1" w:rsidRDefault="00470FC1">
      <w:pPr>
        <w:pStyle w:val="ConsPlusNormal"/>
        <w:jc w:val="right"/>
        <w:outlineLvl w:val="1"/>
      </w:pPr>
      <w:r>
        <w:t>Приложение 1</w:t>
      </w:r>
    </w:p>
    <w:p w:rsidR="00470FC1" w:rsidRDefault="00470FC1">
      <w:pPr>
        <w:pStyle w:val="ConsPlusNormal"/>
        <w:jc w:val="right"/>
      </w:pPr>
      <w:r>
        <w:t>к административному регламенту</w:t>
      </w:r>
    </w:p>
    <w:p w:rsidR="00470FC1" w:rsidRDefault="00470FC1">
      <w:pPr>
        <w:pStyle w:val="ConsPlusNormal"/>
        <w:jc w:val="right"/>
      </w:pPr>
      <w:r>
        <w:t>предоставления государственной услуги</w:t>
      </w:r>
    </w:p>
    <w:p w:rsidR="00470FC1" w:rsidRDefault="00470FC1">
      <w:pPr>
        <w:pStyle w:val="ConsPlusNormal"/>
        <w:jc w:val="right"/>
      </w:pPr>
      <w:r>
        <w:t>по социальной поддержке семей, имеющих</w:t>
      </w:r>
    </w:p>
    <w:p w:rsidR="00470FC1" w:rsidRDefault="00470FC1">
      <w:pPr>
        <w:pStyle w:val="ConsPlusNormal"/>
        <w:jc w:val="right"/>
      </w:pPr>
      <w:r>
        <w:t>детей, в том числе многодетных семей</w:t>
      </w:r>
    </w:p>
    <w:p w:rsidR="00470FC1" w:rsidRDefault="00470FC1">
      <w:pPr>
        <w:pStyle w:val="ConsPlusNormal"/>
        <w:jc w:val="both"/>
      </w:pPr>
    </w:p>
    <w:p w:rsidR="00470FC1" w:rsidRDefault="00470FC1">
      <w:pPr>
        <w:pStyle w:val="ConsPlusNonformat"/>
        <w:jc w:val="both"/>
      </w:pPr>
      <w:r>
        <w:t>(для подуслуги 1)</w:t>
      </w:r>
    </w:p>
    <w:p w:rsidR="00470FC1" w:rsidRDefault="00470FC1">
      <w:pPr>
        <w:pStyle w:val="ConsPlusNonformat"/>
        <w:jc w:val="both"/>
      </w:pPr>
    </w:p>
    <w:p w:rsidR="00470FC1" w:rsidRDefault="00470FC1">
      <w:pPr>
        <w:pStyle w:val="ConsPlusNonformat"/>
        <w:jc w:val="both"/>
      </w:pPr>
      <w:r>
        <w:t xml:space="preserve">                             Руководителю КУ "Центр социальных выплат Югры"</w:t>
      </w:r>
    </w:p>
    <w:p w:rsidR="00470FC1" w:rsidRDefault="00470FC1">
      <w:pPr>
        <w:pStyle w:val="ConsPlusNonformat"/>
        <w:jc w:val="both"/>
      </w:pPr>
      <w:r>
        <w:t xml:space="preserve">                                        начальнику филиала (отдела)</w:t>
      </w:r>
    </w:p>
    <w:p w:rsidR="00470FC1" w:rsidRDefault="00470FC1">
      <w:pPr>
        <w:pStyle w:val="ConsPlusNonformat"/>
        <w:jc w:val="both"/>
      </w:pPr>
      <w:r>
        <w:t xml:space="preserve">                             в ____________________________________________</w:t>
      </w:r>
    </w:p>
    <w:p w:rsidR="00470FC1" w:rsidRDefault="00470FC1">
      <w:pPr>
        <w:pStyle w:val="ConsPlusNonformat"/>
        <w:jc w:val="both"/>
      </w:pPr>
    </w:p>
    <w:p w:rsidR="00470FC1" w:rsidRDefault="00470FC1">
      <w:pPr>
        <w:pStyle w:val="ConsPlusNonformat"/>
        <w:jc w:val="both"/>
      </w:pPr>
      <w:bookmarkStart w:id="15" w:name="P831"/>
      <w:bookmarkEnd w:id="15"/>
      <w:r>
        <w:t xml:space="preserve">                                 ЗАЯВЛЕНИЕ</w:t>
      </w:r>
    </w:p>
    <w:p w:rsidR="00470FC1" w:rsidRDefault="00470FC1">
      <w:pPr>
        <w:pStyle w:val="ConsPlusNonformat"/>
        <w:jc w:val="both"/>
      </w:pPr>
      <w:r>
        <w:t xml:space="preserve">        на назначение единовременного пособия при рождении ребенка</w:t>
      </w:r>
    </w:p>
    <w:p w:rsidR="00470FC1" w:rsidRDefault="00470FC1">
      <w:pPr>
        <w:pStyle w:val="ConsPlusNonformat"/>
        <w:jc w:val="both"/>
      </w:pPr>
      <w:r>
        <w:t xml:space="preserve">          (детей) лицами из числа коренных малочисленных народов</w:t>
      </w:r>
    </w:p>
    <w:p w:rsidR="00470FC1" w:rsidRDefault="00470FC1">
      <w:pPr>
        <w:pStyle w:val="ConsPlusNonformat"/>
        <w:jc w:val="both"/>
      </w:pPr>
      <w:r>
        <w:t xml:space="preserve">                                  Севера</w:t>
      </w:r>
    </w:p>
    <w:p w:rsidR="00470FC1" w:rsidRDefault="00470FC1">
      <w:pPr>
        <w:pStyle w:val="ConsPlusNonformat"/>
        <w:jc w:val="both"/>
      </w:pPr>
    </w:p>
    <w:p w:rsidR="00470FC1" w:rsidRDefault="00470FC1">
      <w:pPr>
        <w:pStyle w:val="ConsPlusNonformat"/>
        <w:jc w:val="both"/>
      </w:pPr>
      <w:r>
        <w:t>1. Индивидуальные сведения о заявителе:</w:t>
      </w:r>
    </w:p>
    <w:p w:rsidR="00470FC1" w:rsidRDefault="00470FC1">
      <w:pPr>
        <w:pStyle w:val="ConsPlusNonformat"/>
        <w:jc w:val="both"/>
      </w:pPr>
      <w:r>
        <w:t>Ф.И.О. ____________________________________________________________________</w:t>
      </w:r>
    </w:p>
    <w:p w:rsidR="00470FC1" w:rsidRDefault="00470FC1">
      <w:pPr>
        <w:pStyle w:val="ConsPlusNonformat"/>
        <w:jc w:val="both"/>
      </w:pPr>
      <w:r>
        <w:t>Дата рождения _____________________________________________________________</w:t>
      </w:r>
    </w:p>
    <w:p w:rsidR="00470FC1" w:rsidRDefault="00470FC1">
      <w:pPr>
        <w:pStyle w:val="ConsPlusNonformat"/>
        <w:jc w:val="both"/>
      </w:pPr>
      <w:r>
        <w:t>Место рождения ____________________________________________________________</w:t>
      </w:r>
    </w:p>
    <w:p w:rsidR="00470FC1" w:rsidRDefault="00470FC1">
      <w:pPr>
        <w:pStyle w:val="ConsPlusNonformat"/>
        <w:jc w:val="both"/>
      </w:pPr>
      <w:r>
        <w:t>СНИЛС _____________________________________________________________________</w:t>
      </w:r>
    </w:p>
    <w:p w:rsidR="00470FC1" w:rsidRDefault="00470FC1">
      <w:pPr>
        <w:pStyle w:val="ConsPlusNonformat"/>
        <w:jc w:val="both"/>
      </w:pPr>
      <w:r>
        <w:t>Национальность ____________________________________________________________</w:t>
      </w:r>
    </w:p>
    <w:p w:rsidR="00470FC1" w:rsidRDefault="00470FC1">
      <w:pPr>
        <w:pStyle w:val="ConsPlusNonformat"/>
        <w:jc w:val="both"/>
      </w:pPr>
      <w:r>
        <w:t>Адрес места жительства ____________________________________________________</w:t>
      </w:r>
    </w:p>
    <w:p w:rsidR="00470FC1" w:rsidRDefault="00470FC1">
      <w:pPr>
        <w:pStyle w:val="ConsPlusNonformat"/>
        <w:jc w:val="both"/>
      </w:pPr>
      <w:r>
        <w:t>Адрес места пребывания ____________________________________________________</w:t>
      </w:r>
    </w:p>
    <w:p w:rsidR="00470FC1" w:rsidRDefault="00470FC1">
      <w:pPr>
        <w:pStyle w:val="ConsPlusNonformat"/>
        <w:jc w:val="both"/>
      </w:pPr>
      <w:r>
        <w:t>Адрес места фактического проживания _______________________________________</w:t>
      </w:r>
    </w:p>
    <w:p w:rsidR="00470FC1" w:rsidRDefault="00470FC1">
      <w:pPr>
        <w:pStyle w:val="ConsPlusNonformat"/>
        <w:jc w:val="both"/>
      </w:pPr>
      <w:r>
        <w:t>телефон ___________________________________________________________________</w:t>
      </w:r>
    </w:p>
    <w:p w:rsidR="00470FC1" w:rsidRDefault="00470FC1">
      <w:pPr>
        <w:pStyle w:val="ConsPlusNonformat"/>
        <w:jc w:val="both"/>
      </w:pPr>
      <w:r>
        <w:t>адрес электронной почты ___________________________________________________</w:t>
      </w:r>
    </w:p>
    <w:p w:rsidR="00470FC1" w:rsidRDefault="00470FC1">
      <w:pPr>
        <w:pStyle w:val="ConsPlusNonformat"/>
        <w:jc w:val="both"/>
      </w:pPr>
      <w:r>
        <w:t>Документ,      удостоверяющий      личность,      гражданство     заявителя</w:t>
      </w:r>
    </w:p>
    <w:p w:rsidR="00470FC1" w:rsidRDefault="00470FC1">
      <w:pPr>
        <w:pStyle w:val="ConsPlusNonformat"/>
        <w:jc w:val="both"/>
      </w:pPr>
      <w:r>
        <w:t>___________________________________________________________________________</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6"/>
        <w:gridCol w:w="2551"/>
      </w:tblGrid>
      <w:tr w:rsidR="00470FC1">
        <w:tc>
          <w:tcPr>
            <w:tcW w:w="1077" w:type="dxa"/>
          </w:tcPr>
          <w:p w:rsidR="00470FC1" w:rsidRDefault="00470FC1">
            <w:pPr>
              <w:pStyle w:val="ConsPlusNormal"/>
            </w:pPr>
            <w:r>
              <w:t>Серия</w:t>
            </w:r>
          </w:p>
        </w:tc>
        <w:tc>
          <w:tcPr>
            <w:tcW w:w="1191" w:type="dxa"/>
          </w:tcPr>
          <w:p w:rsidR="00470FC1" w:rsidRDefault="00470FC1">
            <w:pPr>
              <w:pStyle w:val="ConsPlusNormal"/>
            </w:pPr>
          </w:p>
        </w:tc>
        <w:tc>
          <w:tcPr>
            <w:tcW w:w="1020" w:type="dxa"/>
          </w:tcPr>
          <w:p w:rsidR="00470FC1" w:rsidRDefault="00470FC1">
            <w:pPr>
              <w:pStyle w:val="ConsPlusNormal"/>
            </w:pPr>
            <w:r>
              <w:t>Номер</w:t>
            </w:r>
          </w:p>
        </w:tc>
        <w:tc>
          <w:tcPr>
            <w:tcW w:w="1587" w:type="dxa"/>
          </w:tcPr>
          <w:p w:rsidR="00470FC1" w:rsidRDefault="00470FC1">
            <w:pPr>
              <w:pStyle w:val="ConsPlusNormal"/>
            </w:pPr>
          </w:p>
        </w:tc>
        <w:tc>
          <w:tcPr>
            <w:tcW w:w="1646" w:type="dxa"/>
          </w:tcPr>
          <w:p w:rsidR="00470FC1" w:rsidRDefault="00470FC1">
            <w:pPr>
              <w:pStyle w:val="ConsPlusNormal"/>
            </w:pPr>
            <w:r>
              <w:t>Дата выдачи</w:t>
            </w:r>
          </w:p>
        </w:tc>
        <w:tc>
          <w:tcPr>
            <w:tcW w:w="2551" w:type="dxa"/>
          </w:tcPr>
          <w:p w:rsidR="00470FC1" w:rsidRDefault="00470FC1">
            <w:pPr>
              <w:pStyle w:val="ConsPlusNormal"/>
            </w:pPr>
          </w:p>
        </w:tc>
      </w:tr>
      <w:tr w:rsidR="00470FC1">
        <w:tc>
          <w:tcPr>
            <w:tcW w:w="9072" w:type="dxa"/>
            <w:gridSpan w:val="6"/>
          </w:tcPr>
          <w:p w:rsidR="00470FC1" w:rsidRDefault="00470FC1">
            <w:pPr>
              <w:pStyle w:val="ConsPlusNormal"/>
            </w:pPr>
            <w:r>
              <w:t>Кем выдан</w:t>
            </w:r>
          </w:p>
        </w:tc>
      </w:tr>
      <w:tr w:rsidR="00470FC1">
        <w:tc>
          <w:tcPr>
            <w:tcW w:w="6521" w:type="dxa"/>
            <w:gridSpan w:val="5"/>
          </w:tcPr>
          <w:p w:rsidR="00470FC1" w:rsidRDefault="00470FC1">
            <w:pPr>
              <w:pStyle w:val="ConsPlusNormal"/>
            </w:pPr>
            <w:r>
              <w:t>Код подразделения, выдавшего документ</w:t>
            </w:r>
          </w:p>
        </w:tc>
        <w:tc>
          <w:tcPr>
            <w:tcW w:w="2551" w:type="dxa"/>
          </w:tcPr>
          <w:p w:rsidR="00470FC1" w:rsidRDefault="00470FC1">
            <w:pPr>
              <w:pStyle w:val="ConsPlusNormal"/>
            </w:pPr>
          </w:p>
        </w:tc>
      </w:tr>
    </w:tbl>
    <w:p w:rsidR="00470FC1" w:rsidRDefault="00470FC1">
      <w:pPr>
        <w:pStyle w:val="ConsPlusNormal"/>
        <w:jc w:val="both"/>
      </w:pPr>
    </w:p>
    <w:p w:rsidR="00470FC1" w:rsidRDefault="00470FC1">
      <w:pPr>
        <w:pStyle w:val="ConsPlusNonformat"/>
        <w:jc w:val="both"/>
      </w:pPr>
      <w:r>
        <w:t>2. Законный представитель:</w:t>
      </w:r>
    </w:p>
    <w:p w:rsidR="00470FC1" w:rsidRDefault="00470FC1">
      <w:pPr>
        <w:pStyle w:val="ConsPlusNonformat"/>
        <w:jc w:val="both"/>
      </w:pPr>
      <w:r>
        <w:t>___________________________________________________________________________</w:t>
      </w:r>
    </w:p>
    <w:p w:rsidR="00470FC1" w:rsidRDefault="00470FC1">
      <w:pPr>
        <w:pStyle w:val="ConsPlusNonformat"/>
        <w:jc w:val="both"/>
      </w:pPr>
      <w:r>
        <w:t xml:space="preserve">                         (фамилия, имя, отчество)</w:t>
      </w:r>
    </w:p>
    <w:p w:rsidR="00470FC1" w:rsidRDefault="00470FC1">
      <w:pPr>
        <w:pStyle w:val="ConsPlusNonformat"/>
        <w:jc w:val="both"/>
      </w:pPr>
      <w:r>
        <w:t>2.1. Документ, удостоверяющий личность законного представителя</w:t>
      </w:r>
    </w:p>
    <w:p w:rsidR="00470FC1" w:rsidRDefault="00470FC1">
      <w:pPr>
        <w:pStyle w:val="ConsPlusNonformat"/>
        <w:jc w:val="both"/>
      </w:pPr>
      <w:r>
        <w:t>___________________________________________________________________________</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4"/>
        <w:gridCol w:w="2553"/>
      </w:tblGrid>
      <w:tr w:rsidR="00470FC1">
        <w:tc>
          <w:tcPr>
            <w:tcW w:w="1077" w:type="dxa"/>
          </w:tcPr>
          <w:p w:rsidR="00470FC1" w:rsidRDefault="00470FC1">
            <w:pPr>
              <w:pStyle w:val="ConsPlusNormal"/>
            </w:pPr>
            <w:r>
              <w:t>Серия</w:t>
            </w:r>
          </w:p>
        </w:tc>
        <w:tc>
          <w:tcPr>
            <w:tcW w:w="1191" w:type="dxa"/>
          </w:tcPr>
          <w:p w:rsidR="00470FC1" w:rsidRDefault="00470FC1">
            <w:pPr>
              <w:pStyle w:val="ConsPlusNormal"/>
            </w:pPr>
          </w:p>
        </w:tc>
        <w:tc>
          <w:tcPr>
            <w:tcW w:w="1020" w:type="dxa"/>
          </w:tcPr>
          <w:p w:rsidR="00470FC1" w:rsidRDefault="00470FC1">
            <w:pPr>
              <w:pStyle w:val="ConsPlusNormal"/>
            </w:pPr>
            <w:r>
              <w:t>Номер</w:t>
            </w:r>
          </w:p>
        </w:tc>
        <w:tc>
          <w:tcPr>
            <w:tcW w:w="1587" w:type="dxa"/>
          </w:tcPr>
          <w:p w:rsidR="00470FC1" w:rsidRDefault="00470FC1">
            <w:pPr>
              <w:pStyle w:val="ConsPlusNormal"/>
            </w:pPr>
          </w:p>
        </w:tc>
        <w:tc>
          <w:tcPr>
            <w:tcW w:w="1644" w:type="dxa"/>
          </w:tcPr>
          <w:p w:rsidR="00470FC1" w:rsidRDefault="00470FC1">
            <w:pPr>
              <w:pStyle w:val="ConsPlusNormal"/>
            </w:pPr>
            <w:r>
              <w:t>Дата выдачи</w:t>
            </w:r>
          </w:p>
        </w:tc>
        <w:tc>
          <w:tcPr>
            <w:tcW w:w="2553" w:type="dxa"/>
          </w:tcPr>
          <w:p w:rsidR="00470FC1" w:rsidRDefault="00470FC1">
            <w:pPr>
              <w:pStyle w:val="ConsPlusNormal"/>
            </w:pPr>
          </w:p>
        </w:tc>
      </w:tr>
      <w:tr w:rsidR="00470FC1">
        <w:tc>
          <w:tcPr>
            <w:tcW w:w="9072" w:type="dxa"/>
            <w:gridSpan w:val="6"/>
          </w:tcPr>
          <w:p w:rsidR="00470FC1" w:rsidRDefault="00470FC1">
            <w:pPr>
              <w:pStyle w:val="ConsPlusNormal"/>
            </w:pPr>
            <w:r>
              <w:t>Кем выдан</w:t>
            </w:r>
          </w:p>
        </w:tc>
      </w:tr>
      <w:tr w:rsidR="00470FC1">
        <w:tc>
          <w:tcPr>
            <w:tcW w:w="6519" w:type="dxa"/>
            <w:gridSpan w:val="5"/>
          </w:tcPr>
          <w:p w:rsidR="00470FC1" w:rsidRDefault="00470FC1">
            <w:pPr>
              <w:pStyle w:val="ConsPlusNormal"/>
            </w:pPr>
            <w:r>
              <w:t>Код подразделения, выдавшего документ</w:t>
            </w:r>
          </w:p>
        </w:tc>
        <w:tc>
          <w:tcPr>
            <w:tcW w:w="2553" w:type="dxa"/>
          </w:tcPr>
          <w:p w:rsidR="00470FC1" w:rsidRDefault="00470FC1">
            <w:pPr>
              <w:pStyle w:val="ConsPlusNormal"/>
            </w:pPr>
          </w:p>
        </w:tc>
      </w:tr>
    </w:tbl>
    <w:p w:rsidR="00470FC1" w:rsidRDefault="00470FC1">
      <w:pPr>
        <w:pStyle w:val="ConsPlusNormal"/>
        <w:jc w:val="both"/>
      </w:pPr>
    </w:p>
    <w:p w:rsidR="00470FC1" w:rsidRDefault="00470FC1">
      <w:pPr>
        <w:pStyle w:val="ConsPlusNonformat"/>
        <w:jc w:val="both"/>
      </w:pPr>
      <w:r>
        <w:t>2.2. Документ, подтверждающий полномочия представителя</w:t>
      </w:r>
    </w:p>
    <w:p w:rsidR="00470FC1" w:rsidRDefault="00470FC1">
      <w:pPr>
        <w:pStyle w:val="ConsPlusNonformat"/>
        <w:jc w:val="both"/>
      </w:pPr>
      <w:r>
        <w:t>___________________________________________________________________________</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4"/>
        <w:gridCol w:w="2553"/>
      </w:tblGrid>
      <w:tr w:rsidR="00470FC1">
        <w:tc>
          <w:tcPr>
            <w:tcW w:w="1077" w:type="dxa"/>
          </w:tcPr>
          <w:p w:rsidR="00470FC1" w:rsidRDefault="00470FC1">
            <w:pPr>
              <w:pStyle w:val="ConsPlusNormal"/>
            </w:pPr>
            <w:r>
              <w:t>Серия</w:t>
            </w:r>
          </w:p>
        </w:tc>
        <w:tc>
          <w:tcPr>
            <w:tcW w:w="1191" w:type="dxa"/>
          </w:tcPr>
          <w:p w:rsidR="00470FC1" w:rsidRDefault="00470FC1">
            <w:pPr>
              <w:pStyle w:val="ConsPlusNormal"/>
            </w:pPr>
          </w:p>
        </w:tc>
        <w:tc>
          <w:tcPr>
            <w:tcW w:w="1020" w:type="dxa"/>
          </w:tcPr>
          <w:p w:rsidR="00470FC1" w:rsidRDefault="00470FC1">
            <w:pPr>
              <w:pStyle w:val="ConsPlusNormal"/>
            </w:pPr>
            <w:r>
              <w:t>Номер</w:t>
            </w:r>
          </w:p>
        </w:tc>
        <w:tc>
          <w:tcPr>
            <w:tcW w:w="1587" w:type="dxa"/>
          </w:tcPr>
          <w:p w:rsidR="00470FC1" w:rsidRDefault="00470FC1">
            <w:pPr>
              <w:pStyle w:val="ConsPlusNormal"/>
            </w:pPr>
          </w:p>
        </w:tc>
        <w:tc>
          <w:tcPr>
            <w:tcW w:w="1644" w:type="dxa"/>
          </w:tcPr>
          <w:p w:rsidR="00470FC1" w:rsidRDefault="00470FC1">
            <w:pPr>
              <w:pStyle w:val="ConsPlusNormal"/>
            </w:pPr>
            <w:r>
              <w:t>Дата выдачи</w:t>
            </w:r>
          </w:p>
        </w:tc>
        <w:tc>
          <w:tcPr>
            <w:tcW w:w="2553" w:type="dxa"/>
          </w:tcPr>
          <w:p w:rsidR="00470FC1" w:rsidRDefault="00470FC1">
            <w:pPr>
              <w:pStyle w:val="ConsPlusNormal"/>
            </w:pPr>
          </w:p>
        </w:tc>
      </w:tr>
      <w:tr w:rsidR="00470FC1">
        <w:tc>
          <w:tcPr>
            <w:tcW w:w="9072" w:type="dxa"/>
            <w:gridSpan w:val="6"/>
          </w:tcPr>
          <w:p w:rsidR="00470FC1" w:rsidRDefault="00470FC1">
            <w:pPr>
              <w:pStyle w:val="ConsPlusNormal"/>
            </w:pPr>
            <w:r>
              <w:t>Кем выдан</w:t>
            </w:r>
          </w:p>
        </w:tc>
      </w:tr>
    </w:tbl>
    <w:p w:rsidR="00470FC1" w:rsidRDefault="00470FC1">
      <w:pPr>
        <w:pStyle w:val="ConsPlusNormal"/>
        <w:jc w:val="both"/>
      </w:pPr>
    </w:p>
    <w:p w:rsidR="00470FC1" w:rsidRDefault="00470FC1">
      <w:pPr>
        <w:pStyle w:val="ConsPlusNormal"/>
      </w:pPr>
      <w:r>
        <w:t>3. Сведения о рожденном ребенке (детях):</w:t>
      </w:r>
    </w:p>
    <w:p w:rsidR="00470FC1" w:rsidRDefault="00470FC1">
      <w:pPr>
        <w:pStyle w:val="ConsPlusNormal"/>
        <w:jc w:val="both"/>
      </w:pPr>
    </w:p>
    <w:p w:rsidR="00470FC1" w:rsidRDefault="00470FC1">
      <w:pPr>
        <w:pStyle w:val="ConsPlusNormal"/>
        <w:sectPr w:rsidR="00470FC1" w:rsidSect="009262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993"/>
        <w:gridCol w:w="1247"/>
        <w:gridCol w:w="1275"/>
        <w:gridCol w:w="1531"/>
        <w:gridCol w:w="1701"/>
        <w:gridCol w:w="1277"/>
      </w:tblGrid>
      <w:tr w:rsidR="00470FC1">
        <w:tc>
          <w:tcPr>
            <w:tcW w:w="624" w:type="dxa"/>
          </w:tcPr>
          <w:p w:rsidR="00470FC1" w:rsidRDefault="00470FC1">
            <w:pPr>
              <w:pStyle w:val="ConsPlusNormal"/>
              <w:jc w:val="center"/>
            </w:pPr>
            <w:r>
              <w:t>N п/п</w:t>
            </w:r>
          </w:p>
        </w:tc>
        <w:tc>
          <w:tcPr>
            <w:tcW w:w="1417" w:type="dxa"/>
          </w:tcPr>
          <w:p w:rsidR="00470FC1" w:rsidRDefault="00470FC1">
            <w:pPr>
              <w:pStyle w:val="ConsPlusNormal"/>
              <w:jc w:val="center"/>
            </w:pPr>
            <w:r>
              <w:t>Ф.И.О. ребенка (детей)</w:t>
            </w:r>
          </w:p>
        </w:tc>
        <w:tc>
          <w:tcPr>
            <w:tcW w:w="993" w:type="dxa"/>
          </w:tcPr>
          <w:p w:rsidR="00470FC1" w:rsidRDefault="00470FC1">
            <w:pPr>
              <w:pStyle w:val="ConsPlusNormal"/>
              <w:jc w:val="center"/>
            </w:pPr>
            <w:r>
              <w:t>Число, месяц, год рождения</w:t>
            </w:r>
          </w:p>
        </w:tc>
        <w:tc>
          <w:tcPr>
            <w:tcW w:w="1247" w:type="dxa"/>
          </w:tcPr>
          <w:p w:rsidR="00470FC1" w:rsidRDefault="00470FC1">
            <w:pPr>
              <w:pStyle w:val="ConsPlusNormal"/>
              <w:jc w:val="center"/>
            </w:pPr>
            <w:r>
              <w:t>Место рождения ребенка</w:t>
            </w:r>
          </w:p>
        </w:tc>
        <w:tc>
          <w:tcPr>
            <w:tcW w:w="1275" w:type="dxa"/>
          </w:tcPr>
          <w:p w:rsidR="00470FC1" w:rsidRDefault="00470FC1">
            <w:pPr>
              <w:pStyle w:val="ConsPlusNormal"/>
              <w:jc w:val="center"/>
            </w:pPr>
            <w:r>
              <w:t>Национальность</w:t>
            </w:r>
          </w:p>
        </w:tc>
        <w:tc>
          <w:tcPr>
            <w:tcW w:w="1531" w:type="dxa"/>
          </w:tcPr>
          <w:p w:rsidR="00470FC1" w:rsidRDefault="00470FC1">
            <w:pPr>
              <w:pStyle w:val="ConsPlusNormal"/>
              <w:jc w:val="center"/>
            </w:pPr>
            <w:r>
              <w:t>Реквизиты актовой записи о рождении</w:t>
            </w:r>
          </w:p>
        </w:tc>
        <w:tc>
          <w:tcPr>
            <w:tcW w:w="1701" w:type="dxa"/>
          </w:tcPr>
          <w:p w:rsidR="00470FC1" w:rsidRDefault="00470FC1">
            <w:pPr>
              <w:pStyle w:val="ConsPlusNormal"/>
              <w:jc w:val="center"/>
            </w:pPr>
            <w:r>
              <w:t>Место государственной регистрации рождения (наименование органа записи актов гражданского состояния)</w:t>
            </w:r>
          </w:p>
        </w:tc>
        <w:tc>
          <w:tcPr>
            <w:tcW w:w="1277" w:type="dxa"/>
          </w:tcPr>
          <w:p w:rsidR="00470FC1" w:rsidRDefault="00470FC1">
            <w:pPr>
              <w:pStyle w:val="ConsPlusNormal"/>
              <w:jc w:val="center"/>
            </w:pPr>
            <w:r>
              <w:t>Степень родства по отношению к заявителю</w:t>
            </w:r>
          </w:p>
        </w:tc>
      </w:tr>
      <w:tr w:rsidR="00470FC1">
        <w:tc>
          <w:tcPr>
            <w:tcW w:w="624" w:type="dxa"/>
          </w:tcPr>
          <w:p w:rsidR="00470FC1" w:rsidRDefault="00470FC1">
            <w:pPr>
              <w:pStyle w:val="ConsPlusNormal"/>
              <w:jc w:val="both"/>
            </w:pPr>
            <w:r>
              <w:t>1.</w:t>
            </w:r>
          </w:p>
        </w:tc>
        <w:tc>
          <w:tcPr>
            <w:tcW w:w="1417" w:type="dxa"/>
          </w:tcPr>
          <w:p w:rsidR="00470FC1" w:rsidRDefault="00470FC1">
            <w:pPr>
              <w:pStyle w:val="ConsPlusNormal"/>
            </w:pPr>
          </w:p>
        </w:tc>
        <w:tc>
          <w:tcPr>
            <w:tcW w:w="993" w:type="dxa"/>
          </w:tcPr>
          <w:p w:rsidR="00470FC1" w:rsidRDefault="00470FC1">
            <w:pPr>
              <w:pStyle w:val="ConsPlusNormal"/>
            </w:pPr>
          </w:p>
        </w:tc>
        <w:tc>
          <w:tcPr>
            <w:tcW w:w="1247" w:type="dxa"/>
          </w:tcPr>
          <w:p w:rsidR="00470FC1" w:rsidRDefault="00470FC1">
            <w:pPr>
              <w:pStyle w:val="ConsPlusNormal"/>
            </w:pPr>
          </w:p>
        </w:tc>
        <w:tc>
          <w:tcPr>
            <w:tcW w:w="1275" w:type="dxa"/>
          </w:tcPr>
          <w:p w:rsidR="00470FC1" w:rsidRDefault="00470FC1">
            <w:pPr>
              <w:pStyle w:val="ConsPlusNormal"/>
            </w:pPr>
          </w:p>
        </w:tc>
        <w:tc>
          <w:tcPr>
            <w:tcW w:w="1531" w:type="dxa"/>
          </w:tcPr>
          <w:p w:rsidR="00470FC1" w:rsidRDefault="00470FC1">
            <w:pPr>
              <w:pStyle w:val="ConsPlusNormal"/>
            </w:pPr>
          </w:p>
        </w:tc>
        <w:tc>
          <w:tcPr>
            <w:tcW w:w="1701" w:type="dxa"/>
          </w:tcPr>
          <w:p w:rsidR="00470FC1" w:rsidRDefault="00470FC1">
            <w:pPr>
              <w:pStyle w:val="ConsPlusNormal"/>
            </w:pPr>
          </w:p>
        </w:tc>
        <w:tc>
          <w:tcPr>
            <w:tcW w:w="1277" w:type="dxa"/>
          </w:tcPr>
          <w:p w:rsidR="00470FC1" w:rsidRDefault="00470FC1">
            <w:pPr>
              <w:pStyle w:val="ConsPlusNormal"/>
            </w:pPr>
          </w:p>
        </w:tc>
      </w:tr>
      <w:tr w:rsidR="00470FC1">
        <w:tc>
          <w:tcPr>
            <w:tcW w:w="624" w:type="dxa"/>
          </w:tcPr>
          <w:p w:rsidR="00470FC1" w:rsidRDefault="00470FC1">
            <w:pPr>
              <w:pStyle w:val="ConsPlusNormal"/>
              <w:jc w:val="both"/>
            </w:pPr>
            <w:r>
              <w:t>2.</w:t>
            </w:r>
          </w:p>
        </w:tc>
        <w:tc>
          <w:tcPr>
            <w:tcW w:w="1417" w:type="dxa"/>
          </w:tcPr>
          <w:p w:rsidR="00470FC1" w:rsidRDefault="00470FC1">
            <w:pPr>
              <w:pStyle w:val="ConsPlusNormal"/>
            </w:pPr>
          </w:p>
        </w:tc>
        <w:tc>
          <w:tcPr>
            <w:tcW w:w="993" w:type="dxa"/>
          </w:tcPr>
          <w:p w:rsidR="00470FC1" w:rsidRDefault="00470FC1">
            <w:pPr>
              <w:pStyle w:val="ConsPlusNormal"/>
            </w:pPr>
          </w:p>
        </w:tc>
        <w:tc>
          <w:tcPr>
            <w:tcW w:w="1247" w:type="dxa"/>
          </w:tcPr>
          <w:p w:rsidR="00470FC1" w:rsidRDefault="00470FC1">
            <w:pPr>
              <w:pStyle w:val="ConsPlusNormal"/>
            </w:pPr>
          </w:p>
        </w:tc>
        <w:tc>
          <w:tcPr>
            <w:tcW w:w="1275" w:type="dxa"/>
          </w:tcPr>
          <w:p w:rsidR="00470FC1" w:rsidRDefault="00470FC1">
            <w:pPr>
              <w:pStyle w:val="ConsPlusNormal"/>
            </w:pPr>
          </w:p>
        </w:tc>
        <w:tc>
          <w:tcPr>
            <w:tcW w:w="1531" w:type="dxa"/>
          </w:tcPr>
          <w:p w:rsidR="00470FC1" w:rsidRDefault="00470FC1">
            <w:pPr>
              <w:pStyle w:val="ConsPlusNormal"/>
            </w:pPr>
          </w:p>
        </w:tc>
        <w:tc>
          <w:tcPr>
            <w:tcW w:w="1701" w:type="dxa"/>
          </w:tcPr>
          <w:p w:rsidR="00470FC1" w:rsidRDefault="00470FC1">
            <w:pPr>
              <w:pStyle w:val="ConsPlusNormal"/>
            </w:pPr>
          </w:p>
        </w:tc>
        <w:tc>
          <w:tcPr>
            <w:tcW w:w="1277" w:type="dxa"/>
          </w:tcPr>
          <w:p w:rsidR="00470FC1" w:rsidRDefault="00470FC1">
            <w:pPr>
              <w:pStyle w:val="ConsPlusNormal"/>
            </w:pPr>
          </w:p>
        </w:tc>
      </w:tr>
      <w:tr w:rsidR="00470FC1">
        <w:tc>
          <w:tcPr>
            <w:tcW w:w="624" w:type="dxa"/>
          </w:tcPr>
          <w:p w:rsidR="00470FC1" w:rsidRDefault="00470FC1">
            <w:pPr>
              <w:pStyle w:val="ConsPlusNormal"/>
              <w:jc w:val="both"/>
            </w:pPr>
            <w:r>
              <w:t>3.</w:t>
            </w:r>
          </w:p>
        </w:tc>
        <w:tc>
          <w:tcPr>
            <w:tcW w:w="1417" w:type="dxa"/>
          </w:tcPr>
          <w:p w:rsidR="00470FC1" w:rsidRDefault="00470FC1">
            <w:pPr>
              <w:pStyle w:val="ConsPlusNormal"/>
            </w:pPr>
          </w:p>
        </w:tc>
        <w:tc>
          <w:tcPr>
            <w:tcW w:w="993" w:type="dxa"/>
          </w:tcPr>
          <w:p w:rsidR="00470FC1" w:rsidRDefault="00470FC1">
            <w:pPr>
              <w:pStyle w:val="ConsPlusNormal"/>
            </w:pPr>
          </w:p>
        </w:tc>
        <w:tc>
          <w:tcPr>
            <w:tcW w:w="1247" w:type="dxa"/>
          </w:tcPr>
          <w:p w:rsidR="00470FC1" w:rsidRDefault="00470FC1">
            <w:pPr>
              <w:pStyle w:val="ConsPlusNormal"/>
            </w:pPr>
          </w:p>
        </w:tc>
        <w:tc>
          <w:tcPr>
            <w:tcW w:w="1275" w:type="dxa"/>
          </w:tcPr>
          <w:p w:rsidR="00470FC1" w:rsidRDefault="00470FC1">
            <w:pPr>
              <w:pStyle w:val="ConsPlusNormal"/>
            </w:pPr>
          </w:p>
        </w:tc>
        <w:tc>
          <w:tcPr>
            <w:tcW w:w="1531" w:type="dxa"/>
          </w:tcPr>
          <w:p w:rsidR="00470FC1" w:rsidRDefault="00470FC1">
            <w:pPr>
              <w:pStyle w:val="ConsPlusNormal"/>
            </w:pPr>
          </w:p>
        </w:tc>
        <w:tc>
          <w:tcPr>
            <w:tcW w:w="1701" w:type="dxa"/>
          </w:tcPr>
          <w:p w:rsidR="00470FC1" w:rsidRDefault="00470FC1">
            <w:pPr>
              <w:pStyle w:val="ConsPlusNormal"/>
            </w:pPr>
          </w:p>
        </w:tc>
        <w:tc>
          <w:tcPr>
            <w:tcW w:w="1277" w:type="dxa"/>
          </w:tcPr>
          <w:p w:rsidR="00470FC1" w:rsidRDefault="00470FC1">
            <w:pPr>
              <w:pStyle w:val="ConsPlusNormal"/>
            </w:pPr>
          </w:p>
        </w:tc>
      </w:tr>
    </w:tbl>
    <w:p w:rsidR="00470FC1" w:rsidRDefault="00470FC1">
      <w:pPr>
        <w:pStyle w:val="ConsPlusNormal"/>
        <w:sectPr w:rsidR="00470FC1">
          <w:pgSz w:w="16838" w:h="11905" w:orient="landscape"/>
          <w:pgMar w:top="1701" w:right="1134" w:bottom="850" w:left="1134" w:header="0" w:footer="0" w:gutter="0"/>
          <w:cols w:space="720"/>
          <w:titlePg/>
        </w:sectPr>
      </w:pPr>
    </w:p>
    <w:p w:rsidR="00470FC1" w:rsidRDefault="00470FC1">
      <w:pPr>
        <w:pStyle w:val="ConsPlusNormal"/>
        <w:jc w:val="both"/>
      </w:pPr>
    </w:p>
    <w:p w:rsidR="00470FC1" w:rsidRDefault="00470FC1">
      <w:pPr>
        <w:pStyle w:val="ConsPlusNormal"/>
      </w:pPr>
      <w:r>
        <w:t>4. Сведения о заключении (расторжении) брака:</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470FC1">
        <w:tc>
          <w:tcPr>
            <w:tcW w:w="5329" w:type="dxa"/>
          </w:tcPr>
          <w:p w:rsidR="00470FC1" w:rsidRDefault="00470FC1">
            <w:pPr>
              <w:pStyle w:val="ConsPlusNormal"/>
              <w:jc w:val="both"/>
            </w:pPr>
            <w:r>
              <w:t>Фамилия (до и после заключения (расторжения) брака), имя, отчество (при наличии), дата и место рождения, гражданство и национальность (если это указано в записи акта о заключении брака) заявителя</w:t>
            </w:r>
          </w:p>
        </w:tc>
        <w:tc>
          <w:tcPr>
            <w:tcW w:w="3742" w:type="dxa"/>
          </w:tcPr>
          <w:p w:rsidR="00470FC1" w:rsidRDefault="00470FC1">
            <w:pPr>
              <w:pStyle w:val="ConsPlusNormal"/>
            </w:pPr>
          </w:p>
        </w:tc>
      </w:tr>
      <w:tr w:rsidR="00470FC1">
        <w:tc>
          <w:tcPr>
            <w:tcW w:w="5329" w:type="dxa"/>
          </w:tcPr>
          <w:p w:rsidR="00470FC1" w:rsidRDefault="00470FC1">
            <w:pPr>
              <w:pStyle w:val="ConsPlusNormal"/>
              <w:jc w:val="both"/>
            </w:pPr>
            <w:r>
              <w:t>Фамилия (до и после заключения (расторжения) брака), имя, отчество (при наличии), дата и место рождения, гражданство и национальность (если это указано в записи акта о заключении брака) супруга</w:t>
            </w:r>
          </w:p>
        </w:tc>
        <w:tc>
          <w:tcPr>
            <w:tcW w:w="3742" w:type="dxa"/>
          </w:tcPr>
          <w:p w:rsidR="00470FC1" w:rsidRDefault="00470FC1">
            <w:pPr>
              <w:pStyle w:val="ConsPlusNormal"/>
            </w:pPr>
          </w:p>
        </w:tc>
      </w:tr>
      <w:tr w:rsidR="00470FC1">
        <w:tc>
          <w:tcPr>
            <w:tcW w:w="5329" w:type="dxa"/>
          </w:tcPr>
          <w:p w:rsidR="00470FC1" w:rsidRDefault="00470FC1">
            <w:pPr>
              <w:pStyle w:val="ConsPlusNormal"/>
              <w:jc w:val="both"/>
            </w:pPr>
            <w:r>
              <w:t>Дата заключения (расторжения) брака</w:t>
            </w:r>
          </w:p>
        </w:tc>
        <w:tc>
          <w:tcPr>
            <w:tcW w:w="3742" w:type="dxa"/>
          </w:tcPr>
          <w:p w:rsidR="00470FC1" w:rsidRDefault="00470FC1">
            <w:pPr>
              <w:pStyle w:val="ConsPlusNormal"/>
            </w:pPr>
          </w:p>
        </w:tc>
      </w:tr>
      <w:tr w:rsidR="00470FC1">
        <w:tc>
          <w:tcPr>
            <w:tcW w:w="5329" w:type="dxa"/>
          </w:tcPr>
          <w:p w:rsidR="00470FC1" w:rsidRDefault="00470FC1">
            <w:pPr>
              <w:pStyle w:val="ConsPlusNormal"/>
              <w:jc w:val="both"/>
            </w:pPr>
            <w:r>
              <w:t>Реквизиты актовой записи о регистрации (расторжении) брака</w:t>
            </w:r>
          </w:p>
        </w:tc>
        <w:tc>
          <w:tcPr>
            <w:tcW w:w="3742" w:type="dxa"/>
          </w:tcPr>
          <w:p w:rsidR="00470FC1" w:rsidRDefault="00470FC1">
            <w:pPr>
              <w:pStyle w:val="ConsPlusNormal"/>
            </w:pPr>
          </w:p>
        </w:tc>
      </w:tr>
      <w:tr w:rsidR="00470FC1">
        <w:tc>
          <w:tcPr>
            <w:tcW w:w="5329" w:type="dxa"/>
          </w:tcPr>
          <w:p w:rsidR="00470FC1" w:rsidRDefault="00470FC1">
            <w:pPr>
              <w:pStyle w:val="ConsPlusNormal"/>
              <w:jc w:val="both"/>
            </w:pPr>
            <w:r>
              <w:t>Место государственной регистрации заключения (расторжения) брака (наименование органа записи актов гражданского состояния)</w:t>
            </w:r>
          </w:p>
        </w:tc>
        <w:tc>
          <w:tcPr>
            <w:tcW w:w="3742" w:type="dxa"/>
          </w:tcPr>
          <w:p w:rsidR="00470FC1" w:rsidRDefault="00470FC1">
            <w:pPr>
              <w:pStyle w:val="ConsPlusNormal"/>
            </w:pPr>
          </w:p>
        </w:tc>
      </w:tr>
    </w:tbl>
    <w:p w:rsidR="00470FC1" w:rsidRDefault="00470FC1">
      <w:pPr>
        <w:pStyle w:val="ConsPlusNormal"/>
        <w:jc w:val="both"/>
      </w:pPr>
    </w:p>
    <w:p w:rsidR="00470FC1" w:rsidRDefault="00470FC1">
      <w:pPr>
        <w:pStyle w:val="ConsPlusNormal"/>
      </w:pPr>
      <w:r>
        <w:t>5. К заявлению прилагаю:</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973"/>
        <w:gridCol w:w="1474"/>
      </w:tblGrid>
      <w:tr w:rsidR="00470FC1">
        <w:tc>
          <w:tcPr>
            <w:tcW w:w="624" w:type="dxa"/>
          </w:tcPr>
          <w:p w:rsidR="00470FC1" w:rsidRDefault="00470FC1">
            <w:pPr>
              <w:pStyle w:val="ConsPlusNormal"/>
              <w:jc w:val="center"/>
            </w:pPr>
            <w:r>
              <w:t>N п/п</w:t>
            </w:r>
          </w:p>
        </w:tc>
        <w:tc>
          <w:tcPr>
            <w:tcW w:w="6973" w:type="dxa"/>
          </w:tcPr>
          <w:p w:rsidR="00470FC1" w:rsidRDefault="00470FC1">
            <w:pPr>
              <w:pStyle w:val="ConsPlusNormal"/>
              <w:jc w:val="center"/>
            </w:pPr>
            <w:r>
              <w:t>Перечень документов</w:t>
            </w:r>
          </w:p>
        </w:tc>
        <w:tc>
          <w:tcPr>
            <w:tcW w:w="1474" w:type="dxa"/>
          </w:tcPr>
          <w:p w:rsidR="00470FC1" w:rsidRDefault="00470FC1">
            <w:pPr>
              <w:pStyle w:val="ConsPlusNormal"/>
              <w:jc w:val="center"/>
            </w:pPr>
            <w:r>
              <w:t>Количество листов</w:t>
            </w:r>
          </w:p>
        </w:tc>
      </w:tr>
      <w:tr w:rsidR="00470FC1">
        <w:tc>
          <w:tcPr>
            <w:tcW w:w="9071" w:type="dxa"/>
            <w:gridSpan w:val="3"/>
          </w:tcPr>
          <w:p w:rsidR="00470FC1" w:rsidRDefault="00470FC1">
            <w:pPr>
              <w:pStyle w:val="ConsPlusNormal"/>
              <w:jc w:val="center"/>
            </w:pPr>
            <w:r>
              <w:t>Документы, которые заявитель должен представить самостоятельно</w:t>
            </w:r>
          </w:p>
        </w:tc>
      </w:tr>
      <w:tr w:rsidR="00470FC1">
        <w:tc>
          <w:tcPr>
            <w:tcW w:w="624" w:type="dxa"/>
          </w:tcPr>
          <w:p w:rsidR="00470FC1" w:rsidRDefault="00470FC1">
            <w:pPr>
              <w:pStyle w:val="ConsPlusNormal"/>
            </w:pPr>
            <w:r>
              <w:t>1</w:t>
            </w:r>
          </w:p>
        </w:tc>
        <w:tc>
          <w:tcPr>
            <w:tcW w:w="6973" w:type="dxa"/>
          </w:tcPr>
          <w:p w:rsidR="00470FC1" w:rsidRDefault="00470FC1">
            <w:pPr>
              <w:pStyle w:val="ConsPlusNormal"/>
              <w:jc w:val="both"/>
            </w:pPr>
            <w:r>
              <w:t>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tc>
        <w:tc>
          <w:tcPr>
            <w:tcW w:w="1474" w:type="dxa"/>
          </w:tcPr>
          <w:p w:rsidR="00470FC1" w:rsidRDefault="00470FC1">
            <w:pPr>
              <w:pStyle w:val="ConsPlusNormal"/>
            </w:pPr>
          </w:p>
        </w:tc>
      </w:tr>
      <w:tr w:rsidR="00470FC1">
        <w:tc>
          <w:tcPr>
            <w:tcW w:w="9071" w:type="dxa"/>
            <w:gridSpan w:val="3"/>
          </w:tcPr>
          <w:p w:rsidR="00470FC1" w:rsidRDefault="00470FC1">
            <w:pPr>
              <w:pStyle w:val="ConsPlusNormal"/>
              <w:jc w:val="center"/>
            </w:pPr>
            <w:r>
              <w:t>Сведения, которые подлежат получению на основании межведомственных запросов (заявитель имеет право представить указанные документы по собственной инициативе)</w:t>
            </w:r>
          </w:p>
        </w:tc>
      </w:tr>
      <w:tr w:rsidR="00470FC1">
        <w:tc>
          <w:tcPr>
            <w:tcW w:w="624" w:type="dxa"/>
          </w:tcPr>
          <w:p w:rsidR="00470FC1" w:rsidRDefault="00470FC1">
            <w:pPr>
              <w:pStyle w:val="ConsPlusNormal"/>
            </w:pPr>
            <w:r>
              <w:t>2</w:t>
            </w:r>
          </w:p>
        </w:tc>
        <w:tc>
          <w:tcPr>
            <w:tcW w:w="6973" w:type="dxa"/>
          </w:tcPr>
          <w:p w:rsidR="00470FC1" w:rsidRDefault="00470FC1">
            <w:pPr>
              <w:pStyle w:val="ConsPlusNormal"/>
              <w:jc w:val="both"/>
            </w:pPr>
            <w:r>
              <w:t>о действительности (недействительности) документов, удостоверяющих личность и содержащих указание на гражданство Российской Федерации гражданина и членов его семьи, - в Министерстве внутренних дел Российской Федерации</w:t>
            </w:r>
          </w:p>
        </w:tc>
        <w:tc>
          <w:tcPr>
            <w:tcW w:w="1474" w:type="dxa"/>
          </w:tcPr>
          <w:p w:rsidR="00470FC1" w:rsidRDefault="00470FC1">
            <w:pPr>
              <w:pStyle w:val="ConsPlusNormal"/>
            </w:pPr>
          </w:p>
        </w:tc>
      </w:tr>
      <w:tr w:rsidR="00470FC1">
        <w:tc>
          <w:tcPr>
            <w:tcW w:w="624" w:type="dxa"/>
          </w:tcPr>
          <w:p w:rsidR="00470FC1" w:rsidRDefault="00470FC1">
            <w:pPr>
              <w:pStyle w:val="ConsPlusNormal"/>
            </w:pPr>
            <w:r>
              <w:t>3</w:t>
            </w:r>
          </w:p>
        </w:tc>
        <w:tc>
          <w:tcPr>
            <w:tcW w:w="6973" w:type="dxa"/>
          </w:tcPr>
          <w:p w:rsidR="00470FC1" w:rsidRDefault="00470FC1">
            <w:pPr>
              <w:pStyle w:val="ConsPlusNormal"/>
              <w:jc w:val="both"/>
            </w:pPr>
            <w:r>
              <w:t>о рождении ребенка -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tc>
        <w:tc>
          <w:tcPr>
            <w:tcW w:w="1474" w:type="dxa"/>
          </w:tcPr>
          <w:p w:rsidR="00470FC1" w:rsidRDefault="00470FC1">
            <w:pPr>
              <w:pStyle w:val="ConsPlusNormal"/>
            </w:pPr>
          </w:p>
        </w:tc>
      </w:tr>
      <w:tr w:rsidR="00470FC1">
        <w:tc>
          <w:tcPr>
            <w:tcW w:w="624" w:type="dxa"/>
          </w:tcPr>
          <w:p w:rsidR="00470FC1" w:rsidRDefault="00470FC1">
            <w:pPr>
              <w:pStyle w:val="ConsPlusNormal"/>
            </w:pPr>
            <w:r>
              <w:t>4</w:t>
            </w:r>
          </w:p>
        </w:tc>
        <w:tc>
          <w:tcPr>
            <w:tcW w:w="6973" w:type="dxa"/>
          </w:tcPr>
          <w:p w:rsidR="00470FC1" w:rsidRDefault="00470FC1">
            <w:pPr>
              <w:pStyle w:val="ConsPlusNormal"/>
              <w:jc w:val="both"/>
            </w:pPr>
            <w:r>
              <w:t>о законном представителе ребенка и о выписке из акта органа опеки и попечительства об установлении опеки (попечительства) над ребенком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tc>
        <w:tc>
          <w:tcPr>
            <w:tcW w:w="1474" w:type="dxa"/>
          </w:tcPr>
          <w:p w:rsidR="00470FC1" w:rsidRDefault="00470FC1">
            <w:pPr>
              <w:pStyle w:val="ConsPlusNormal"/>
            </w:pPr>
          </w:p>
        </w:tc>
      </w:tr>
      <w:tr w:rsidR="00470FC1">
        <w:tc>
          <w:tcPr>
            <w:tcW w:w="624" w:type="dxa"/>
          </w:tcPr>
          <w:p w:rsidR="00470FC1" w:rsidRDefault="00470FC1">
            <w:pPr>
              <w:pStyle w:val="ConsPlusNormal"/>
            </w:pPr>
            <w:r>
              <w:t>5</w:t>
            </w:r>
          </w:p>
        </w:tc>
        <w:tc>
          <w:tcPr>
            <w:tcW w:w="6973" w:type="dxa"/>
          </w:tcPr>
          <w:p w:rsidR="00470FC1" w:rsidRDefault="00470FC1">
            <w:pPr>
              <w:pStyle w:val="ConsPlusNormal"/>
              <w:jc w:val="both"/>
            </w:pPr>
            <w:r>
              <w:t>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 здоровью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tc>
        <w:tc>
          <w:tcPr>
            <w:tcW w:w="1474" w:type="dxa"/>
          </w:tcPr>
          <w:p w:rsidR="00470FC1" w:rsidRDefault="00470FC1">
            <w:pPr>
              <w:pStyle w:val="ConsPlusNormal"/>
            </w:pPr>
          </w:p>
        </w:tc>
      </w:tr>
      <w:tr w:rsidR="00470FC1">
        <w:tc>
          <w:tcPr>
            <w:tcW w:w="624" w:type="dxa"/>
          </w:tcPr>
          <w:p w:rsidR="00470FC1" w:rsidRDefault="00470FC1">
            <w:pPr>
              <w:pStyle w:val="ConsPlusNormal"/>
            </w:pPr>
            <w:r>
              <w:t>6</w:t>
            </w:r>
          </w:p>
        </w:tc>
        <w:tc>
          <w:tcPr>
            <w:tcW w:w="6973" w:type="dxa"/>
          </w:tcPr>
          <w:p w:rsidR="00470FC1" w:rsidRDefault="00470FC1">
            <w:pPr>
              <w:pStyle w:val="ConsPlusNormal"/>
              <w:jc w:val="both"/>
            </w:pPr>
            <w:r>
              <w:t>об ограничении дееспособности или признании гражданина либо иного законного представителя ребенка недееспособным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tc>
        <w:tc>
          <w:tcPr>
            <w:tcW w:w="1474" w:type="dxa"/>
          </w:tcPr>
          <w:p w:rsidR="00470FC1" w:rsidRDefault="00470FC1">
            <w:pPr>
              <w:pStyle w:val="ConsPlusNormal"/>
            </w:pPr>
          </w:p>
        </w:tc>
      </w:tr>
      <w:tr w:rsidR="00470FC1">
        <w:tc>
          <w:tcPr>
            <w:tcW w:w="624" w:type="dxa"/>
          </w:tcPr>
          <w:p w:rsidR="00470FC1" w:rsidRDefault="00470FC1">
            <w:pPr>
              <w:pStyle w:val="ConsPlusNormal"/>
            </w:pPr>
            <w:r>
              <w:t>7</w:t>
            </w:r>
          </w:p>
        </w:tc>
        <w:tc>
          <w:tcPr>
            <w:tcW w:w="6973" w:type="dxa"/>
          </w:tcPr>
          <w:p w:rsidR="00470FC1" w:rsidRDefault="00470FC1">
            <w:pPr>
              <w:pStyle w:val="ConsPlusNormal"/>
              <w:jc w:val="both"/>
            </w:pPr>
            <w:r>
              <w:t>о заключении (расторжении) брака -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tc>
        <w:tc>
          <w:tcPr>
            <w:tcW w:w="1474" w:type="dxa"/>
          </w:tcPr>
          <w:p w:rsidR="00470FC1" w:rsidRDefault="00470FC1">
            <w:pPr>
              <w:pStyle w:val="ConsPlusNormal"/>
            </w:pPr>
          </w:p>
        </w:tc>
      </w:tr>
      <w:tr w:rsidR="00470FC1">
        <w:tc>
          <w:tcPr>
            <w:tcW w:w="624" w:type="dxa"/>
          </w:tcPr>
          <w:p w:rsidR="00470FC1" w:rsidRDefault="00470FC1">
            <w:pPr>
              <w:pStyle w:val="ConsPlusNormal"/>
            </w:pPr>
            <w:r>
              <w:t>8</w:t>
            </w:r>
          </w:p>
        </w:tc>
        <w:tc>
          <w:tcPr>
            <w:tcW w:w="6973" w:type="dxa"/>
          </w:tcPr>
          <w:p w:rsidR="00470FC1" w:rsidRDefault="00470FC1">
            <w:pPr>
              <w:pStyle w:val="ConsPlusNormal"/>
              <w:jc w:val="both"/>
            </w:pPr>
            <w:r>
              <w:t>о регистрации по месту жительства (месту пребывания) гражданина и членов его семьи в автономном округе - в Министерстве внутренних дел Российской Федерации</w:t>
            </w:r>
          </w:p>
        </w:tc>
        <w:tc>
          <w:tcPr>
            <w:tcW w:w="1474" w:type="dxa"/>
          </w:tcPr>
          <w:p w:rsidR="00470FC1" w:rsidRDefault="00470FC1">
            <w:pPr>
              <w:pStyle w:val="ConsPlusNormal"/>
            </w:pPr>
          </w:p>
        </w:tc>
      </w:tr>
      <w:tr w:rsidR="00470FC1">
        <w:tc>
          <w:tcPr>
            <w:tcW w:w="624" w:type="dxa"/>
          </w:tcPr>
          <w:p w:rsidR="00470FC1" w:rsidRDefault="00470FC1">
            <w:pPr>
              <w:pStyle w:val="ConsPlusNormal"/>
            </w:pPr>
            <w:r>
              <w:t>9</w:t>
            </w:r>
          </w:p>
        </w:tc>
        <w:tc>
          <w:tcPr>
            <w:tcW w:w="6973" w:type="dxa"/>
          </w:tcPr>
          <w:p w:rsidR="00470FC1" w:rsidRDefault="00470FC1">
            <w:pPr>
              <w:pStyle w:val="ConsPlusNormal"/>
              <w:jc w:val="both"/>
            </w:pPr>
            <w:r>
              <w:t>о совместном проживании ребенка (детей) с гражданином - в Министерстве внутренних дел Российской Федерации</w:t>
            </w:r>
          </w:p>
        </w:tc>
        <w:tc>
          <w:tcPr>
            <w:tcW w:w="1474" w:type="dxa"/>
          </w:tcPr>
          <w:p w:rsidR="00470FC1" w:rsidRDefault="00470FC1">
            <w:pPr>
              <w:pStyle w:val="ConsPlusNormal"/>
            </w:pPr>
          </w:p>
        </w:tc>
      </w:tr>
      <w:tr w:rsidR="00470FC1">
        <w:tc>
          <w:tcPr>
            <w:tcW w:w="624" w:type="dxa"/>
          </w:tcPr>
          <w:p w:rsidR="00470FC1" w:rsidRDefault="00470FC1">
            <w:pPr>
              <w:pStyle w:val="ConsPlusNormal"/>
            </w:pPr>
            <w:r>
              <w:t>10</w:t>
            </w:r>
          </w:p>
        </w:tc>
        <w:tc>
          <w:tcPr>
            <w:tcW w:w="6973" w:type="dxa"/>
          </w:tcPr>
          <w:p w:rsidR="00470FC1" w:rsidRDefault="00470FC1">
            <w:pPr>
              <w:pStyle w:val="ConsPlusNormal"/>
              <w:jc w:val="both"/>
            </w:pPr>
            <w:r>
              <w:t>об отнесении к коренным малочисленным народам Севера регионального значения в автономном округе - в Департаменте недропользования и природных ресурсов автономного округа</w:t>
            </w:r>
          </w:p>
        </w:tc>
        <w:tc>
          <w:tcPr>
            <w:tcW w:w="1474" w:type="dxa"/>
          </w:tcPr>
          <w:p w:rsidR="00470FC1" w:rsidRDefault="00470FC1">
            <w:pPr>
              <w:pStyle w:val="ConsPlusNormal"/>
            </w:pPr>
          </w:p>
        </w:tc>
      </w:tr>
    </w:tbl>
    <w:p w:rsidR="00470FC1" w:rsidRDefault="00470FC1">
      <w:pPr>
        <w:pStyle w:val="ConsPlusNormal"/>
        <w:jc w:val="both"/>
      </w:pPr>
    </w:p>
    <w:p w:rsidR="00470FC1" w:rsidRDefault="00470FC1">
      <w:pPr>
        <w:pStyle w:val="ConsPlusNonformat"/>
        <w:jc w:val="both"/>
      </w:pPr>
      <w:r>
        <w:t>6.  Прошу  перечислять  причитающиеся  мне суммы единовременного пособия на</w:t>
      </w:r>
    </w:p>
    <w:p w:rsidR="00470FC1" w:rsidRDefault="00470FC1">
      <w:pPr>
        <w:pStyle w:val="ConsPlusNonformat"/>
        <w:jc w:val="both"/>
      </w:pPr>
      <w:r>
        <w:t>счет: _____________________________________________________________________</w:t>
      </w:r>
    </w:p>
    <w:p w:rsidR="00470FC1" w:rsidRDefault="00470FC1">
      <w:pPr>
        <w:pStyle w:val="ConsPlusNonformat"/>
        <w:jc w:val="both"/>
      </w:pPr>
      <w:r>
        <w:t xml:space="preserve">    (номер счета в кредитной организации, номер счета почтового отделения)</w:t>
      </w:r>
    </w:p>
    <w:p w:rsidR="00470FC1" w:rsidRDefault="00470FC1">
      <w:pPr>
        <w:pStyle w:val="ConsPlusNonformat"/>
        <w:jc w:val="both"/>
      </w:pPr>
      <w:r>
        <w:t xml:space="preserve">    "____" ____________ 20___ г.                ___________________________</w:t>
      </w:r>
    </w:p>
    <w:p w:rsidR="00470FC1" w:rsidRDefault="00470FC1">
      <w:pPr>
        <w:pStyle w:val="ConsPlusNonformat"/>
        <w:jc w:val="both"/>
      </w:pPr>
      <w:r>
        <w:t xml:space="preserve">                                                    (подпись заявителя)</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2211"/>
        <w:gridCol w:w="2551"/>
      </w:tblGrid>
      <w:tr w:rsidR="00470FC1">
        <w:tc>
          <w:tcPr>
            <w:tcW w:w="2778" w:type="dxa"/>
          </w:tcPr>
          <w:p w:rsidR="00470FC1" w:rsidRDefault="00470FC1">
            <w:pPr>
              <w:pStyle w:val="ConsPlusNormal"/>
            </w:pPr>
          </w:p>
        </w:tc>
        <w:tc>
          <w:tcPr>
            <w:tcW w:w="1531" w:type="dxa"/>
          </w:tcPr>
          <w:p w:rsidR="00470FC1" w:rsidRDefault="00470FC1">
            <w:pPr>
              <w:pStyle w:val="ConsPlusNormal"/>
            </w:pPr>
          </w:p>
        </w:tc>
        <w:tc>
          <w:tcPr>
            <w:tcW w:w="4762" w:type="dxa"/>
            <w:gridSpan w:val="2"/>
          </w:tcPr>
          <w:p w:rsidR="00470FC1" w:rsidRDefault="00470FC1">
            <w:pPr>
              <w:pStyle w:val="ConsPlusNormal"/>
            </w:pPr>
          </w:p>
        </w:tc>
      </w:tr>
      <w:tr w:rsidR="00470FC1">
        <w:tc>
          <w:tcPr>
            <w:tcW w:w="2778" w:type="dxa"/>
          </w:tcPr>
          <w:p w:rsidR="00470FC1" w:rsidRDefault="00470FC1">
            <w:pPr>
              <w:pStyle w:val="ConsPlusNormal"/>
              <w:jc w:val="center"/>
            </w:pPr>
            <w:r>
              <w:t>Регистрационный номер</w:t>
            </w:r>
          </w:p>
        </w:tc>
        <w:tc>
          <w:tcPr>
            <w:tcW w:w="1531" w:type="dxa"/>
          </w:tcPr>
          <w:p w:rsidR="00470FC1" w:rsidRDefault="00470FC1">
            <w:pPr>
              <w:pStyle w:val="ConsPlusNormal"/>
              <w:jc w:val="center"/>
            </w:pPr>
            <w:r>
              <w:t>Дата приема</w:t>
            </w:r>
          </w:p>
        </w:tc>
        <w:tc>
          <w:tcPr>
            <w:tcW w:w="2211" w:type="dxa"/>
          </w:tcPr>
          <w:p w:rsidR="00470FC1" w:rsidRDefault="00470FC1">
            <w:pPr>
              <w:pStyle w:val="ConsPlusNormal"/>
              <w:jc w:val="center"/>
            </w:pPr>
            <w:r>
              <w:t>Подпись специалиста</w:t>
            </w:r>
          </w:p>
        </w:tc>
        <w:tc>
          <w:tcPr>
            <w:tcW w:w="2551" w:type="dxa"/>
          </w:tcPr>
          <w:p w:rsidR="00470FC1" w:rsidRDefault="00470FC1">
            <w:pPr>
              <w:pStyle w:val="ConsPlusNormal"/>
              <w:jc w:val="center"/>
            </w:pPr>
            <w:r>
              <w:t>Расшифровка подписи</w:t>
            </w:r>
          </w:p>
        </w:tc>
      </w:tr>
    </w:tbl>
    <w:p w:rsidR="00470FC1" w:rsidRDefault="00470FC1">
      <w:pPr>
        <w:pStyle w:val="ConsPlusNormal"/>
        <w:jc w:val="both"/>
      </w:pPr>
    </w:p>
    <w:p w:rsidR="00470FC1" w:rsidRDefault="00470FC1">
      <w:pPr>
        <w:pStyle w:val="ConsPlusNormal"/>
        <w:jc w:val="both"/>
      </w:pPr>
    </w:p>
    <w:p w:rsidR="00470FC1" w:rsidRDefault="00470FC1">
      <w:pPr>
        <w:pStyle w:val="ConsPlusNormal"/>
        <w:jc w:val="both"/>
      </w:pPr>
    </w:p>
    <w:p w:rsidR="00470FC1" w:rsidRDefault="00470FC1">
      <w:pPr>
        <w:pStyle w:val="ConsPlusNormal"/>
        <w:jc w:val="center"/>
      </w:pPr>
      <w:r>
        <w:t>Расписка о принятии документов</w:t>
      </w:r>
    </w:p>
    <w:p w:rsidR="00470FC1" w:rsidRDefault="00470FC1">
      <w:pPr>
        <w:pStyle w:val="ConsPlusNormal"/>
        <w:jc w:val="center"/>
      </w:pPr>
      <w:r>
        <w:t>(выдается на руки заявителю)</w:t>
      </w:r>
    </w:p>
    <w:p w:rsidR="00470FC1" w:rsidRDefault="00470FC1">
      <w:pPr>
        <w:pStyle w:val="ConsPlusNormal"/>
        <w:jc w:val="both"/>
      </w:pPr>
    </w:p>
    <w:p w:rsidR="00470FC1" w:rsidRDefault="00470FC1">
      <w:pPr>
        <w:pStyle w:val="ConsPlusNormal"/>
        <w:ind w:firstLine="540"/>
        <w:jc w:val="both"/>
      </w:pPr>
      <w:r>
        <w:t>Документы для определения права на назначение единовременного пособия из средств бюджета Ханты-Мансийского автономного округа - Югры приняты:</w:t>
      </w:r>
    </w:p>
    <w:p w:rsidR="00470FC1" w:rsidRDefault="00470FC1">
      <w:pPr>
        <w:pStyle w:val="ConsPlusNormal"/>
        <w:jc w:val="both"/>
      </w:pPr>
    </w:p>
    <w:p w:rsidR="00470FC1" w:rsidRDefault="00470FC1">
      <w:pPr>
        <w:pStyle w:val="ConsPlusNormal"/>
        <w:ind w:firstLine="540"/>
        <w:jc w:val="both"/>
      </w:pPr>
      <w:r>
        <w:t>"___" __________ 20__ г.</w:t>
      </w:r>
    </w:p>
    <w:p w:rsidR="00470FC1" w:rsidRDefault="00470FC1">
      <w:pPr>
        <w:pStyle w:val="ConsPlusNormal"/>
        <w:jc w:val="both"/>
      </w:pPr>
    </w:p>
    <w:p w:rsidR="00470FC1" w:rsidRDefault="00470FC1">
      <w:pPr>
        <w:pStyle w:val="ConsPlusNormal"/>
        <w:ind w:firstLine="540"/>
        <w:jc w:val="both"/>
      </w:pPr>
      <w:r>
        <w:t>Подпись специалиста ____________ (расшифровка) ________________</w:t>
      </w:r>
    </w:p>
    <w:p w:rsidR="00470FC1" w:rsidRDefault="00470FC1">
      <w:pPr>
        <w:pStyle w:val="ConsPlusNormal"/>
        <w:jc w:val="both"/>
      </w:pPr>
    </w:p>
    <w:p w:rsidR="00470FC1" w:rsidRDefault="00470FC1">
      <w:pPr>
        <w:pStyle w:val="ConsPlusNormal"/>
        <w:jc w:val="both"/>
      </w:pPr>
    </w:p>
    <w:p w:rsidR="00470FC1" w:rsidRDefault="00470FC1">
      <w:pPr>
        <w:pStyle w:val="ConsPlusNormal"/>
        <w:jc w:val="both"/>
      </w:pPr>
    </w:p>
    <w:p w:rsidR="00470FC1" w:rsidRDefault="00470FC1">
      <w:pPr>
        <w:pStyle w:val="ConsPlusNormal"/>
        <w:jc w:val="both"/>
      </w:pPr>
    </w:p>
    <w:p w:rsidR="00470FC1" w:rsidRDefault="00470FC1">
      <w:pPr>
        <w:pStyle w:val="ConsPlusNormal"/>
        <w:jc w:val="both"/>
      </w:pPr>
    </w:p>
    <w:p w:rsidR="00470FC1" w:rsidRDefault="00470FC1">
      <w:pPr>
        <w:pStyle w:val="ConsPlusNormal"/>
        <w:jc w:val="right"/>
        <w:outlineLvl w:val="1"/>
      </w:pPr>
      <w:r>
        <w:t>Приложение 2</w:t>
      </w:r>
    </w:p>
    <w:p w:rsidR="00470FC1" w:rsidRDefault="00470FC1">
      <w:pPr>
        <w:pStyle w:val="ConsPlusNormal"/>
        <w:jc w:val="right"/>
      </w:pPr>
      <w:r>
        <w:t>к административному регламенту</w:t>
      </w:r>
    </w:p>
    <w:p w:rsidR="00470FC1" w:rsidRDefault="00470FC1">
      <w:pPr>
        <w:pStyle w:val="ConsPlusNormal"/>
        <w:jc w:val="right"/>
      </w:pPr>
      <w:r>
        <w:t>предоставления государственной услуги</w:t>
      </w:r>
    </w:p>
    <w:p w:rsidR="00470FC1" w:rsidRDefault="00470FC1">
      <w:pPr>
        <w:pStyle w:val="ConsPlusNormal"/>
        <w:jc w:val="right"/>
      </w:pPr>
      <w:r>
        <w:t>по социальной поддержке семей, имеющих</w:t>
      </w:r>
    </w:p>
    <w:p w:rsidR="00470FC1" w:rsidRDefault="00470FC1">
      <w:pPr>
        <w:pStyle w:val="ConsPlusNormal"/>
        <w:jc w:val="right"/>
      </w:pPr>
      <w:r>
        <w:t>детей, в том числе многодетных семей</w:t>
      </w:r>
    </w:p>
    <w:p w:rsidR="00470FC1" w:rsidRDefault="00470F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70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0FC1" w:rsidRDefault="00470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0FC1" w:rsidRDefault="00470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0FC1" w:rsidRDefault="00470FC1">
            <w:pPr>
              <w:pStyle w:val="ConsPlusNormal"/>
              <w:jc w:val="center"/>
            </w:pPr>
            <w:r>
              <w:rPr>
                <w:color w:val="392C69"/>
              </w:rPr>
              <w:t>Список изменяющих документов</w:t>
            </w:r>
          </w:p>
          <w:p w:rsidR="00470FC1" w:rsidRDefault="00470FC1">
            <w:pPr>
              <w:pStyle w:val="ConsPlusNormal"/>
              <w:jc w:val="center"/>
            </w:pPr>
            <w:r>
              <w:rPr>
                <w:color w:val="392C69"/>
              </w:rPr>
              <w:t xml:space="preserve">(в ред. </w:t>
            </w:r>
            <w:hyperlink r:id="rId88">
              <w:r>
                <w:rPr>
                  <w:color w:val="0000FF"/>
                </w:rPr>
                <w:t>приказа</w:t>
              </w:r>
            </w:hyperlink>
            <w:r>
              <w:rPr>
                <w:color w:val="392C69"/>
              </w:rPr>
              <w:t xml:space="preserve"> Департамента социального развития ХМАО - Югры</w:t>
            </w:r>
          </w:p>
          <w:p w:rsidR="00470FC1" w:rsidRDefault="00470FC1">
            <w:pPr>
              <w:pStyle w:val="ConsPlusNormal"/>
              <w:jc w:val="center"/>
            </w:pPr>
            <w:r>
              <w:rPr>
                <w:color w:val="392C69"/>
              </w:rPr>
              <w:t>от 13.01.2022 N 2-нп)</w:t>
            </w:r>
          </w:p>
        </w:tc>
        <w:tc>
          <w:tcPr>
            <w:tcW w:w="113" w:type="dxa"/>
            <w:tcBorders>
              <w:top w:val="nil"/>
              <w:left w:val="nil"/>
              <w:bottom w:val="nil"/>
              <w:right w:val="nil"/>
            </w:tcBorders>
            <w:shd w:val="clear" w:color="auto" w:fill="F4F3F8"/>
            <w:tcMar>
              <w:top w:w="0" w:type="dxa"/>
              <w:left w:w="0" w:type="dxa"/>
              <w:bottom w:w="0" w:type="dxa"/>
              <w:right w:w="0" w:type="dxa"/>
            </w:tcMar>
          </w:tcPr>
          <w:p w:rsidR="00470FC1" w:rsidRDefault="00470FC1">
            <w:pPr>
              <w:pStyle w:val="ConsPlusNormal"/>
            </w:pPr>
          </w:p>
        </w:tc>
      </w:tr>
    </w:tbl>
    <w:p w:rsidR="00470FC1" w:rsidRDefault="00470FC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70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0FC1" w:rsidRDefault="00470F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0FC1" w:rsidRDefault="00470F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0FC1" w:rsidRDefault="00470FC1">
            <w:pPr>
              <w:pStyle w:val="ConsPlusNormal"/>
              <w:jc w:val="both"/>
            </w:pPr>
            <w:r>
              <w:rPr>
                <w:color w:val="392C69"/>
              </w:rPr>
              <w:t>КонсультантПлюс: примечание.</w:t>
            </w:r>
          </w:p>
          <w:p w:rsidR="00470FC1" w:rsidRDefault="00470FC1">
            <w:pPr>
              <w:pStyle w:val="ConsPlusNormal"/>
              <w:jc w:val="both"/>
            </w:pPr>
            <w:r>
              <w:rPr>
                <w:color w:val="392C69"/>
              </w:rPr>
              <w:t>Нумерация пунктов в заявлении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70FC1" w:rsidRDefault="00470FC1">
            <w:pPr>
              <w:pStyle w:val="ConsPlusNormal"/>
            </w:pPr>
          </w:p>
        </w:tc>
      </w:tr>
    </w:tbl>
    <w:p w:rsidR="00470FC1" w:rsidRDefault="00470FC1">
      <w:pPr>
        <w:pStyle w:val="ConsPlusNonformat"/>
        <w:spacing w:before="260"/>
        <w:jc w:val="both"/>
      </w:pPr>
      <w:r>
        <w:t xml:space="preserve">              Руководителю КУ "Центр социальных выплат Югры"</w:t>
      </w:r>
    </w:p>
    <w:p w:rsidR="00470FC1" w:rsidRDefault="00470FC1">
      <w:pPr>
        <w:pStyle w:val="ConsPlusNonformat"/>
        <w:jc w:val="both"/>
      </w:pPr>
      <w:r>
        <w:t xml:space="preserve">                        начальнику филиала (отдела)</w:t>
      </w:r>
    </w:p>
    <w:p w:rsidR="00470FC1" w:rsidRDefault="00470FC1">
      <w:pPr>
        <w:pStyle w:val="ConsPlusNonformat"/>
        <w:jc w:val="both"/>
      </w:pPr>
      <w:r>
        <w:t xml:space="preserve">              в ____________________________________________</w:t>
      </w:r>
    </w:p>
    <w:p w:rsidR="00470FC1" w:rsidRDefault="00470FC1">
      <w:pPr>
        <w:pStyle w:val="ConsPlusNonformat"/>
        <w:jc w:val="both"/>
      </w:pPr>
    </w:p>
    <w:p w:rsidR="00470FC1" w:rsidRDefault="00470FC1">
      <w:pPr>
        <w:pStyle w:val="ConsPlusNonformat"/>
        <w:jc w:val="both"/>
      </w:pPr>
      <w:bookmarkStart w:id="16" w:name="P1017"/>
      <w:bookmarkEnd w:id="16"/>
      <w:r>
        <w:t xml:space="preserve">                                 ЗАЯВЛЕНИЕ</w:t>
      </w:r>
    </w:p>
    <w:p w:rsidR="00470FC1" w:rsidRDefault="00470FC1">
      <w:pPr>
        <w:pStyle w:val="ConsPlusNonformat"/>
        <w:jc w:val="both"/>
      </w:pPr>
      <w:r>
        <w:t xml:space="preserve">         на назначение пособий, выплаты гражданам, имеющим детей,</w:t>
      </w:r>
    </w:p>
    <w:p w:rsidR="00470FC1" w:rsidRDefault="00470FC1">
      <w:pPr>
        <w:pStyle w:val="ConsPlusNonformat"/>
        <w:jc w:val="both"/>
      </w:pPr>
      <w:r>
        <w:t xml:space="preserve">             компенсации расходов на оплату коммунальных услуг</w:t>
      </w:r>
    </w:p>
    <w:p w:rsidR="00470FC1" w:rsidRDefault="00470FC1">
      <w:pPr>
        <w:pStyle w:val="ConsPlusNonformat"/>
        <w:jc w:val="both"/>
      </w:pPr>
      <w:r>
        <w:t xml:space="preserve">          многодетным семьям из средств бюджета Ханты-Мансийского</w:t>
      </w:r>
    </w:p>
    <w:p w:rsidR="00470FC1" w:rsidRDefault="00470FC1">
      <w:pPr>
        <w:pStyle w:val="ConsPlusNonformat"/>
        <w:jc w:val="both"/>
      </w:pPr>
      <w:r>
        <w:t xml:space="preserve">                         автономного округа - Югры</w:t>
      </w:r>
    </w:p>
    <w:p w:rsidR="00470FC1" w:rsidRDefault="00470FC1">
      <w:pPr>
        <w:pStyle w:val="ConsPlusNonformat"/>
        <w:jc w:val="both"/>
      </w:pPr>
    </w:p>
    <w:p w:rsidR="00470FC1" w:rsidRDefault="00470FC1">
      <w:pPr>
        <w:pStyle w:val="ConsPlusNonformat"/>
        <w:jc w:val="both"/>
      </w:pPr>
      <w:r>
        <w:t>1. Индивидуальные сведения о заявителе:</w:t>
      </w:r>
    </w:p>
    <w:p w:rsidR="00470FC1" w:rsidRDefault="00470FC1">
      <w:pPr>
        <w:pStyle w:val="ConsPlusNonformat"/>
        <w:jc w:val="both"/>
      </w:pPr>
      <w:r>
        <w:t>Ф.И.О. ____________________________________________________________________</w:t>
      </w:r>
    </w:p>
    <w:p w:rsidR="00470FC1" w:rsidRDefault="00470FC1">
      <w:pPr>
        <w:pStyle w:val="ConsPlusNonformat"/>
        <w:jc w:val="both"/>
      </w:pPr>
      <w:r>
        <w:t>Дата рождения _____________________________________________________________</w:t>
      </w:r>
    </w:p>
    <w:p w:rsidR="00470FC1" w:rsidRDefault="00470FC1">
      <w:pPr>
        <w:pStyle w:val="ConsPlusNonformat"/>
        <w:jc w:val="both"/>
      </w:pPr>
      <w:r>
        <w:t>Место рождения ____________________________________________________________</w:t>
      </w:r>
    </w:p>
    <w:p w:rsidR="00470FC1" w:rsidRDefault="00470FC1">
      <w:pPr>
        <w:pStyle w:val="ConsPlusNonformat"/>
        <w:jc w:val="both"/>
      </w:pPr>
      <w:r>
        <w:t>СНИЛС _____________________________________________________________________</w:t>
      </w:r>
    </w:p>
    <w:p w:rsidR="00470FC1" w:rsidRDefault="00470FC1">
      <w:pPr>
        <w:pStyle w:val="ConsPlusNonformat"/>
        <w:jc w:val="both"/>
      </w:pPr>
      <w:r>
        <w:t>Адрес места жительства ____________________________________________________</w:t>
      </w:r>
    </w:p>
    <w:p w:rsidR="00470FC1" w:rsidRDefault="00470FC1">
      <w:pPr>
        <w:pStyle w:val="ConsPlusNonformat"/>
        <w:jc w:val="both"/>
      </w:pPr>
      <w:r>
        <w:t>Адрес места пребывания ____________________________________________________</w:t>
      </w:r>
    </w:p>
    <w:p w:rsidR="00470FC1" w:rsidRDefault="00470FC1">
      <w:pPr>
        <w:pStyle w:val="ConsPlusNonformat"/>
        <w:jc w:val="both"/>
      </w:pPr>
      <w:r>
        <w:t>Адрес места фактического проживания _______________________________________</w:t>
      </w:r>
    </w:p>
    <w:p w:rsidR="00470FC1" w:rsidRDefault="00470FC1">
      <w:pPr>
        <w:pStyle w:val="ConsPlusNonformat"/>
        <w:jc w:val="both"/>
      </w:pPr>
      <w:r>
        <w:t>телефон ___________________________________________________________________</w:t>
      </w:r>
    </w:p>
    <w:p w:rsidR="00470FC1" w:rsidRDefault="00470FC1">
      <w:pPr>
        <w:pStyle w:val="ConsPlusNonformat"/>
        <w:jc w:val="both"/>
      </w:pPr>
      <w:r>
        <w:t>адрес электронной почты ___________________________________________________</w:t>
      </w:r>
    </w:p>
    <w:p w:rsidR="00470FC1" w:rsidRDefault="00470FC1">
      <w:pPr>
        <w:pStyle w:val="ConsPlusNonformat"/>
        <w:jc w:val="both"/>
      </w:pPr>
      <w:r>
        <w:t>Документ,      удостоверяющий      личность,      гражданство     заявителя</w:t>
      </w:r>
    </w:p>
    <w:p w:rsidR="00470FC1" w:rsidRDefault="00470FC1">
      <w:pPr>
        <w:pStyle w:val="ConsPlusNonformat"/>
        <w:jc w:val="both"/>
      </w:pPr>
      <w:r>
        <w:t>___________________________________________________________________________</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6"/>
        <w:gridCol w:w="2551"/>
      </w:tblGrid>
      <w:tr w:rsidR="00470FC1">
        <w:tc>
          <w:tcPr>
            <w:tcW w:w="1077" w:type="dxa"/>
          </w:tcPr>
          <w:p w:rsidR="00470FC1" w:rsidRDefault="00470FC1">
            <w:pPr>
              <w:pStyle w:val="ConsPlusNormal"/>
            </w:pPr>
            <w:r>
              <w:t>Серия</w:t>
            </w:r>
          </w:p>
        </w:tc>
        <w:tc>
          <w:tcPr>
            <w:tcW w:w="1191" w:type="dxa"/>
          </w:tcPr>
          <w:p w:rsidR="00470FC1" w:rsidRDefault="00470FC1">
            <w:pPr>
              <w:pStyle w:val="ConsPlusNormal"/>
            </w:pPr>
          </w:p>
        </w:tc>
        <w:tc>
          <w:tcPr>
            <w:tcW w:w="1020" w:type="dxa"/>
          </w:tcPr>
          <w:p w:rsidR="00470FC1" w:rsidRDefault="00470FC1">
            <w:pPr>
              <w:pStyle w:val="ConsPlusNormal"/>
            </w:pPr>
            <w:r>
              <w:t>Номер</w:t>
            </w:r>
          </w:p>
        </w:tc>
        <w:tc>
          <w:tcPr>
            <w:tcW w:w="1587" w:type="dxa"/>
          </w:tcPr>
          <w:p w:rsidR="00470FC1" w:rsidRDefault="00470FC1">
            <w:pPr>
              <w:pStyle w:val="ConsPlusNormal"/>
            </w:pPr>
          </w:p>
        </w:tc>
        <w:tc>
          <w:tcPr>
            <w:tcW w:w="1646" w:type="dxa"/>
          </w:tcPr>
          <w:p w:rsidR="00470FC1" w:rsidRDefault="00470FC1">
            <w:pPr>
              <w:pStyle w:val="ConsPlusNormal"/>
            </w:pPr>
            <w:r>
              <w:t>Дата выдачи</w:t>
            </w:r>
          </w:p>
        </w:tc>
        <w:tc>
          <w:tcPr>
            <w:tcW w:w="2551" w:type="dxa"/>
          </w:tcPr>
          <w:p w:rsidR="00470FC1" w:rsidRDefault="00470FC1">
            <w:pPr>
              <w:pStyle w:val="ConsPlusNormal"/>
            </w:pPr>
          </w:p>
        </w:tc>
      </w:tr>
      <w:tr w:rsidR="00470FC1">
        <w:tc>
          <w:tcPr>
            <w:tcW w:w="9072" w:type="dxa"/>
            <w:gridSpan w:val="6"/>
          </w:tcPr>
          <w:p w:rsidR="00470FC1" w:rsidRDefault="00470FC1">
            <w:pPr>
              <w:pStyle w:val="ConsPlusNormal"/>
            </w:pPr>
            <w:r>
              <w:t>Кем выдан</w:t>
            </w:r>
          </w:p>
        </w:tc>
      </w:tr>
      <w:tr w:rsidR="00470FC1">
        <w:tc>
          <w:tcPr>
            <w:tcW w:w="6521" w:type="dxa"/>
            <w:gridSpan w:val="5"/>
          </w:tcPr>
          <w:p w:rsidR="00470FC1" w:rsidRDefault="00470FC1">
            <w:pPr>
              <w:pStyle w:val="ConsPlusNormal"/>
            </w:pPr>
            <w:r>
              <w:t>Код подразделения, выдавшего документ</w:t>
            </w:r>
          </w:p>
        </w:tc>
        <w:tc>
          <w:tcPr>
            <w:tcW w:w="2551" w:type="dxa"/>
          </w:tcPr>
          <w:p w:rsidR="00470FC1" w:rsidRDefault="00470FC1">
            <w:pPr>
              <w:pStyle w:val="ConsPlusNormal"/>
            </w:pPr>
          </w:p>
        </w:tc>
      </w:tr>
    </w:tbl>
    <w:p w:rsidR="00470FC1" w:rsidRDefault="00470FC1">
      <w:pPr>
        <w:pStyle w:val="ConsPlusNormal"/>
        <w:jc w:val="both"/>
      </w:pPr>
    </w:p>
    <w:p w:rsidR="00470FC1" w:rsidRDefault="00470FC1">
      <w:pPr>
        <w:pStyle w:val="ConsPlusNonformat"/>
        <w:jc w:val="both"/>
      </w:pPr>
      <w:r>
        <w:t>2. Законный представитель:</w:t>
      </w:r>
    </w:p>
    <w:p w:rsidR="00470FC1" w:rsidRDefault="00470FC1">
      <w:pPr>
        <w:pStyle w:val="ConsPlusNonformat"/>
        <w:jc w:val="both"/>
      </w:pPr>
      <w:r>
        <w:t>___________________________________________________________________________</w:t>
      </w:r>
    </w:p>
    <w:p w:rsidR="00470FC1" w:rsidRDefault="00470FC1">
      <w:pPr>
        <w:pStyle w:val="ConsPlusNonformat"/>
        <w:jc w:val="both"/>
      </w:pPr>
      <w:r>
        <w:t xml:space="preserve">    (фамилия, имя, отчество)</w:t>
      </w:r>
    </w:p>
    <w:p w:rsidR="00470FC1" w:rsidRDefault="00470FC1">
      <w:pPr>
        <w:pStyle w:val="ConsPlusNonformat"/>
        <w:jc w:val="both"/>
      </w:pPr>
      <w:r>
        <w:t>2.1. Документ, удостоверяющий личность законного представителя</w:t>
      </w:r>
    </w:p>
    <w:p w:rsidR="00470FC1" w:rsidRDefault="00470FC1">
      <w:pPr>
        <w:pStyle w:val="ConsPlusNonformat"/>
        <w:jc w:val="both"/>
      </w:pPr>
      <w:r>
        <w:t>___________________________________________________________________________</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4"/>
        <w:gridCol w:w="2553"/>
      </w:tblGrid>
      <w:tr w:rsidR="00470FC1">
        <w:tc>
          <w:tcPr>
            <w:tcW w:w="1077" w:type="dxa"/>
          </w:tcPr>
          <w:p w:rsidR="00470FC1" w:rsidRDefault="00470FC1">
            <w:pPr>
              <w:pStyle w:val="ConsPlusNormal"/>
            </w:pPr>
            <w:r>
              <w:t>Серия</w:t>
            </w:r>
          </w:p>
        </w:tc>
        <w:tc>
          <w:tcPr>
            <w:tcW w:w="1191" w:type="dxa"/>
          </w:tcPr>
          <w:p w:rsidR="00470FC1" w:rsidRDefault="00470FC1">
            <w:pPr>
              <w:pStyle w:val="ConsPlusNormal"/>
            </w:pPr>
          </w:p>
        </w:tc>
        <w:tc>
          <w:tcPr>
            <w:tcW w:w="1020" w:type="dxa"/>
          </w:tcPr>
          <w:p w:rsidR="00470FC1" w:rsidRDefault="00470FC1">
            <w:pPr>
              <w:pStyle w:val="ConsPlusNormal"/>
            </w:pPr>
            <w:r>
              <w:t>Номер</w:t>
            </w:r>
          </w:p>
        </w:tc>
        <w:tc>
          <w:tcPr>
            <w:tcW w:w="1587" w:type="dxa"/>
          </w:tcPr>
          <w:p w:rsidR="00470FC1" w:rsidRDefault="00470FC1">
            <w:pPr>
              <w:pStyle w:val="ConsPlusNormal"/>
            </w:pPr>
          </w:p>
        </w:tc>
        <w:tc>
          <w:tcPr>
            <w:tcW w:w="1644" w:type="dxa"/>
          </w:tcPr>
          <w:p w:rsidR="00470FC1" w:rsidRDefault="00470FC1">
            <w:pPr>
              <w:pStyle w:val="ConsPlusNormal"/>
            </w:pPr>
            <w:r>
              <w:t>Дата выдачи</w:t>
            </w:r>
          </w:p>
        </w:tc>
        <w:tc>
          <w:tcPr>
            <w:tcW w:w="2553" w:type="dxa"/>
          </w:tcPr>
          <w:p w:rsidR="00470FC1" w:rsidRDefault="00470FC1">
            <w:pPr>
              <w:pStyle w:val="ConsPlusNormal"/>
            </w:pPr>
          </w:p>
        </w:tc>
      </w:tr>
      <w:tr w:rsidR="00470FC1">
        <w:tc>
          <w:tcPr>
            <w:tcW w:w="9072" w:type="dxa"/>
            <w:gridSpan w:val="6"/>
          </w:tcPr>
          <w:p w:rsidR="00470FC1" w:rsidRDefault="00470FC1">
            <w:pPr>
              <w:pStyle w:val="ConsPlusNormal"/>
            </w:pPr>
            <w:r>
              <w:t>Кем выдан</w:t>
            </w:r>
          </w:p>
        </w:tc>
      </w:tr>
      <w:tr w:rsidR="00470FC1">
        <w:tc>
          <w:tcPr>
            <w:tcW w:w="6519" w:type="dxa"/>
            <w:gridSpan w:val="5"/>
          </w:tcPr>
          <w:p w:rsidR="00470FC1" w:rsidRDefault="00470FC1">
            <w:pPr>
              <w:pStyle w:val="ConsPlusNormal"/>
            </w:pPr>
            <w:r>
              <w:t>Код подразделения, выдавшего документ</w:t>
            </w:r>
          </w:p>
        </w:tc>
        <w:tc>
          <w:tcPr>
            <w:tcW w:w="2553" w:type="dxa"/>
          </w:tcPr>
          <w:p w:rsidR="00470FC1" w:rsidRDefault="00470FC1">
            <w:pPr>
              <w:pStyle w:val="ConsPlusNormal"/>
            </w:pPr>
          </w:p>
        </w:tc>
      </w:tr>
    </w:tbl>
    <w:p w:rsidR="00470FC1" w:rsidRDefault="00470FC1">
      <w:pPr>
        <w:pStyle w:val="ConsPlusNormal"/>
        <w:jc w:val="both"/>
      </w:pPr>
    </w:p>
    <w:p w:rsidR="00470FC1" w:rsidRDefault="00470FC1">
      <w:pPr>
        <w:pStyle w:val="ConsPlusNonformat"/>
        <w:jc w:val="both"/>
      </w:pPr>
      <w:r>
        <w:t>2.2. Документ, подтверждающий полномочия представителя</w:t>
      </w:r>
    </w:p>
    <w:p w:rsidR="00470FC1" w:rsidRDefault="00470FC1">
      <w:pPr>
        <w:pStyle w:val="ConsPlusNonformat"/>
        <w:jc w:val="both"/>
      </w:pPr>
      <w:r>
        <w:t>___________________________________________________________________________</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4"/>
        <w:gridCol w:w="2553"/>
      </w:tblGrid>
      <w:tr w:rsidR="00470FC1">
        <w:tc>
          <w:tcPr>
            <w:tcW w:w="1077" w:type="dxa"/>
          </w:tcPr>
          <w:p w:rsidR="00470FC1" w:rsidRDefault="00470FC1">
            <w:pPr>
              <w:pStyle w:val="ConsPlusNormal"/>
            </w:pPr>
            <w:r>
              <w:t>Серия</w:t>
            </w:r>
          </w:p>
        </w:tc>
        <w:tc>
          <w:tcPr>
            <w:tcW w:w="1191" w:type="dxa"/>
          </w:tcPr>
          <w:p w:rsidR="00470FC1" w:rsidRDefault="00470FC1">
            <w:pPr>
              <w:pStyle w:val="ConsPlusNormal"/>
            </w:pPr>
          </w:p>
        </w:tc>
        <w:tc>
          <w:tcPr>
            <w:tcW w:w="1020" w:type="dxa"/>
          </w:tcPr>
          <w:p w:rsidR="00470FC1" w:rsidRDefault="00470FC1">
            <w:pPr>
              <w:pStyle w:val="ConsPlusNormal"/>
            </w:pPr>
            <w:r>
              <w:t>Номер</w:t>
            </w:r>
          </w:p>
        </w:tc>
        <w:tc>
          <w:tcPr>
            <w:tcW w:w="1587" w:type="dxa"/>
          </w:tcPr>
          <w:p w:rsidR="00470FC1" w:rsidRDefault="00470FC1">
            <w:pPr>
              <w:pStyle w:val="ConsPlusNormal"/>
            </w:pPr>
          </w:p>
        </w:tc>
        <w:tc>
          <w:tcPr>
            <w:tcW w:w="1644" w:type="dxa"/>
          </w:tcPr>
          <w:p w:rsidR="00470FC1" w:rsidRDefault="00470FC1">
            <w:pPr>
              <w:pStyle w:val="ConsPlusNormal"/>
            </w:pPr>
            <w:r>
              <w:t>Дата выдачи</w:t>
            </w:r>
          </w:p>
        </w:tc>
        <w:tc>
          <w:tcPr>
            <w:tcW w:w="2553" w:type="dxa"/>
          </w:tcPr>
          <w:p w:rsidR="00470FC1" w:rsidRDefault="00470FC1">
            <w:pPr>
              <w:pStyle w:val="ConsPlusNormal"/>
            </w:pPr>
          </w:p>
        </w:tc>
      </w:tr>
      <w:tr w:rsidR="00470FC1">
        <w:tc>
          <w:tcPr>
            <w:tcW w:w="9072" w:type="dxa"/>
            <w:gridSpan w:val="6"/>
          </w:tcPr>
          <w:p w:rsidR="00470FC1" w:rsidRDefault="00470FC1">
            <w:pPr>
              <w:pStyle w:val="ConsPlusNormal"/>
            </w:pPr>
            <w:r>
              <w:t>Кем выдан</w:t>
            </w:r>
          </w:p>
        </w:tc>
      </w:tr>
    </w:tbl>
    <w:p w:rsidR="00470FC1" w:rsidRDefault="00470FC1">
      <w:pPr>
        <w:pStyle w:val="ConsPlusNormal"/>
        <w:jc w:val="both"/>
      </w:pPr>
    </w:p>
    <w:p w:rsidR="00470FC1" w:rsidRDefault="00470FC1">
      <w:pPr>
        <w:pStyle w:val="ConsPlusNormal"/>
      </w:pPr>
      <w:r>
        <w:t>3. Сведения о заключении (расторжении) брака заявителем:</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470FC1">
        <w:tc>
          <w:tcPr>
            <w:tcW w:w="5329" w:type="dxa"/>
          </w:tcPr>
          <w:p w:rsidR="00470FC1" w:rsidRDefault="00470FC1">
            <w:pPr>
              <w:pStyle w:val="ConsPlusNormal"/>
              <w:jc w:val="both"/>
            </w:pPr>
            <w:r>
              <w:t>Фамилия (до и после заключения (расторжения) брака), имя, отчество (при наличии), дата и место рождения, гражданство и национальность (если это указано в записи акта о заключении брака) заявителя</w:t>
            </w:r>
          </w:p>
        </w:tc>
        <w:tc>
          <w:tcPr>
            <w:tcW w:w="3742" w:type="dxa"/>
          </w:tcPr>
          <w:p w:rsidR="00470FC1" w:rsidRDefault="00470FC1">
            <w:pPr>
              <w:pStyle w:val="ConsPlusNormal"/>
            </w:pPr>
          </w:p>
        </w:tc>
      </w:tr>
      <w:tr w:rsidR="00470FC1">
        <w:tc>
          <w:tcPr>
            <w:tcW w:w="5329" w:type="dxa"/>
          </w:tcPr>
          <w:p w:rsidR="00470FC1" w:rsidRDefault="00470FC1">
            <w:pPr>
              <w:pStyle w:val="ConsPlusNormal"/>
              <w:jc w:val="both"/>
            </w:pPr>
            <w:r>
              <w:t>Фамилия (до и после заключения (расторжения) брака), имя, отчество (при наличии), дата и место рождения, гражданство и национальность (если это указано в записи акта о заключении брака) супруга</w:t>
            </w:r>
          </w:p>
        </w:tc>
        <w:tc>
          <w:tcPr>
            <w:tcW w:w="3742" w:type="dxa"/>
          </w:tcPr>
          <w:p w:rsidR="00470FC1" w:rsidRDefault="00470FC1">
            <w:pPr>
              <w:pStyle w:val="ConsPlusNormal"/>
            </w:pPr>
          </w:p>
        </w:tc>
      </w:tr>
      <w:tr w:rsidR="00470FC1">
        <w:tc>
          <w:tcPr>
            <w:tcW w:w="5329" w:type="dxa"/>
          </w:tcPr>
          <w:p w:rsidR="00470FC1" w:rsidRDefault="00470FC1">
            <w:pPr>
              <w:pStyle w:val="ConsPlusNormal"/>
              <w:jc w:val="both"/>
            </w:pPr>
            <w:r>
              <w:t>Дата заключения (расторжения) брака</w:t>
            </w:r>
          </w:p>
        </w:tc>
        <w:tc>
          <w:tcPr>
            <w:tcW w:w="3742" w:type="dxa"/>
          </w:tcPr>
          <w:p w:rsidR="00470FC1" w:rsidRDefault="00470FC1">
            <w:pPr>
              <w:pStyle w:val="ConsPlusNormal"/>
            </w:pPr>
          </w:p>
        </w:tc>
      </w:tr>
      <w:tr w:rsidR="00470FC1">
        <w:tc>
          <w:tcPr>
            <w:tcW w:w="5329" w:type="dxa"/>
          </w:tcPr>
          <w:p w:rsidR="00470FC1" w:rsidRDefault="00470FC1">
            <w:pPr>
              <w:pStyle w:val="ConsPlusNormal"/>
              <w:jc w:val="both"/>
            </w:pPr>
            <w:r>
              <w:t>Реквизиты актовой записи о регистрации (расторжении) брака</w:t>
            </w:r>
          </w:p>
        </w:tc>
        <w:tc>
          <w:tcPr>
            <w:tcW w:w="3742" w:type="dxa"/>
          </w:tcPr>
          <w:p w:rsidR="00470FC1" w:rsidRDefault="00470FC1">
            <w:pPr>
              <w:pStyle w:val="ConsPlusNormal"/>
            </w:pPr>
          </w:p>
        </w:tc>
      </w:tr>
      <w:tr w:rsidR="00470FC1">
        <w:tc>
          <w:tcPr>
            <w:tcW w:w="5329" w:type="dxa"/>
          </w:tcPr>
          <w:p w:rsidR="00470FC1" w:rsidRDefault="00470FC1">
            <w:pPr>
              <w:pStyle w:val="ConsPlusNormal"/>
              <w:jc w:val="both"/>
            </w:pPr>
            <w:r>
              <w:t>Место государственной регистрации заключения (расторжения) брака (наименование органа записи актов гражданского состояния)</w:t>
            </w:r>
          </w:p>
        </w:tc>
        <w:tc>
          <w:tcPr>
            <w:tcW w:w="3742" w:type="dxa"/>
          </w:tcPr>
          <w:p w:rsidR="00470FC1" w:rsidRDefault="00470FC1">
            <w:pPr>
              <w:pStyle w:val="ConsPlusNormal"/>
            </w:pPr>
          </w:p>
        </w:tc>
      </w:tr>
    </w:tbl>
    <w:p w:rsidR="00470FC1" w:rsidRDefault="00470FC1">
      <w:pPr>
        <w:pStyle w:val="ConsPlusNormal"/>
        <w:jc w:val="both"/>
      </w:pPr>
    </w:p>
    <w:p w:rsidR="00470FC1" w:rsidRDefault="00470FC1">
      <w:pPr>
        <w:pStyle w:val="ConsPlusNonformat"/>
        <w:jc w:val="both"/>
      </w:pPr>
      <w:r>
        <w:t>4. Виды пособий (нужное отметить V и указать имя ребенка (детей):</w:t>
      </w:r>
    </w:p>
    <w:p w:rsidR="00470FC1" w:rsidRDefault="00470FC1">
      <w:pPr>
        <w:pStyle w:val="ConsPlusNonformat"/>
        <w:jc w:val="both"/>
      </w:pPr>
    </w:p>
    <w:p w:rsidR="00470FC1" w:rsidRDefault="00470FC1">
      <w:pPr>
        <w:pStyle w:val="ConsPlusNonformat"/>
        <w:jc w:val="both"/>
      </w:pPr>
      <w:r>
        <w:t>ЕДИНОВРЕМЕННЫЕ:</w:t>
      </w:r>
    </w:p>
    <w:p w:rsidR="00470FC1" w:rsidRDefault="00470FC1">
      <w:pPr>
        <w:pStyle w:val="ConsPlusNonformat"/>
        <w:jc w:val="both"/>
      </w:pPr>
    </w:p>
    <w:p w:rsidR="00470FC1" w:rsidRDefault="00470FC1">
      <w:pPr>
        <w:pStyle w:val="ConsPlusNonformat"/>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 поступлении  ребенка  (детей)  в  первый  класс  общеобразовательной</w:t>
      </w:r>
    </w:p>
    <w:p w:rsidR="00470FC1" w:rsidRDefault="00470FC1">
      <w:pPr>
        <w:pStyle w:val="ConsPlusNonformat"/>
        <w:jc w:val="both"/>
      </w:pPr>
      <w:r>
        <w:t>организации</w:t>
      </w:r>
    </w:p>
    <w:p w:rsidR="00470FC1" w:rsidRDefault="00470FC1">
      <w:pPr>
        <w:pStyle w:val="ConsPlusNonformat"/>
        <w:jc w:val="both"/>
      </w:pPr>
      <w:r>
        <w:t>___________________________________________________________________________</w:t>
      </w:r>
    </w:p>
    <w:p w:rsidR="00470FC1" w:rsidRDefault="00470FC1">
      <w:pPr>
        <w:pStyle w:val="ConsPlusNonformat"/>
        <w:jc w:val="both"/>
      </w:pPr>
    </w:p>
    <w:p w:rsidR="00470FC1" w:rsidRDefault="00470FC1">
      <w:pPr>
        <w:pStyle w:val="ConsPlusNonformat"/>
        <w:jc w:val="both"/>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для подготовки ребенка (детей) из многодетной семьи  к  началу  учебного</w:t>
      </w:r>
    </w:p>
    <w:p w:rsidR="00470FC1" w:rsidRDefault="00470FC1">
      <w:pPr>
        <w:pStyle w:val="ConsPlusNonformat"/>
        <w:jc w:val="both"/>
      </w:pPr>
      <w:r>
        <w:t>года</w:t>
      </w:r>
    </w:p>
    <w:p w:rsidR="00470FC1" w:rsidRDefault="00470FC1">
      <w:pPr>
        <w:pStyle w:val="ConsPlusNonformat"/>
        <w:jc w:val="both"/>
      </w:pPr>
      <w:r>
        <w:t>___________________________________________________________________________</w:t>
      </w:r>
    </w:p>
    <w:p w:rsidR="00470FC1" w:rsidRDefault="00470FC1">
      <w:pPr>
        <w:pStyle w:val="ConsPlusNonformat"/>
        <w:jc w:val="both"/>
      </w:pPr>
    </w:p>
    <w:p w:rsidR="00470FC1" w:rsidRDefault="00470FC1">
      <w:pPr>
        <w:pStyle w:val="ConsPlusNonformat"/>
        <w:jc w:val="both"/>
      </w:pPr>
      <w:r>
        <w:t>ЕЖЕМЕСЯЧНЫЕ:</w:t>
      </w:r>
    </w:p>
    <w:p w:rsidR="00470FC1" w:rsidRDefault="00470FC1">
      <w:pPr>
        <w:pStyle w:val="ConsPlusNonformat"/>
        <w:jc w:val="both"/>
      </w:pPr>
    </w:p>
    <w:p w:rsidR="00470FC1" w:rsidRDefault="00470FC1">
      <w:pPr>
        <w:pStyle w:val="ConsPlusNonformat"/>
        <w:jc w:val="both"/>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социальное пособие на детей, потерявших кормильца</w:t>
      </w:r>
    </w:p>
    <w:p w:rsidR="00470FC1" w:rsidRDefault="00470FC1">
      <w:pPr>
        <w:pStyle w:val="ConsPlusNonformat"/>
        <w:jc w:val="both"/>
      </w:pPr>
      <w:r>
        <w:t>___________________________________________________________________________</w:t>
      </w:r>
    </w:p>
    <w:p w:rsidR="00470FC1" w:rsidRDefault="00470FC1">
      <w:pPr>
        <w:pStyle w:val="ConsPlusNonformat"/>
        <w:jc w:val="both"/>
      </w:pPr>
    </w:p>
    <w:p w:rsidR="00470FC1" w:rsidRDefault="00470FC1">
      <w:pPr>
        <w:pStyle w:val="ConsPlusNonformat"/>
        <w:jc w:val="both"/>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социальное пособие на детей-инвалидов</w:t>
      </w:r>
    </w:p>
    <w:p w:rsidR="00470FC1" w:rsidRDefault="00470FC1">
      <w:pPr>
        <w:pStyle w:val="ConsPlusNonformat"/>
        <w:jc w:val="both"/>
      </w:pPr>
      <w:r>
        <w:t>___________________________________________________________________________</w:t>
      </w:r>
    </w:p>
    <w:p w:rsidR="00470FC1" w:rsidRDefault="00470FC1">
      <w:pPr>
        <w:pStyle w:val="ConsPlusNonformat"/>
        <w:jc w:val="both"/>
      </w:pPr>
    </w:p>
    <w:p w:rsidR="00470FC1" w:rsidRDefault="00470FC1">
      <w:pPr>
        <w:pStyle w:val="ConsPlusNonformat"/>
        <w:jc w:val="both"/>
      </w:pP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компенсация расходов на оплату  коммунальных  услуг  на  ______  человек</w:t>
      </w:r>
    </w:p>
    <w:p w:rsidR="00470FC1" w:rsidRDefault="00470FC1">
      <w:pPr>
        <w:pStyle w:val="ConsPlusNonformat"/>
        <w:jc w:val="both"/>
      </w:pPr>
      <w:r>
        <w:t>___________________________________________________________________________</w:t>
      </w:r>
    </w:p>
    <w:p w:rsidR="00470FC1" w:rsidRDefault="00470FC1">
      <w:pPr>
        <w:pStyle w:val="ConsPlusNonformat"/>
        <w:jc w:val="both"/>
      </w:pPr>
    </w:p>
    <w:p w:rsidR="00470FC1" w:rsidRDefault="00470FC1">
      <w:pPr>
        <w:pStyle w:val="ConsPlusNonformat"/>
        <w:jc w:val="both"/>
      </w:pP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ежемесячная денежная выплата семьям в случае рождения третьего ребенка и</w:t>
      </w:r>
    </w:p>
    <w:p w:rsidR="00470FC1" w:rsidRDefault="00470FC1">
      <w:pPr>
        <w:pStyle w:val="ConsPlusNonformat"/>
        <w:jc w:val="both"/>
      </w:pPr>
      <w:r>
        <w:t>последующих детей</w:t>
      </w:r>
    </w:p>
    <w:p w:rsidR="00470FC1" w:rsidRDefault="00470FC1">
      <w:pPr>
        <w:pStyle w:val="ConsPlusNonformat"/>
        <w:jc w:val="both"/>
      </w:pPr>
    </w:p>
    <w:p w:rsidR="00470FC1" w:rsidRDefault="00470FC1">
      <w:pPr>
        <w:pStyle w:val="ConsPlusNonformat"/>
        <w:jc w:val="both"/>
      </w:pPr>
      <w:r>
        <w:t>5.  Виды  сведений,  необходимых для назначения пособий, выплаты гражданам,</w:t>
      </w:r>
    </w:p>
    <w:p w:rsidR="00470FC1" w:rsidRDefault="00470FC1">
      <w:pPr>
        <w:pStyle w:val="ConsPlusNonformat"/>
        <w:jc w:val="both"/>
      </w:pPr>
      <w:r>
        <w:t>имеющим   детей,   компенсации   расходов   на  оплату  коммунальных  услуг</w:t>
      </w:r>
    </w:p>
    <w:p w:rsidR="00470FC1" w:rsidRDefault="00470FC1">
      <w:pPr>
        <w:pStyle w:val="ConsPlusNonformat"/>
        <w:jc w:val="both"/>
      </w:pPr>
      <w:r>
        <w:t>многодетным семьям:</w:t>
      </w:r>
    </w:p>
    <w:p w:rsidR="00470FC1" w:rsidRDefault="00470FC1">
      <w:pPr>
        <w:pStyle w:val="ConsPlusNonformat"/>
        <w:jc w:val="both"/>
      </w:pPr>
    </w:p>
    <w:p w:rsidR="00470FC1" w:rsidRDefault="00470FC1">
      <w:pPr>
        <w:pStyle w:val="ConsPlusNonformat"/>
        <w:jc w:val="both"/>
      </w:pPr>
      <w:r>
        <w:t>5.1.  Сведения  о  ребенке  (детях),  проживающих на территории автономного</w:t>
      </w:r>
    </w:p>
    <w:p w:rsidR="00470FC1" w:rsidRDefault="00470FC1">
      <w:pPr>
        <w:pStyle w:val="ConsPlusNonformat"/>
        <w:jc w:val="both"/>
      </w:pPr>
      <w:r>
        <w:t>округа и получающих образование на территории автономного округа:</w:t>
      </w:r>
    </w:p>
    <w:p w:rsidR="00470FC1" w:rsidRDefault="00470FC1">
      <w:pPr>
        <w:pStyle w:val="ConsPlusNormal"/>
        <w:jc w:val="both"/>
      </w:pPr>
    </w:p>
    <w:p w:rsidR="00470FC1" w:rsidRDefault="00470FC1">
      <w:pPr>
        <w:pStyle w:val="ConsPlusNormal"/>
        <w:sectPr w:rsidR="00470FC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219"/>
        <w:gridCol w:w="1134"/>
        <w:gridCol w:w="1418"/>
        <w:gridCol w:w="1843"/>
        <w:gridCol w:w="1417"/>
        <w:gridCol w:w="1134"/>
        <w:gridCol w:w="1134"/>
        <w:gridCol w:w="624"/>
        <w:gridCol w:w="680"/>
        <w:gridCol w:w="907"/>
        <w:gridCol w:w="794"/>
        <w:gridCol w:w="907"/>
        <w:gridCol w:w="1559"/>
      </w:tblGrid>
      <w:tr w:rsidR="00470FC1">
        <w:tc>
          <w:tcPr>
            <w:tcW w:w="624" w:type="dxa"/>
            <w:vMerge w:val="restart"/>
          </w:tcPr>
          <w:p w:rsidR="00470FC1" w:rsidRDefault="00470FC1">
            <w:pPr>
              <w:pStyle w:val="ConsPlusNormal"/>
              <w:jc w:val="center"/>
            </w:pPr>
            <w:r>
              <w:t>N п/п</w:t>
            </w:r>
          </w:p>
        </w:tc>
        <w:tc>
          <w:tcPr>
            <w:tcW w:w="1219" w:type="dxa"/>
            <w:vMerge w:val="restart"/>
          </w:tcPr>
          <w:p w:rsidR="00470FC1" w:rsidRDefault="00470FC1">
            <w:pPr>
              <w:pStyle w:val="ConsPlusNormal"/>
              <w:jc w:val="center"/>
            </w:pPr>
            <w:r>
              <w:t>Ф.И.О. ребенка (детей)</w:t>
            </w:r>
          </w:p>
        </w:tc>
        <w:tc>
          <w:tcPr>
            <w:tcW w:w="1134" w:type="dxa"/>
            <w:vMerge w:val="restart"/>
          </w:tcPr>
          <w:p w:rsidR="00470FC1" w:rsidRDefault="00470FC1">
            <w:pPr>
              <w:pStyle w:val="ConsPlusNormal"/>
              <w:jc w:val="center"/>
            </w:pPr>
            <w:r>
              <w:t>Число, месяц, год рождения</w:t>
            </w:r>
          </w:p>
        </w:tc>
        <w:tc>
          <w:tcPr>
            <w:tcW w:w="1418" w:type="dxa"/>
            <w:vMerge w:val="restart"/>
          </w:tcPr>
          <w:p w:rsidR="00470FC1" w:rsidRDefault="00470FC1">
            <w:pPr>
              <w:pStyle w:val="ConsPlusNormal"/>
              <w:jc w:val="center"/>
            </w:pPr>
            <w:r>
              <w:t>Место рождения ребенка</w:t>
            </w:r>
          </w:p>
        </w:tc>
        <w:tc>
          <w:tcPr>
            <w:tcW w:w="1843" w:type="dxa"/>
            <w:vMerge w:val="restart"/>
          </w:tcPr>
          <w:p w:rsidR="00470FC1" w:rsidRDefault="00470FC1">
            <w:pPr>
              <w:pStyle w:val="ConsPlusNormal"/>
              <w:jc w:val="center"/>
            </w:pPr>
            <w:r>
              <w:t>Место государственной регистрации рождения (наименование органа записи актов гражданского состояния)</w:t>
            </w:r>
          </w:p>
        </w:tc>
        <w:tc>
          <w:tcPr>
            <w:tcW w:w="1417" w:type="dxa"/>
            <w:vMerge w:val="restart"/>
          </w:tcPr>
          <w:p w:rsidR="00470FC1" w:rsidRDefault="00470FC1">
            <w:pPr>
              <w:pStyle w:val="ConsPlusNormal"/>
              <w:jc w:val="center"/>
            </w:pPr>
            <w:r>
              <w:t>Реквизиты актовой записи о рождении</w:t>
            </w:r>
          </w:p>
        </w:tc>
        <w:tc>
          <w:tcPr>
            <w:tcW w:w="1134" w:type="dxa"/>
            <w:vMerge w:val="restart"/>
          </w:tcPr>
          <w:p w:rsidR="00470FC1" w:rsidRDefault="00470FC1">
            <w:pPr>
              <w:pStyle w:val="ConsPlusNormal"/>
              <w:jc w:val="center"/>
            </w:pPr>
            <w:r>
              <w:t>СНИЛС</w:t>
            </w:r>
          </w:p>
        </w:tc>
        <w:tc>
          <w:tcPr>
            <w:tcW w:w="1134" w:type="dxa"/>
            <w:vMerge w:val="restart"/>
          </w:tcPr>
          <w:p w:rsidR="00470FC1" w:rsidRDefault="00470FC1">
            <w:pPr>
              <w:pStyle w:val="ConsPlusNormal"/>
              <w:jc w:val="center"/>
            </w:pPr>
            <w:r>
              <w:t>Адрес места жительства</w:t>
            </w:r>
          </w:p>
        </w:tc>
        <w:tc>
          <w:tcPr>
            <w:tcW w:w="3912" w:type="dxa"/>
            <w:gridSpan w:val="5"/>
          </w:tcPr>
          <w:p w:rsidR="00470FC1" w:rsidRDefault="00470FC1">
            <w:pPr>
              <w:pStyle w:val="ConsPlusNormal"/>
              <w:jc w:val="center"/>
            </w:pPr>
            <w:r>
              <w:t>Документ, удостоверяющий личность, гражданство</w:t>
            </w:r>
          </w:p>
        </w:tc>
        <w:tc>
          <w:tcPr>
            <w:tcW w:w="1559" w:type="dxa"/>
            <w:vMerge w:val="restart"/>
          </w:tcPr>
          <w:p w:rsidR="00470FC1" w:rsidRDefault="00470FC1">
            <w:pPr>
              <w:pStyle w:val="ConsPlusNormal"/>
              <w:jc w:val="center"/>
            </w:pPr>
            <w:r>
              <w:t>Место получения образования на территории автономного округа</w:t>
            </w:r>
          </w:p>
        </w:tc>
      </w:tr>
      <w:tr w:rsidR="00470FC1">
        <w:tc>
          <w:tcPr>
            <w:tcW w:w="624" w:type="dxa"/>
            <w:vMerge/>
          </w:tcPr>
          <w:p w:rsidR="00470FC1" w:rsidRDefault="00470FC1">
            <w:pPr>
              <w:pStyle w:val="ConsPlusNormal"/>
            </w:pPr>
          </w:p>
        </w:tc>
        <w:tc>
          <w:tcPr>
            <w:tcW w:w="1219" w:type="dxa"/>
            <w:vMerge/>
          </w:tcPr>
          <w:p w:rsidR="00470FC1" w:rsidRDefault="00470FC1">
            <w:pPr>
              <w:pStyle w:val="ConsPlusNormal"/>
            </w:pPr>
          </w:p>
        </w:tc>
        <w:tc>
          <w:tcPr>
            <w:tcW w:w="1134" w:type="dxa"/>
            <w:vMerge/>
          </w:tcPr>
          <w:p w:rsidR="00470FC1" w:rsidRDefault="00470FC1">
            <w:pPr>
              <w:pStyle w:val="ConsPlusNormal"/>
            </w:pPr>
          </w:p>
        </w:tc>
        <w:tc>
          <w:tcPr>
            <w:tcW w:w="1418" w:type="dxa"/>
            <w:vMerge/>
          </w:tcPr>
          <w:p w:rsidR="00470FC1" w:rsidRDefault="00470FC1">
            <w:pPr>
              <w:pStyle w:val="ConsPlusNormal"/>
            </w:pPr>
          </w:p>
        </w:tc>
        <w:tc>
          <w:tcPr>
            <w:tcW w:w="1843" w:type="dxa"/>
            <w:vMerge/>
          </w:tcPr>
          <w:p w:rsidR="00470FC1" w:rsidRDefault="00470FC1">
            <w:pPr>
              <w:pStyle w:val="ConsPlusNormal"/>
            </w:pPr>
          </w:p>
        </w:tc>
        <w:tc>
          <w:tcPr>
            <w:tcW w:w="1417" w:type="dxa"/>
            <w:vMerge/>
          </w:tcPr>
          <w:p w:rsidR="00470FC1" w:rsidRDefault="00470FC1">
            <w:pPr>
              <w:pStyle w:val="ConsPlusNormal"/>
            </w:pPr>
          </w:p>
        </w:tc>
        <w:tc>
          <w:tcPr>
            <w:tcW w:w="1134" w:type="dxa"/>
            <w:vMerge/>
          </w:tcPr>
          <w:p w:rsidR="00470FC1" w:rsidRDefault="00470FC1">
            <w:pPr>
              <w:pStyle w:val="ConsPlusNormal"/>
            </w:pPr>
          </w:p>
        </w:tc>
        <w:tc>
          <w:tcPr>
            <w:tcW w:w="1134" w:type="dxa"/>
            <w:vMerge/>
          </w:tcPr>
          <w:p w:rsidR="00470FC1" w:rsidRDefault="00470FC1">
            <w:pPr>
              <w:pStyle w:val="ConsPlusNormal"/>
            </w:pPr>
          </w:p>
        </w:tc>
        <w:tc>
          <w:tcPr>
            <w:tcW w:w="624" w:type="dxa"/>
          </w:tcPr>
          <w:p w:rsidR="00470FC1" w:rsidRDefault="00470FC1">
            <w:pPr>
              <w:pStyle w:val="ConsPlusNormal"/>
              <w:jc w:val="center"/>
            </w:pPr>
            <w:r>
              <w:t>Серия</w:t>
            </w:r>
          </w:p>
        </w:tc>
        <w:tc>
          <w:tcPr>
            <w:tcW w:w="680" w:type="dxa"/>
          </w:tcPr>
          <w:p w:rsidR="00470FC1" w:rsidRDefault="00470FC1">
            <w:pPr>
              <w:pStyle w:val="ConsPlusNormal"/>
              <w:jc w:val="center"/>
            </w:pPr>
            <w:r>
              <w:t>Номер</w:t>
            </w:r>
          </w:p>
        </w:tc>
        <w:tc>
          <w:tcPr>
            <w:tcW w:w="907" w:type="dxa"/>
          </w:tcPr>
          <w:p w:rsidR="00470FC1" w:rsidRDefault="00470FC1">
            <w:pPr>
              <w:pStyle w:val="ConsPlusNormal"/>
              <w:jc w:val="center"/>
            </w:pPr>
            <w:r>
              <w:t>Дата выдачи</w:t>
            </w:r>
          </w:p>
        </w:tc>
        <w:tc>
          <w:tcPr>
            <w:tcW w:w="794" w:type="dxa"/>
          </w:tcPr>
          <w:p w:rsidR="00470FC1" w:rsidRDefault="00470FC1">
            <w:pPr>
              <w:pStyle w:val="ConsPlusNormal"/>
              <w:jc w:val="center"/>
            </w:pPr>
            <w:r>
              <w:t>Кем выдан</w:t>
            </w:r>
          </w:p>
        </w:tc>
        <w:tc>
          <w:tcPr>
            <w:tcW w:w="907" w:type="dxa"/>
          </w:tcPr>
          <w:p w:rsidR="00470FC1" w:rsidRDefault="00470FC1">
            <w:pPr>
              <w:pStyle w:val="ConsPlusNormal"/>
              <w:jc w:val="center"/>
            </w:pPr>
            <w:r>
              <w:t>Код подразделения</w:t>
            </w:r>
          </w:p>
        </w:tc>
        <w:tc>
          <w:tcPr>
            <w:tcW w:w="1559" w:type="dxa"/>
            <w:vMerge/>
          </w:tcPr>
          <w:p w:rsidR="00470FC1" w:rsidRDefault="00470FC1">
            <w:pPr>
              <w:pStyle w:val="ConsPlusNormal"/>
            </w:pPr>
          </w:p>
        </w:tc>
      </w:tr>
      <w:tr w:rsidR="00470FC1">
        <w:tc>
          <w:tcPr>
            <w:tcW w:w="624" w:type="dxa"/>
          </w:tcPr>
          <w:p w:rsidR="00470FC1" w:rsidRDefault="00470FC1">
            <w:pPr>
              <w:pStyle w:val="ConsPlusNormal"/>
              <w:jc w:val="both"/>
            </w:pPr>
            <w:r>
              <w:t>1.</w:t>
            </w:r>
          </w:p>
        </w:tc>
        <w:tc>
          <w:tcPr>
            <w:tcW w:w="1219" w:type="dxa"/>
          </w:tcPr>
          <w:p w:rsidR="00470FC1" w:rsidRDefault="00470FC1">
            <w:pPr>
              <w:pStyle w:val="ConsPlusNormal"/>
            </w:pPr>
          </w:p>
        </w:tc>
        <w:tc>
          <w:tcPr>
            <w:tcW w:w="1134" w:type="dxa"/>
          </w:tcPr>
          <w:p w:rsidR="00470FC1" w:rsidRDefault="00470FC1">
            <w:pPr>
              <w:pStyle w:val="ConsPlusNormal"/>
            </w:pPr>
          </w:p>
        </w:tc>
        <w:tc>
          <w:tcPr>
            <w:tcW w:w="1418" w:type="dxa"/>
          </w:tcPr>
          <w:p w:rsidR="00470FC1" w:rsidRDefault="00470FC1">
            <w:pPr>
              <w:pStyle w:val="ConsPlusNormal"/>
            </w:pPr>
          </w:p>
        </w:tc>
        <w:tc>
          <w:tcPr>
            <w:tcW w:w="1843" w:type="dxa"/>
          </w:tcPr>
          <w:p w:rsidR="00470FC1" w:rsidRDefault="00470FC1">
            <w:pPr>
              <w:pStyle w:val="ConsPlusNormal"/>
            </w:pPr>
          </w:p>
        </w:tc>
        <w:tc>
          <w:tcPr>
            <w:tcW w:w="1417" w:type="dxa"/>
          </w:tcPr>
          <w:p w:rsidR="00470FC1" w:rsidRDefault="00470FC1">
            <w:pPr>
              <w:pStyle w:val="ConsPlusNormal"/>
            </w:pPr>
          </w:p>
        </w:tc>
        <w:tc>
          <w:tcPr>
            <w:tcW w:w="1134" w:type="dxa"/>
          </w:tcPr>
          <w:p w:rsidR="00470FC1" w:rsidRDefault="00470FC1">
            <w:pPr>
              <w:pStyle w:val="ConsPlusNormal"/>
            </w:pPr>
          </w:p>
        </w:tc>
        <w:tc>
          <w:tcPr>
            <w:tcW w:w="1134" w:type="dxa"/>
          </w:tcPr>
          <w:p w:rsidR="00470FC1" w:rsidRDefault="00470FC1">
            <w:pPr>
              <w:pStyle w:val="ConsPlusNormal"/>
            </w:pPr>
          </w:p>
        </w:tc>
        <w:tc>
          <w:tcPr>
            <w:tcW w:w="624" w:type="dxa"/>
          </w:tcPr>
          <w:p w:rsidR="00470FC1" w:rsidRDefault="00470FC1">
            <w:pPr>
              <w:pStyle w:val="ConsPlusNormal"/>
            </w:pPr>
          </w:p>
        </w:tc>
        <w:tc>
          <w:tcPr>
            <w:tcW w:w="680" w:type="dxa"/>
          </w:tcPr>
          <w:p w:rsidR="00470FC1" w:rsidRDefault="00470FC1">
            <w:pPr>
              <w:pStyle w:val="ConsPlusNormal"/>
            </w:pPr>
          </w:p>
        </w:tc>
        <w:tc>
          <w:tcPr>
            <w:tcW w:w="907" w:type="dxa"/>
          </w:tcPr>
          <w:p w:rsidR="00470FC1" w:rsidRDefault="00470FC1">
            <w:pPr>
              <w:pStyle w:val="ConsPlusNormal"/>
            </w:pPr>
          </w:p>
        </w:tc>
        <w:tc>
          <w:tcPr>
            <w:tcW w:w="794" w:type="dxa"/>
          </w:tcPr>
          <w:p w:rsidR="00470FC1" w:rsidRDefault="00470FC1">
            <w:pPr>
              <w:pStyle w:val="ConsPlusNormal"/>
            </w:pPr>
          </w:p>
        </w:tc>
        <w:tc>
          <w:tcPr>
            <w:tcW w:w="907" w:type="dxa"/>
          </w:tcPr>
          <w:p w:rsidR="00470FC1" w:rsidRDefault="00470FC1">
            <w:pPr>
              <w:pStyle w:val="ConsPlusNormal"/>
            </w:pPr>
          </w:p>
        </w:tc>
        <w:tc>
          <w:tcPr>
            <w:tcW w:w="1559" w:type="dxa"/>
          </w:tcPr>
          <w:p w:rsidR="00470FC1" w:rsidRDefault="00470FC1">
            <w:pPr>
              <w:pStyle w:val="ConsPlusNormal"/>
            </w:pPr>
          </w:p>
        </w:tc>
      </w:tr>
      <w:tr w:rsidR="00470FC1">
        <w:tc>
          <w:tcPr>
            <w:tcW w:w="624" w:type="dxa"/>
          </w:tcPr>
          <w:p w:rsidR="00470FC1" w:rsidRDefault="00470FC1">
            <w:pPr>
              <w:pStyle w:val="ConsPlusNormal"/>
              <w:jc w:val="both"/>
            </w:pPr>
            <w:r>
              <w:t>2.</w:t>
            </w:r>
          </w:p>
        </w:tc>
        <w:tc>
          <w:tcPr>
            <w:tcW w:w="1219" w:type="dxa"/>
          </w:tcPr>
          <w:p w:rsidR="00470FC1" w:rsidRDefault="00470FC1">
            <w:pPr>
              <w:pStyle w:val="ConsPlusNormal"/>
            </w:pPr>
          </w:p>
        </w:tc>
        <w:tc>
          <w:tcPr>
            <w:tcW w:w="1134" w:type="dxa"/>
          </w:tcPr>
          <w:p w:rsidR="00470FC1" w:rsidRDefault="00470FC1">
            <w:pPr>
              <w:pStyle w:val="ConsPlusNormal"/>
            </w:pPr>
          </w:p>
        </w:tc>
        <w:tc>
          <w:tcPr>
            <w:tcW w:w="1418" w:type="dxa"/>
          </w:tcPr>
          <w:p w:rsidR="00470FC1" w:rsidRDefault="00470FC1">
            <w:pPr>
              <w:pStyle w:val="ConsPlusNormal"/>
            </w:pPr>
          </w:p>
        </w:tc>
        <w:tc>
          <w:tcPr>
            <w:tcW w:w="1843" w:type="dxa"/>
          </w:tcPr>
          <w:p w:rsidR="00470FC1" w:rsidRDefault="00470FC1">
            <w:pPr>
              <w:pStyle w:val="ConsPlusNormal"/>
            </w:pPr>
          </w:p>
        </w:tc>
        <w:tc>
          <w:tcPr>
            <w:tcW w:w="1417" w:type="dxa"/>
          </w:tcPr>
          <w:p w:rsidR="00470FC1" w:rsidRDefault="00470FC1">
            <w:pPr>
              <w:pStyle w:val="ConsPlusNormal"/>
            </w:pPr>
          </w:p>
        </w:tc>
        <w:tc>
          <w:tcPr>
            <w:tcW w:w="1134" w:type="dxa"/>
          </w:tcPr>
          <w:p w:rsidR="00470FC1" w:rsidRDefault="00470FC1">
            <w:pPr>
              <w:pStyle w:val="ConsPlusNormal"/>
            </w:pPr>
          </w:p>
        </w:tc>
        <w:tc>
          <w:tcPr>
            <w:tcW w:w="1134" w:type="dxa"/>
          </w:tcPr>
          <w:p w:rsidR="00470FC1" w:rsidRDefault="00470FC1">
            <w:pPr>
              <w:pStyle w:val="ConsPlusNormal"/>
            </w:pPr>
          </w:p>
        </w:tc>
        <w:tc>
          <w:tcPr>
            <w:tcW w:w="624" w:type="dxa"/>
          </w:tcPr>
          <w:p w:rsidR="00470FC1" w:rsidRDefault="00470FC1">
            <w:pPr>
              <w:pStyle w:val="ConsPlusNormal"/>
            </w:pPr>
          </w:p>
        </w:tc>
        <w:tc>
          <w:tcPr>
            <w:tcW w:w="680" w:type="dxa"/>
          </w:tcPr>
          <w:p w:rsidR="00470FC1" w:rsidRDefault="00470FC1">
            <w:pPr>
              <w:pStyle w:val="ConsPlusNormal"/>
            </w:pPr>
          </w:p>
        </w:tc>
        <w:tc>
          <w:tcPr>
            <w:tcW w:w="907" w:type="dxa"/>
          </w:tcPr>
          <w:p w:rsidR="00470FC1" w:rsidRDefault="00470FC1">
            <w:pPr>
              <w:pStyle w:val="ConsPlusNormal"/>
            </w:pPr>
          </w:p>
        </w:tc>
        <w:tc>
          <w:tcPr>
            <w:tcW w:w="794" w:type="dxa"/>
          </w:tcPr>
          <w:p w:rsidR="00470FC1" w:rsidRDefault="00470FC1">
            <w:pPr>
              <w:pStyle w:val="ConsPlusNormal"/>
            </w:pPr>
          </w:p>
        </w:tc>
        <w:tc>
          <w:tcPr>
            <w:tcW w:w="907" w:type="dxa"/>
          </w:tcPr>
          <w:p w:rsidR="00470FC1" w:rsidRDefault="00470FC1">
            <w:pPr>
              <w:pStyle w:val="ConsPlusNormal"/>
            </w:pPr>
          </w:p>
        </w:tc>
        <w:tc>
          <w:tcPr>
            <w:tcW w:w="1559" w:type="dxa"/>
          </w:tcPr>
          <w:p w:rsidR="00470FC1" w:rsidRDefault="00470FC1">
            <w:pPr>
              <w:pStyle w:val="ConsPlusNormal"/>
            </w:pPr>
          </w:p>
        </w:tc>
      </w:tr>
      <w:tr w:rsidR="00470FC1">
        <w:tc>
          <w:tcPr>
            <w:tcW w:w="624" w:type="dxa"/>
          </w:tcPr>
          <w:p w:rsidR="00470FC1" w:rsidRDefault="00470FC1">
            <w:pPr>
              <w:pStyle w:val="ConsPlusNormal"/>
              <w:jc w:val="both"/>
            </w:pPr>
            <w:r>
              <w:t>3.</w:t>
            </w:r>
          </w:p>
        </w:tc>
        <w:tc>
          <w:tcPr>
            <w:tcW w:w="1219" w:type="dxa"/>
          </w:tcPr>
          <w:p w:rsidR="00470FC1" w:rsidRDefault="00470FC1">
            <w:pPr>
              <w:pStyle w:val="ConsPlusNormal"/>
            </w:pPr>
          </w:p>
        </w:tc>
        <w:tc>
          <w:tcPr>
            <w:tcW w:w="1134" w:type="dxa"/>
          </w:tcPr>
          <w:p w:rsidR="00470FC1" w:rsidRDefault="00470FC1">
            <w:pPr>
              <w:pStyle w:val="ConsPlusNormal"/>
            </w:pPr>
          </w:p>
        </w:tc>
        <w:tc>
          <w:tcPr>
            <w:tcW w:w="1418" w:type="dxa"/>
          </w:tcPr>
          <w:p w:rsidR="00470FC1" w:rsidRDefault="00470FC1">
            <w:pPr>
              <w:pStyle w:val="ConsPlusNormal"/>
            </w:pPr>
          </w:p>
        </w:tc>
        <w:tc>
          <w:tcPr>
            <w:tcW w:w="1843" w:type="dxa"/>
          </w:tcPr>
          <w:p w:rsidR="00470FC1" w:rsidRDefault="00470FC1">
            <w:pPr>
              <w:pStyle w:val="ConsPlusNormal"/>
            </w:pPr>
          </w:p>
        </w:tc>
        <w:tc>
          <w:tcPr>
            <w:tcW w:w="1417" w:type="dxa"/>
          </w:tcPr>
          <w:p w:rsidR="00470FC1" w:rsidRDefault="00470FC1">
            <w:pPr>
              <w:pStyle w:val="ConsPlusNormal"/>
            </w:pPr>
          </w:p>
        </w:tc>
        <w:tc>
          <w:tcPr>
            <w:tcW w:w="1134" w:type="dxa"/>
          </w:tcPr>
          <w:p w:rsidR="00470FC1" w:rsidRDefault="00470FC1">
            <w:pPr>
              <w:pStyle w:val="ConsPlusNormal"/>
            </w:pPr>
          </w:p>
        </w:tc>
        <w:tc>
          <w:tcPr>
            <w:tcW w:w="1134" w:type="dxa"/>
          </w:tcPr>
          <w:p w:rsidR="00470FC1" w:rsidRDefault="00470FC1">
            <w:pPr>
              <w:pStyle w:val="ConsPlusNormal"/>
            </w:pPr>
          </w:p>
        </w:tc>
        <w:tc>
          <w:tcPr>
            <w:tcW w:w="624" w:type="dxa"/>
          </w:tcPr>
          <w:p w:rsidR="00470FC1" w:rsidRDefault="00470FC1">
            <w:pPr>
              <w:pStyle w:val="ConsPlusNormal"/>
            </w:pPr>
          </w:p>
        </w:tc>
        <w:tc>
          <w:tcPr>
            <w:tcW w:w="680" w:type="dxa"/>
          </w:tcPr>
          <w:p w:rsidR="00470FC1" w:rsidRDefault="00470FC1">
            <w:pPr>
              <w:pStyle w:val="ConsPlusNormal"/>
            </w:pPr>
          </w:p>
        </w:tc>
        <w:tc>
          <w:tcPr>
            <w:tcW w:w="907" w:type="dxa"/>
          </w:tcPr>
          <w:p w:rsidR="00470FC1" w:rsidRDefault="00470FC1">
            <w:pPr>
              <w:pStyle w:val="ConsPlusNormal"/>
            </w:pPr>
          </w:p>
        </w:tc>
        <w:tc>
          <w:tcPr>
            <w:tcW w:w="794" w:type="dxa"/>
          </w:tcPr>
          <w:p w:rsidR="00470FC1" w:rsidRDefault="00470FC1">
            <w:pPr>
              <w:pStyle w:val="ConsPlusNormal"/>
            </w:pPr>
          </w:p>
        </w:tc>
        <w:tc>
          <w:tcPr>
            <w:tcW w:w="907" w:type="dxa"/>
          </w:tcPr>
          <w:p w:rsidR="00470FC1" w:rsidRDefault="00470FC1">
            <w:pPr>
              <w:pStyle w:val="ConsPlusNormal"/>
            </w:pPr>
          </w:p>
        </w:tc>
        <w:tc>
          <w:tcPr>
            <w:tcW w:w="1559" w:type="dxa"/>
          </w:tcPr>
          <w:p w:rsidR="00470FC1" w:rsidRDefault="00470FC1">
            <w:pPr>
              <w:pStyle w:val="ConsPlusNormal"/>
            </w:pPr>
          </w:p>
        </w:tc>
      </w:tr>
      <w:tr w:rsidR="00470FC1">
        <w:tc>
          <w:tcPr>
            <w:tcW w:w="624" w:type="dxa"/>
          </w:tcPr>
          <w:p w:rsidR="00470FC1" w:rsidRDefault="00470FC1">
            <w:pPr>
              <w:pStyle w:val="ConsPlusNormal"/>
              <w:jc w:val="both"/>
            </w:pPr>
            <w:r>
              <w:t>4.</w:t>
            </w:r>
          </w:p>
        </w:tc>
        <w:tc>
          <w:tcPr>
            <w:tcW w:w="1219" w:type="dxa"/>
          </w:tcPr>
          <w:p w:rsidR="00470FC1" w:rsidRDefault="00470FC1">
            <w:pPr>
              <w:pStyle w:val="ConsPlusNormal"/>
            </w:pPr>
          </w:p>
        </w:tc>
        <w:tc>
          <w:tcPr>
            <w:tcW w:w="1134" w:type="dxa"/>
          </w:tcPr>
          <w:p w:rsidR="00470FC1" w:rsidRDefault="00470FC1">
            <w:pPr>
              <w:pStyle w:val="ConsPlusNormal"/>
            </w:pPr>
          </w:p>
        </w:tc>
        <w:tc>
          <w:tcPr>
            <w:tcW w:w="1418" w:type="dxa"/>
          </w:tcPr>
          <w:p w:rsidR="00470FC1" w:rsidRDefault="00470FC1">
            <w:pPr>
              <w:pStyle w:val="ConsPlusNormal"/>
            </w:pPr>
          </w:p>
        </w:tc>
        <w:tc>
          <w:tcPr>
            <w:tcW w:w="1843" w:type="dxa"/>
          </w:tcPr>
          <w:p w:rsidR="00470FC1" w:rsidRDefault="00470FC1">
            <w:pPr>
              <w:pStyle w:val="ConsPlusNormal"/>
            </w:pPr>
          </w:p>
        </w:tc>
        <w:tc>
          <w:tcPr>
            <w:tcW w:w="1417" w:type="dxa"/>
          </w:tcPr>
          <w:p w:rsidR="00470FC1" w:rsidRDefault="00470FC1">
            <w:pPr>
              <w:pStyle w:val="ConsPlusNormal"/>
            </w:pPr>
          </w:p>
        </w:tc>
        <w:tc>
          <w:tcPr>
            <w:tcW w:w="1134" w:type="dxa"/>
          </w:tcPr>
          <w:p w:rsidR="00470FC1" w:rsidRDefault="00470FC1">
            <w:pPr>
              <w:pStyle w:val="ConsPlusNormal"/>
            </w:pPr>
          </w:p>
        </w:tc>
        <w:tc>
          <w:tcPr>
            <w:tcW w:w="1134" w:type="dxa"/>
          </w:tcPr>
          <w:p w:rsidR="00470FC1" w:rsidRDefault="00470FC1">
            <w:pPr>
              <w:pStyle w:val="ConsPlusNormal"/>
            </w:pPr>
          </w:p>
        </w:tc>
        <w:tc>
          <w:tcPr>
            <w:tcW w:w="624" w:type="dxa"/>
          </w:tcPr>
          <w:p w:rsidR="00470FC1" w:rsidRDefault="00470FC1">
            <w:pPr>
              <w:pStyle w:val="ConsPlusNormal"/>
            </w:pPr>
          </w:p>
        </w:tc>
        <w:tc>
          <w:tcPr>
            <w:tcW w:w="680" w:type="dxa"/>
          </w:tcPr>
          <w:p w:rsidR="00470FC1" w:rsidRDefault="00470FC1">
            <w:pPr>
              <w:pStyle w:val="ConsPlusNormal"/>
            </w:pPr>
          </w:p>
        </w:tc>
        <w:tc>
          <w:tcPr>
            <w:tcW w:w="907" w:type="dxa"/>
          </w:tcPr>
          <w:p w:rsidR="00470FC1" w:rsidRDefault="00470FC1">
            <w:pPr>
              <w:pStyle w:val="ConsPlusNormal"/>
            </w:pPr>
          </w:p>
        </w:tc>
        <w:tc>
          <w:tcPr>
            <w:tcW w:w="794" w:type="dxa"/>
          </w:tcPr>
          <w:p w:rsidR="00470FC1" w:rsidRDefault="00470FC1">
            <w:pPr>
              <w:pStyle w:val="ConsPlusNormal"/>
            </w:pPr>
          </w:p>
        </w:tc>
        <w:tc>
          <w:tcPr>
            <w:tcW w:w="907" w:type="dxa"/>
          </w:tcPr>
          <w:p w:rsidR="00470FC1" w:rsidRDefault="00470FC1">
            <w:pPr>
              <w:pStyle w:val="ConsPlusNormal"/>
            </w:pPr>
          </w:p>
        </w:tc>
        <w:tc>
          <w:tcPr>
            <w:tcW w:w="1559" w:type="dxa"/>
          </w:tcPr>
          <w:p w:rsidR="00470FC1" w:rsidRDefault="00470FC1">
            <w:pPr>
              <w:pStyle w:val="ConsPlusNormal"/>
            </w:pPr>
          </w:p>
        </w:tc>
      </w:tr>
      <w:tr w:rsidR="00470FC1">
        <w:tc>
          <w:tcPr>
            <w:tcW w:w="624" w:type="dxa"/>
          </w:tcPr>
          <w:p w:rsidR="00470FC1" w:rsidRDefault="00470FC1">
            <w:pPr>
              <w:pStyle w:val="ConsPlusNormal"/>
              <w:jc w:val="both"/>
            </w:pPr>
            <w:r>
              <w:t>5.</w:t>
            </w:r>
          </w:p>
        </w:tc>
        <w:tc>
          <w:tcPr>
            <w:tcW w:w="1219" w:type="dxa"/>
          </w:tcPr>
          <w:p w:rsidR="00470FC1" w:rsidRDefault="00470FC1">
            <w:pPr>
              <w:pStyle w:val="ConsPlusNormal"/>
            </w:pPr>
          </w:p>
        </w:tc>
        <w:tc>
          <w:tcPr>
            <w:tcW w:w="1134" w:type="dxa"/>
          </w:tcPr>
          <w:p w:rsidR="00470FC1" w:rsidRDefault="00470FC1">
            <w:pPr>
              <w:pStyle w:val="ConsPlusNormal"/>
            </w:pPr>
          </w:p>
        </w:tc>
        <w:tc>
          <w:tcPr>
            <w:tcW w:w="1418" w:type="dxa"/>
          </w:tcPr>
          <w:p w:rsidR="00470FC1" w:rsidRDefault="00470FC1">
            <w:pPr>
              <w:pStyle w:val="ConsPlusNormal"/>
            </w:pPr>
          </w:p>
        </w:tc>
        <w:tc>
          <w:tcPr>
            <w:tcW w:w="1843" w:type="dxa"/>
          </w:tcPr>
          <w:p w:rsidR="00470FC1" w:rsidRDefault="00470FC1">
            <w:pPr>
              <w:pStyle w:val="ConsPlusNormal"/>
            </w:pPr>
          </w:p>
        </w:tc>
        <w:tc>
          <w:tcPr>
            <w:tcW w:w="1417" w:type="dxa"/>
          </w:tcPr>
          <w:p w:rsidR="00470FC1" w:rsidRDefault="00470FC1">
            <w:pPr>
              <w:pStyle w:val="ConsPlusNormal"/>
            </w:pPr>
          </w:p>
        </w:tc>
        <w:tc>
          <w:tcPr>
            <w:tcW w:w="1134" w:type="dxa"/>
          </w:tcPr>
          <w:p w:rsidR="00470FC1" w:rsidRDefault="00470FC1">
            <w:pPr>
              <w:pStyle w:val="ConsPlusNormal"/>
            </w:pPr>
          </w:p>
        </w:tc>
        <w:tc>
          <w:tcPr>
            <w:tcW w:w="1134" w:type="dxa"/>
          </w:tcPr>
          <w:p w:rsidR="00470FC1" w:rsidRDefault="00470FC1">
            <w:pPr>
              <w:pStyle w:val="ConsPlusNormal"/>
            </w:pPr>
          </w:p>
        </w:tc>
        <w:tc>
          <w:tcPr>
            <w:tcW w:w="624" w:type="dxa"/>
          </w:tcPr>
          <w:p w:rsidR="00470FC1" w:rsidRDefault="00470FC1">
            <w:pPr>
              <w:pStyle w:val="ConsPlusNormal"/>
            </w:pPr>
          </w:p>
        </w:tc>
        <w:tc>
          <w:tcPr>
            <w:tcW w:w="680" w:type="dxa"/>
          </w:tcPr>
          <w:p w:rsidR="00470FC1" w:rsidRDefault="00470FC1">
            <w:pPr>
              <w:pStyle w:val="ConsPlusNormal"/>
            </w:pPr>
          </w:p>
        </w:tc>
        <w:tc>
          <w:tcPr>
            <w:tcW w:w="907" w:type="dxa"/>
          </w:tcPr>
          <w:p w:rsidR="00470FC1" w:rsidRDefault="00470FC1">
            <w:pPr>
              <w:pStyle w:val="ConsPlusNormal"/>
            </w:pPr>
          </w:p>
        </w:tc>
        <w:tc>
          <w:tcPr>
            <w:tcW w:w="794" w:type="dxa"/>
          </w:tcPr>
          <w:p w:rsidR="00470FC1" w:rsidRDefault="00470FC1">
            <w:pPr>
              <w:pStyle w:val="ConsPlusNormal"/>
            </w:pPr>
          </w:p>
        </w:tc>
        <w:tc>
          <w:tcPr>
            <w:tcW w:w="907" w:type="dxa"/>
          </w:tcPr>
          <w:p w:rsidR="00470FC1" w:rsidRDefault="00470FC1">
            <w:pPr>
              <w:pStyle w:val="ConsPlusNormal"/>
            </w:pPr>
          </w:p>
        </w:tc>
        <w:tc>
          <w:tcPr>
            <w:tcW w:w="1559" w:type="dxa"/>
          </w:tcPr>
          <w:p w:rsidR="00470FC1" w:rsidRDefault="00470FC1">
            <w:pPr>
              <w:pStyle w:val="ConsPlusNormal"/>
            </w:pPr>
          </w:p>
        </w:tc>
      </w:tr>
      <w:tr w:rsidR="00470FC1">
        <w:tc>
          <w:tcPr>
            <w:tcW w:w="624" w:type="dxa"/>
          </w:tcPr>
          <w:p w:rsidR="00470FC1" w:rsidRDefault="00470FC1">
            <w:pPr>
              <w:pStyle w:val="ConsPlusNormal"/>
              <w:jc w:val="both"/>
            </w:pPr>
            <w:r>
              <w:t>6.</w:t>
            </w:r>
          </w:p>
        </w:tc>
        <w:tc>
          <w:tcPr>
            <w:tcW w:w="1219" w:type="dxa"/>
          </w:tcPr>
          <w:p w:rsidR="00470FC1" w:rsidRDefault="00470FC1">
            <w:pPr>
              <w:pStyle w:val="ConsPlusNormal"/>
            </w:pPr>
          </w:p>
        </w:tc>
        <w:tc>
          <w:tcPr>
            <w:tcW w:w="1134" w:type="dxa"/>
          </w:tcPr>
          <w:p w:rsidR="00470FC1" w:rsidRDefault="00470FC1">
            <w:pPr>
              <w:pStyle w:val="ConsPlusNormal"/>
            </w:pPr>
          </w:p>
        </w:tc>
        <w:tc>
          <w:tcPr>
            <w:tcW w:w="1418" w:type="dxa"/>
          </w:tcPr>
          <w:p w:rsidR="00470FC1" w:rsidRDefault="00470FC1">
            <w:pPr>
              <w:pStyle w:val="ConsPlusNormal"/>
            </w:pPr>
          </w:p>
        </w:tc>
        <w:tc>
          <w:tcPr>
            <w:tcW w:w="1843" w:type="dxa"/>
          </w:tcPr>
          <w:p w:rsidR="00470FC1" w:rsidRDefault="00470FC1">
            <w:pPr>
              <w:pStyle w:val="ConsPlusNormal"/>
            </w:pPr>
          </w:p>
        </w:tc>
        <w:tc>
          <w:tcPr>
            <w:tcW w:w="1417" w:type="dxa"/>
          </w:tcPr>
          <w:p w:rsidR="00470FC1" w:rsidRDefault="00470FC1">
            <w:pPr>
              <w:pStyle w:val="ConsPlusNormal"/>
            </w:pPr>
          </w:p>
        </w:tc>
        <w:tc>
          <w:tcPr>
            <w:tcW w:w="1134" w:type="dxa"/>
          </w:tcPr>
          <w:p w:rsidR="00470FC1" w:rsidRDefault="00470FC1">
            <w:pPr>
              <w:pStyle w:val="ConsPlusNormal"/>
            </w:pPr>
          </w:p>
        </w:tc>
        <w:tc>
          <w:tcPr>
            <w:tcW w:w="1134" w:type="dxa"/>
          </w:tcPr>
          <w:p w:rsidR="00470FC1" w:rsidRDefault="00470FC1">
            <w:pPr>
              <w:pStyle w:val="ConsPlusNormal"/>
            </w:pPr>
          </w:p>
        </w:tc>
        <w:tc>
          <w:tcPr>
            <w:tcW w:w="624" w:type="dxa"/>
          </w:tcPr>
          <w:p w:rsidR="00470FC1" w:rsidRDefault="00470FC1">
            <w:pPr>
              <w:pStyle w:val="ConsPlusNormal"/>
            </w:pPr>
          </w:p>
        </w:tc>
        <w:tc>
          <w:tcPr>
            <w:tcW w:w="680" w:type="dxa"/>
          </w:tcPr>
          <w:p w:rsidR="00470FC1" w:rsidRDefault="00470FC1">
            <w:pPr>
              <w:pStyle w:val="ConsPlusNormal"/>
            </w:pPr>
          </w:p>
        </w:tc>
        <w:tc>
          <w:tcPr>
            <w:tcW w:w="907" w:type="dxa"/>
          </w:tcPr>
          <w:p w:rsidR="00470FC1" w:rsidRDefault="00470FC1">
            <w:pPr>
              <w:pStyle w:val="ConsPlusNormal"/>
            </w:pPr>
          </w:p>
        </w:tc>
        <w:tc>
          <w:tcPr>
            <w:tcW w:w="794" w:type="dxa"/>
          </w:tcPr>
          <w:p w:rsidR="00470FC1" w:rsidRDefault="00470FC1">
            <w:pPr>
              <w:pStyle w:val="ConsPlusNormal"/>
            </w:pPr>
          </w:p>
        </w:tc>
        <w:tc>
          <w:tcPr>
            <w:tcW w:w="907" w:type="dxa"/>
          </w:tcPr>
          <w:p w:rsidR="00470FC1" w:rsidRDefault="00470FC1">
            <w:pPr>
              <w:pStyle w:val="ConsPlusNormal"/>
            </w:pPr>
          </w:p>
        </w:tc>
        <w:tc>
          <w:tcPr>
            <w:tcW w:w="1559" w:type="dxa"/>
          </w:tcPr>
          <w:p w:rsidR="00470FC1" w:rsidRDefault="00470FC1">
            <w:pPr>
              <w:pStyle w:val="ConsPlusNormal"/>
            </w:pPr>
          </w:p>
        </w:tc>
      </w:tr>
      <w:tr w:rsidR="00470FC1">
        <w:tc>
          <w:tcPr>
            <w:tcW w:w="624" w:type="dxa"/>
          </w:tcPr>
          <w:p w:rsidR="00470FC1" w:rsidRDefault="00470FC1">
            <w:pPr>
              <w:pStyle w:val="ConsPlusNormal"/>
              <w:jc w:val="both"/>
            </w:pPr>
            <w:r>
              <w:t>7.</w:t>
            </w:r>
          </w:p>
        </w:tc>
        <w:tc>
          <w:tcPr>
            <w:tcW w:w="1219" w:type="dxa"/>
          </w:tcPr>
          <w:p w:rsidR="00470FC1" w:rsidRDefault="00470FC1">
            <w:pPr>
              <w:pStyle w:val="ConsPlusNormal"/>
            </w:pPr>
          </w:p>
        </w:tc>
        <w:tc>
          <w:tcPr>
            <w:tcW w:w="1134" w:type="dxa"/>
          </w:tcPr>
          <w:p w:rsidR="00470FC1" w:rsidRDefault="00470FC1">
            <w:pPr>
              <w:pStyle w:val="ConsPlusNormal"/>
            </w:pPr>
          </w:p>
        </w:tc>
        <w:tc>
          <w:tcPr>
            <w:tcW w:w="1418" w:type="dxa"/>
          </w:tcPr>
          <w:p w:rsidR="00470FC1" w:rsidRDefault="00470FC1">
            <w:pPr>
              <w:pStyle w:val="ConsPlusNormal"/>
            </w:pPr>
          </w:p>
        </w:tc>
        <w:tc>
          <w:tcPr>
            <w:tcW w:w="1843" w:type="dxa"/>
          </w:tcPr>
          <w:p w:rsidR="00470FC1" w:rsidRDefault="00470FC1">
            <w:pPr>
              <w:pStyle w:val="ConsPlusNormal"/>
            </w:pPr>
          </w:p>
        </w:tc>
        <w:tc>
          <w:tcPr>
            <w:tcW w:w="1417" w:type="dxa"/>
          </w:tcPr>
          <w:p w:rsidR="00470FC1" w:rsidRDefault="00470FC1">
            <w:pPr>
              <w:pStyle w:val="ConsPlusNormal"/>
            </w:pPr>
          </w:p>
        </w:tc>
        <w:tc>
          <w:tcPr>
            <w:tcW w:w="1134" w:type="dxa"/>
          </w:tcPr>
          <w:p w:rsidR="00470FC1" w:rsidRDefault="00470FC1">
            <w:pPr>
              <w:pStyle w:val="ConsPlusNormal"/>
            </w:pPr>
          </w:p>
        </w:tc>
        <w:tc>
          <w:tcPr>
            <w:tcW w:w="1134" w:type="dxa"/>
          </w:tcPr>
          <w:p w:rsidR="00470FC1" w:rsidRDefault="00470FC1">
            <w:pPr>
              <w:pStyle w:val="ConsPlusNormal"/>
            </w:pPr>
          </w:p>
        </w:tc>
        <w:tc>
          <w:tcPr>
            <w:tcW w:w="624" w:type="dxa"/>
          </w:tcPr>
          <w:p w:rsidR="00470FC1" w:rsidRDefault="00470FC1">
            <w:pPr>
              <w:pStyle w:val="ConsPlusNormal"/>
            </w:pPr>
          </w:p>
        </w:tc>
        <w:tc>
          <w:tcPr>
            <w:tcW w:w="680" w:type="dxa"/>
          </w:tcPr>
          <w:p w:rsidR="00470FC1" w:rsidRDefault="00470FC1">
            <w:pPr>
              <w:pStyle w:val="ConsPlusNormal"/>
            </w:pPr>
          </w:p>
        </w:tc>
        <w:tc>
          <w:tcPr>
            <w:tcW w:w="907" w:type="dxa"/>
          </w:tcPr>
          <w:p w:rsidR="00470FC1" w:rsidRDefault="00470FC1">
            <w:pPr>
              <w:pStyle w:val="ConsPlusNormal"/>
            </w:pPr>
          </w:p>
        </w:tc>
        <w:tc>
          <w:tcPr>
            <w:tcW w:w="794" w:type="dxa"/>
          </w:tcPr>
          <w:p w:rsidR="00470FC1" w:rsidRDefault="00470FC1">
            <w:pPr>
              <w:pStyle w:val="ConsPlusNormal"/>
            </w:pPr>
          </w:p>
        </w:tc>
        <w:tc>
          <w:tcPr>
            <w:tcW w:w="907" w:type="dxa"/>
          </w:tcPr>
          <w:p w:rsidR="00470FC1" w:rsidRDefault="00470FC1">
            <w:pPr>
              <w:pStyle w:val="ConsPlusNormal"/>
            </w:pPr>
          </w:p>
        </w:tc>
        <w:tc>
          <w:tcPr>
            <w:tcW w:w="1559" w:type="dxa"/>
          </w:tcPr>
          <w:p w:rsidR="00470FC1" w:rsidRDefault="00470FC1">
            <w:pPr>
              <w:pStyle w:val="ConsPlusNormal"/>
            </w:pPr>
          </w:p>
        </w:tc>
      </w:tr>
    </w:tbl>
    <w:p w:rsidR="00470FC1" w:rsidRDefault="00470FC1">
      <w:pPr>
        <w:pStyle w:val="ConsPlusNormal"/>
        <w:sectPr w:rsidR="00470FC1">
          <w:pgSz w:w="16838" w:h="11905" w:orient="landscape"/>
          <w:pgMar w:top="1701" w:right="1134" w:bottom="850" w:left="1134" w:header="0" w:footer="0" w:gutter="0"/>
          <w:cols w:space="720"/>
          <w:titlePg/>
        </w:sectPr>
      </w:pPr>
    </w:p>
    <w:p w:rsidR="00470FC1" w:rsidRDefault="00470FC1">
      <w:pPr>
        <w:pStyle w:val="ConsPlusNormal"/>
        <w:jc w:val="both"/>
      </w:pPr>
    </w:p>
    <w:p w:rsidR="00470FC1" w:rsidRDefault="00470FC1">
      <w:pPr>
        <w:pStyle w:val="ConsPlusNormal"/>
        <w:ind w:firstLine="540"/>
        <w:jc w:val="both"/>
      </w:pPr>
      <w:r>
        <w:t>5.1. Сведения о совместном проживании заявителя с членами семьи:</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4"/>
        <w:gridCol w:w="4422"/>
      </w:tblGrid>
      <w:tr w:rsidR="00470FC1">
        <w:tc>
          <w:tcPr>
            <w:tcW w:w="4644" w:type="dxa"/>
          </w:tcPr>
          <w:p w:rsidR="00470FC1" w:rsidRDefault="00470FC1">
            <w:pPr>
              <w:pStyle w:val="ConsPlusNormal"/>
              <w:jc w:val="center"/>
            </w:pPr>
            <w:r>
              <w:t>Ф.И.О. члена семьи</w:t>
            </w:r>
          </w:p>
        </w:tc>
        <w:tc>
          <w:tcPr>
            <w:tcW w:w="4422" w:type="dxa"/>
          </w:tcPr>
          <w:p w:rsidR="00470FC1" w:rsidRDefault="00470FC1">
            <w:pPr>
              <w:pStyle w:val="ConsPlusNormal"/>
              <w:jc w:val="center"/>
            </w:pPr>
            <w:r>
              <w:t>Степень родства</w:t>
            </w:r>
          </w:p>
        </w:tc>
      </w:tr>
      <w:tr w:rsidR="00470FC1">
        <w:tc>
          <w:tcPr>
            <w:tcW w:w="4644" w:type="dxa"/>
          </w:tcPr>
          <w:p w:rsidR="00470FC1" w:rsidRDefault="00470FC1">
            <w:pPr>
              <w:pStyle w:val="ConsPlusNormal"/>
            </w:pPr>
          </w:p>
        </w:tc>
        <w:tc>
          <w:tcPr>
            <w:tcW w:w="4422" w:type="dxa"/>
          </w:tcPr>
          <w:p w:rsidR="00470FC1" w:rsidRDefault="00470FC1">
            <w:pPr>
              <w:pStyle w:val="ConsPlusNormal"/>
            </w:pPr>
          </w:p>
        </w:tc>
      </w:tr>
      <w:tr w:rsidR="00470FC1">
        <w:tc>
          <w:tcPr>
            <w:tcW w:w="4644" w:type="dxa"/>
          </w:tcPr>
          <w:p w:rsidR="00470FC1" w:rsidRDefault="00470FC1">
            <w:pPr>
              <w:pStyle w:val="ConsPlusNormal"/>
            </w:pPr>
          </w:p>
        </w:tc>
        <w:tc>
          <w:tcPr>
            <w:tcW w:w="4422" w:type="dxa"/>
          </w:tcPr>
          <w:p w:rsidR="00470FC1" w:rsidRDefault="00470FC1">
            <w:pPr>
              <w:pStyle w:val="ConsPlusNormal"/>
            </w:pPr>
          </w:p>
        </w:tc>
      </w:tr>
      <w:tr w:rsidR="00470FC1">
        <w:tc>
          <w:tcPr>
            <w:tcW w:w="4644" w:type="dxa"/>
          </w:tcPr>
          <w:p w:rsidR="00470FC1" w:rsidRDefault="00470FC1">
            <w:pPr>
              <w:pStyle w:val="ConsPlusNormal"/>
            </w:pPr>
          </w:p>
        </w:tc>
        <w:tc>
          <w:tcPr>
            <w:tcW w:w="4422" w:type="dxa"/>
          </w:tcPr>
          <w:p w:rsidR="00470FC1" w:rsidRDefault="00470FC1">
            <w:pPr>
              <w:pStyle w:val="ConsPlusNormal"/>
            </w:pPr>
          </w:p>
        </w:tc>
      </w:tr>
      <w:tr w:rsidR="00470FC1">
        <w:tc>
          <w:tcPr>
            <w:tcW w:w="4644" w:type="dxa"/>
          </w:tcPr>
          <w:p w:rsidR="00470FC1" w:rsidRDefault="00470FC1">
            <w:pPr>
              <w:pStyle w:val="ConsPlusNormal"/>
            </w:pPr>
          </w:p>
        </w:tc>
        <w:tc>
          <w:tcPr>
            <w:tcW w:w="4422" w:type="dxa"/>
          </w:tcPr>
          <w:p w:rsidR="00470FC1" w:rsidRDefault="00470FC1">
            <w:pPr>
              <w:pStyle w:val="ConsPlusNormal"/>
            </w:pPr>
          </w:p>
        </w:tc>
      </w:tr>
      <w:tr w:rsidR="00470FC1">
        <w:tc>
          <w:tcPr>
            <w:tcW w:w="4644" w:type="dxa"/>
          </w:tcPr>
          <w:p w:rsidR="00470FC1" w:rsidRDefault="00470FC1">
            <w:pPr>
              <w:pStyle w:val="ConsPlusNormal"/>
            </w:pPr>
          </w:p>
        </w:tc>
        <w:tc>
          <w:tcPr>
            <w:tcW w:w="4422" w:type="dxa"/>
          </w:tcPr>
          <w:p w:rsidR="00470FC1" w:rsidRDefault="00470FC1">
            <w:pPr>
              <w:pStyle w:val="ConsPlusNormal"/>
            </w:pPr>
          </w:p>
        </w:tc>
      </w:tr>
      <w:tr w:rsidR="00470FC1">
        <w:tc>
          <w:tcPr>
            <w:tcW w:w="4644" w:type="dxa"/>
          </w:tcPr>
          <w:p w:rsidR="00470FC1" w:rsidRDefault="00470FC1">
            <w:pPr>
              <w:pStyle w:val="ConsPlusNormal"/>
            </w:pPr>
          </w:p>
        </w:tc>
        <w:tc>
          <w:tcPr>
            <w:tcW w:w="4422" w:type="dxa"/>
          </w:tcPr>
          <w:p w:rsidR="00470FC1" w:rsidRDefault="00470FC1">
            <w:pPr>
              <w:pStyle w:val="ConsPlusNormal"/>
            </w:pPr>
          </w:p>
        </w:tc>
      </w:tr>
    </w:tbl>
    <w:p w:rsidR="00470FC1" w:rsidRDefault="00470FC1">
      <w:pPr>
        <w:pStyle w:val="ConsPlusNormal"/>
        <w:jc w:val="both"/>
      </w:pPr>
    </w:p>
    <w:p w:rsidR="00470FC1" w:rsidRDefault="00470FC1">
      <w:pPr>
        <w:pStyle w:val="ConsPlusNormal"/>
        <w:ind w:firstLine="540"/>
        <w:jc w:val="both"/>
      </w:pPr>
      <w:r>
        <w:t>5.2. Сведения о факте постоянного проживания не менее 10 лет (для назначения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к началу учебного года), и сведения, подтверждающие факт и период проживания граждан на территории автономного округа (для назначения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к началу учебного года и ежемесячной денежной выплаты семьям в случае рождения третьего и последующих детей):</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1531"/>
        <w:gridCol w:w="3260"/>
      </w:tblGrid>
      <w:tr w:rsidR="00470FC1">
        <w:tc>
          <w:tcPr>
            <w:tcW w:w="9044" w:type="dxa"/>
            <w:gridSpan w:val="3"/>
          </w:tcPr>
          <w:p w:rsidR="00470FC1" w:rsidRDefault="00470FC1">
            <w:pPr>
              <w:pStyle w:val="ConsPlusNormal"/>
              <w:jc w:val="center"/>
            </w:pPr>
            <w:r>
              <w:t>о периодах проживания</w:t>
            </w:r>
          </w:p>
        </w:tc>
      </w:tr>
      <w:tr w:rsidR="00470FC1">
        <w:tc>
          <w:tcPr>
            <w:tcW w:w="4253" w:type="dxa"/>
          </w:tcPr>
          <w:p w:rsidR="00470FC1" w:rsidRDefault="00470FC1">
            <w:pPr>
              <w:pStyle w:val="ConsPlusNormal"/>
              <w:jc w:val="center"/>
            </w:pPr>
            <w:r>
              <w:t>Адрес места жительства</w:t>
            </w:r>
          </w:p>
        </w:tc>
        <w:tc>
          <w:tcPr>
            <w:tcW w:w="1531" w:type="dxa"/>
          </w:tcPr>
          <w:p w:rsidR="00470FC1" w:rsidRDefault="00470FC1">
            <w:pPr>
              <w:pStyle w:val="ConsPlusNormal"/>
              <w:jc w:val="center"/>
            </w:pPr>
            <w:r>
              <w:t>Период</w:t>
            </w:r>
          </w:p>
        </w:tc>
        <w:tc>
          <w:tcPr>
            <w:tcW w:w="3260" w:type="dxa"/>
          </w:tcPr>
          <w:p w:rsidR="00470FC1" w:rsidRDefault="00470FC1">
            <w:pPr>
              <w:pStyle w:val="ConsPlusNormal"/>
              <w:jc w:val="center"/>
            </w:pPr>
            <w:r>
              <w:t>Ф.И.О. (в случае смены)</w:t>
            </w: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9044" w:type="dxa"/>
            <w:gridSpan w:val="3"/>
          </w:tcPr>
          <w:p w:rsidR="00470FC1" w:rsidRDefault="00470FC1">
            <w:pPr>
              <w:pStyle w:val="ConsPlusNormal"/>
              <w:jc w:val="center"/>
            </w:pPr>
            <w:r>
              <w:t>о факте и о периодах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в автономном округе</w:t>
            </w:r>
          </w:p>
        </w:tc>
      </w:tr>
      <w:tr w:rsidR="00470FC1">
        <w:tc>
          <w:tcPr>
            <w:tcW w:w="4253" w:type="dxa"/>
          </w:tcPr>
          <w:p w:rsidR="00470FC1" w:rsidRDefault="00470FC1">
            <w:pPr>
              <w:pStyle w:val="ConsPlusNormal"/>
              <w:jc w:val="center"/>
            </w:pPr>
            <w:r>
              <w:t>Наименование учебного заведения, адрес местонахождения</w:t>
            </w:r>
          </w:p>
        </w:tc>
        <w:tc>
          <w:tcPr>
            <w:tcW w:w="1531" w:type="dxa"/>
          </w:tcPr>
          <w:p w:rsidR="00470FC1" w:rsidRDefault="00470FC1">
            <w:pPr>
              <w:pStyle w:val="ConsPlusNormal"/>
              <w:jc w:val="center"/>
            </w:pPr>
            <w:r>
              <w:t>Период</w:t>
            </w:r>
          </w:p>
        </w:tc>
        <w:tc>
          <w:tcPr>
            <w:tcW w:w="3260" w:type="dxa"/>
          </w:tcPr>
          <w:p w:rsidR="00470FC1" w:rsidRDefault="00470FC1">
            <w:pPr>
              <w:pStyle w:val="ConsPlusNormal"/>
              <w:jc w:val="center"/>
            </w:pPr>
            <w:r>
              <w:t>Ф.И.О. (в случае смены)</w:t>
            </w: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9044" w:type="dxa"/>
            <w:gridSpan w:val="3"/>
          </w:tcPr>
          <w:p w:rsidR="00470FC1" w:rsidRDefault="00470FC1">
            <w:pPr>
              <w:pStyle w:val="ConsPlusNormal"/>
              <w:jc w:val="center"/>
            </w:pPr>
            <w:r>
              <w:t>о факте и о периодах 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на территории автономного округа</w:t>
            </w:r>
          </w:p>
        </w:tc>
      </w:tr>
      <w:tr w:rsidR="00470FC1">
        <w:tc>
          <w:tcPr>
            <w:tcW w:w="4253" w:type="dxa"/>
          </w:tcPr>
          <w:p w:rsidR="00470FC1" w:rsidRDefault="00470FC1">
            <w:pPr>
              <w:pStyle w:val="ConsPlusNormal"/>
              <w:jc w:val="center"/>
            </w:pPr>
            <w:r>
              <w:t>Наименование учреждения, адрес местонахождения</w:t>
            </w:r>
          </w:p>
        </w:tc>
        <w:tc>
          <w:tcPr>
            <w:tcW w:w="1531" w:type="dxa"/>
          </w:tcPr>
          <w:p w:rsidR="00470FC1" w:rsidRDefault="00470FC1">
            <w:pPr>
              <w:pStyle w:val="ConsPlusNormal"/>
              <w:jc w:val="center"/>
            </w:pPr>
            <w:r>
              <w:t>Период</w:t>
            </w:r>
          </w:p>
        </w:tc>
        <w:tc>
          <w:tcPr>
            <w:tcW w:w="3260" w:type="dxa"/>
          </w:tcPr>
          <w:p w:rsidR="00470FC1" w:rsidRDefault="00470FC1">
            <w:pPr>
              <w:pStyle w:val="ConsPlusNormal"/>
              <w:jc w:val="center"/>
            </w:pPr>
            <w:r>
              <w:t>Ф.И.О. (в случае смены)</w:t>
            </w: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9044" w:type="dxa"/>
            <w:gridSpan w:val="3"/>
          </w:tcPr>
          <w:p w:rsidR="00470FC1" w:rsidRDefault="00470FC1">
            <w:pPr>
              <w:pStyle w:val="ConsPlusNormal"/>
              <w:jc w:val="center"/>
            </w:pPr>
            <w:r>
              <w:t>о факте и о периодах получения социальных услуг в учреждениях социального обслуживания автономного округа</w:t>
            </w:r>
          </w:p>
        </w:tc>
      </w:tr>
      <w:tr w:rsidR="00470FC1">
        <w:tc>
          <w:tcPr>
            <w:tcW w:w="4253" w:type="dxa"/>
          </w:tcPr>
          <w:p w:rsidR="00470FC1" w:rsidRDefault="00470FC1">
            <w:pPr>
              <w:pStyle w:val="ConsPlusNormal"/>
              <w:jc w:val="center"/>
            </w:pPr>
            <w:r>
              <w:t>Наименование учреждения, адрес местонахождения</w:t>
            </w:r>
          </w:p>
        </w:tc>
        <w:tc>
          <w:tcPr>
            <w:tcW w:w="1531" w:type="dxa"/>
          </w:tcPr>
          <w:p w:rsidR="00470FC1" w:rsidRDefault="00470FC1">
            <w:pPr>
              <w:pStyle w:val="ConsPlusNormal"/>
              <w:jc w:val="center"/>
            </w:pPr>
            <w:r>
              <w:t>Период</w:t>
            </w:r>
          </w:p>
        </w:tc>
        <w:tc>
          <w:tcPr>
            <w:tcW w:w="3260" w:type="dxa"/>
          </w:tcPr>
          <w:p w:rsidR="00470FC1" w:rsidRDefault="00470FC1">
            <w:pPr>
              <w:pStyle w:val="ConsPlusNormal"/>
              <w:jc w:val="center"/>
            </w:pPr>
            <w:r>
              <w:t>Ф.И.О. (в случае смены)</w:t>
            </w: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9044" w:type="dxa"/>
            <w:gridSpan w:val="3"/>
          </w:tcPr>
          <w:p w:rsidR="00470FC1" w:rsidRDefault="00470FC1">
            <w:pPr>
              <w:pStyle w:val="ConsPlusNormal"/>
              <w:jc w:val="center"/>
            </w:pPr>
            <w:r>
              <w:t>о факте и о периодах осуществления трудовой деятельности в организациях, расположенных на территории автономного округа</w:t>
            </w:r>
          </w:p>
        </w:tc>
      </w:tr>
      <w:tr w:rsidR="00470FC1">
        <w:tc>
          <w:tcPr>
            <w:tcW w:w="4253" w:type="dxa"/>
          </w:tcPr>
          <w:p w:rsidR="00470FC1" w:rsidRDefault="00470FC1">
            <w:pPr>
              <w:pStyle w:val="ConsPlusNormal"/>
              <w:jc w:val="center"/>
            </w:pPr>
            <w:r>
              <w:t>Наименование организации, адрес местонахождения</w:t>
            </w:r>
          </w:p>
        </w:tc>
        <w:tc>
          <w:tcPr>
            <w:tcW w:w="1531" w:type="dxa"/>
          </w:tcPr>
          <w:p w:rsidR="00470FC1" w:rsidRDefault="00470FC1">
            <w:pPr>
              <w:pStyle w:val="ConsPlusNormal"/>
              <w:jc w:val="center"/>
            </w:pPr>
            <w:r>
              <w:t>Период</w:t>
            </w:r>
          </w:p>
        </w:tc>
        <w:tc>
          <w:tcPr>
            <w:tcW w:w="3260" w:type="dxa"/>
          </w:tcPr>
          <w:p w:rsidR="00470FC1" w:rsidRDefault="00470FC1">
            <w:pPr>
              <w:pStyle w:val="ConsPlusNormal"/>
              <w:jc w:val="center"/>
            </w:pPr>
            <w:r>
              <w:t>Ф.И.О. (в случае смены)</w:t>
            </w: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9044" w:type="dxa"/>
            <w:gridSpan w:val="3"/>
          </w:tcPr>
          <w:p w:rsidR="00470FC1" w:rsidRDefault="00470FC1">
            <w:pPr>
              <w:pStyle w:val="ConsPlusNormal"/>
              <w:jc w:val="center"/>
            </w:pPr>
            <w:r>
              <w:t>о периодах нахождения в качестве безработного, ищущего работу</w:t>
            </w:r>
          </w:p>
        </w:tc>
      </w:tr>
      <w:tr w:rsidR="00470FC1">
        <w:tc>
          <w:tcPr>
            <w:tcW w:w="4253" w:type="dxa"/>
          </w:tcPr>
          <w:p w:rsidR="00470FC1" w:rsidRDefault="00470FC1">
            <w:pPr>
              <w:pStyle w:val="ConsPlusNormal"/>
              <w:jc w:val="center"/>
            </w:pPr>
            <w:r>
              <w:t>Наименование органа службы занятости населения, адрес местонахождения</w:t>
            </w:r>
          </w:p>
        </w:tc>
        <w:tc>
          <w:tcPr>
            <w:tcW w:w="1531" w:type="dxa"/>
          </w:tcPr>
          <w:p w:rsidR="00470FC1" w:rsidRDefault="00470FC1">
            <w:pPr>
              <w:pStyle w:val="ConsPlusNormal"/>
              <w:jc w:val="center"/>
            </w:pPr>
            <w:r>
              <w:t>Период</w:t>
            </w:r>
          </w:p>
        </w:tc>
        <w:tc>
          <w:tcPr>
            <w:tcW w:w="3260" w:type="dxa"/>
          </w:tcPr>
          <w:p w:rsidR="00470FC1" w:rsidRDefault="00470FC1">
            <w:pPr>
              <w:pStyle w:val="ConsPlusNormal"/>
              <w:jc w:val="center"/>
            </w:pPr>
            <w:r>
              <w:t>Ф.И.О. (в случае смены)</w:t>
            </w: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9044" w:type="dxa"/>
            <w:gridSpan w:val="3"/>
          </w:tcPr>
          <w:p w:rsidR="00470FC1" w:rsidRDefault="00470FC1">
            <w:pPr>
              <w:pStyle w:val="ConsPlusNormal"/>
              <w:jc w:val="center"/>
            </w:pPr>
            <w:r>
              <w:t>о периодах нахождения на лечении</w:t>
            </w:r>
          </w:p>
        </w:tc>
      </w:tr>
      <w:tr w:rsidR="00470FC1">
        <w:tc>
          <w:tcPr>
            <w:tcW w:w="4253" w:type="dxa"/>
          </w:tcPr>
          <w:p w:rsidR="00470FC1" w:rsidRDefault="00470FC1">
            <w:pPr>
              <w:pStyle w:val="ConsPlusNormal"/>
              <w:jc w:val="center"/>
            </w:pPr>
            <w:r>
              <w:t>Наименование медицинской организации, адрес местонахождения</w:t>
            </w:r>
          </w:p>
        </w:tc>
        <w:tc>
          <w:tcPr>
            <w:tcW w:w="1531" w:type="dxa"/>
          </w:tcPr>
          <w:p w:rsidR="00470FC1" w:rsidRDefault="00470FC1">
            <w:pPr>
              <w:pStyle w:val="ConsPlusNormal"/>
              <w:jc w:val="center"/>
            </w:pPr>
            <w:r>
              <w:t>Период</w:t>
            </w:r>
          </w:p>
        </w:tc>
        <w:tc>
          <w:tcPr>
            <w:tcW w:w="3260" w:type="dxa"/>
          </w:tcPr>
          <w:p w:rsidR="00470FC1" w:rsidRDefault="00470FC1">
            <w:pPr>
              <w:pStyle w:val="ConsPlusNormal"/>
              <w:jc w:val="center"/>
            </w:pPr>
            <w:r>
              <w:t>Ф.И.О. (в случае смены)</w:t>
            </w: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9044" w:type="dxa"/>
            <w:gridSpan w:val="3"/>
          </w:tcPr>
          <w:p w:rsidR="00470FC1" w:rsidRDefault="00470FC1">
            <w:pPr>
              <w:pStyle w:val="ConsPlusNormal"/>
              <w:jc w:val="center"/>
            </w:pPr>
            <w:r>
              <w:t>о периодах найма жилого помещения, расположенного на территории автономного округа</w:t>
            </w:r>
          </w:p>
        </w:tc>
      </w:tr>
      <w:tr w:rsidR="00470FC1">
        <w:tc>
          <w:tcPr>
            <w:tcW w:w="4253" w:type="dxa"/>
          </w:tcPr>
          <w:p w:rsidR="00470FC1" w:rsidRDefault="00470FC1">
            <w:pPr>
              <w:pStyle w:val="ConsPlusNormal"/>
              <w:jc w:val="center"/>
            </w:pPr>
            <w:r>
              <w:t>Реквизиты договора найма, адрес местонахождения</w:t>
            </w:r>
          </w:p>
        </w:tc>
        <w:tc>
          <w:tcPr>
            <w:tcW w:w="1531" w:type="dxa"/>
          </w:tcPr>
          <w:p w:rsidR="00470FC1" w:rsidRDefault="00470FC1">
            <w:pPr>
              <w:pStyle w:val="ConsPlusNormal"/>
              <w:jc w:val="center"/>
            </w:pPr>
            <w:r>
              <w:t>Период</w:t>
            </w:r>
          </w:p>
        </w:tc>
        <w:tc>
          <w:tcPr>
            <w:tcW w:w="3260" w:type="dxa"/>
          </w:tcPr>
          <w:p w:rsidR="00470FC1" w:rsidRDefault="00470FC1">
            <w:pPr>
              <w:pStyle w:val="ConsPlusNormal"/>
              <w:jc w:val="center"/>
            </w:pPr>
            <w:r>
              <w:t>Ф.И.О. (в случае смены)</w:t>
            </w: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r w:rsidR="00470FC1">
        <w:tc>
          <w:tcPr>
            <w:tcW w:w="4253" w:type="dxa"/>
          </w:tcPr>
          <w:p w:rsidR="00470FC1" w:rsidRDefault="00470FC1">
            <w:pPr>
              <w:pStyle w:val="ConsPlusNormal"/>
            </w:pPr>
          </w:p>
        </w:tc>
        <w:tc>
          <w:tcPr>
            <w:tcW w:w="1531" w:type="dxa"/>
          </w:tcPr>
          <w:p w:rsidR="00470FC1" w:rsidRDefault="00470FC1">
            <w:pPr>
              <w:pStyle w:val="ConsPlusNormal"/>
            </w:pPr>
          </w:p>
        </w:tc>
        <w:tc>
          <w:tcPr>
            <w:tcW w:w="3260" w:type="dxa"/>
          </w:tcPr>
          <w:p w:rsidR="00470FC1" w:rsidRDefault="00470FC1">
            <w:pPr>
              <w:pStyle w:val="ConsPlusNormal"/>
            </w:pPr>
          </w:p>
        </w:tc>
      </w:tr>
    </w:tbl>
    <w:p w:rsidR="00470FC1" w:rsidRDefault="00470FC1">
      <w:pPr>
        <w:pStyle w:val="ConsPlusNormal"/>
        <w:jc w:val="both"/>
      </w:pPr>
    </w:p>
    <w:p w:rsidR="00470FC1" w:rsidRDefault="00470FC1">
      <w:pPr>
        <w:pStyle w:val="ConsPlusNormal"/>
        <w:ind w:firstLine="540"/>
        <w:jc w:val="both"/>
      </w:pPr>
      <w:r>
        <w:t>5.3. Сведения о доходах (для назначения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к началу учебного года и ежемесячной денежной выплаты семьям в случае рождения третьего и последующих детей):</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701"/>
        <w:gridCol w:w="1701"/>
        <w:gridCol w:w="1134"/>
      </w:tblGrid>
      <w:tr w:rsidR="00470FC1">
        <w:tc>
          <w:tcPr>
            <w:tcW w:w="567" w:type="dxa"/>
            <w:vAlign w:val="center"/>
          </w:tcPr>
          <w:p w:rsidR="00470FC1" w:rsidRDefault="00470FC1">
            <w:pPr>
              <w:pStyle w:val="ConsPlusNormal"/>
              <w:jc w:val="center"/>
            </w:pPr>
            <w:r>
              <w:t>N п/п</w:t>
            </w:r>
          </w:p>
        </w:tc>
        <w:tc>
          <w:tcPr>
            <w:tcW w:w="3969" w:type="dxa"/>
            <w:vAlign w:val="center"/>
          </w:tcPr>
          <w:p w:rsidR="00470FC1" w:rsidRDefault="00470FC1">
            <w:pPr>
              <w:pStyle w:val="ConsPlusNormal"/>
              <w:jc w:val="center"/>
            </w:pPr>
            <w:r>
              <w:t>Вид полученного дохода</w:t>
            </w:r>
          </w:p>
        </w:tc>
        <w:tc>
          <w:tcPr>
            <w:tcW w:w="1701" w:type="dxa"/>
            <w:vAlign w:val="center"/>
          </w:tcPr>
          <w:p w:rsidR="00470FC1" w:rsidRDefault="00470FC1">
            <w:pPr>
              <w:pStyle w:val="ConsPlusNormal"/>
              <w:jc w:val="center"/>
            </w:pPr>
            <w:r>
              <w:t>Ф.И.О. члена семьи, получающего доходы, место получения доходов</w:t>
            </w:r>
          </w:p>
        </w:tc>
        <w:tc>
          <w:tcPr>
            <w:tcW w:w="1701" w:type="dxa"/>
            <w:vAlign w:val="center"/>
          </w:tcPr>
          <w:p w:rsidR="00470FC1" w:rsidRDefault="00470FC1">
            <w:pPr>
              <w:pStyle w:val="ConsPlusNormal"/>
              <w:jc w:val="center"/>
            </w:pPr>
            <w:r>
              <w:t>Ф.И.О. члена семьи, получающего доходы, место получения доходов</w:t>
            </w:r>
          </w:p>
        </w:tc>
        <w:tc>
          <w:tcPr>
            <w:tcW w:w="1134" w:type="dxa"/>
            <w:vAlign w:val="center"/>
          </w:tcPr>
          <w:p w:rsidR="00470FC1" w:rsidRDefault="00470FC1">
            <w:pPr>
              <w:pStyle w:val="ConsPlusNormal"/>
              <w:jc w:val="center"/>
            </w:pPr>
            <w:r>
              <w:t>Сумма доходов</w:t>
            </w:r>
          </w:p>
        </w:tc>
      </w:tr>
      <w:tr w:rsidR="00470FC1">
        <w:tc>
          <w:tcPr>
            <w:tcW w:w="567" w:type="dxa"/>
            <w:vAlign w:val="center"/>
          </w:tcPr>
          <w:p w:rsidR="00470FC1" w:rsidRDefault="00470FC1">
            <w:pPr>
              <w:pStyle w:val="ConsPlusNormal"/>
              <w:jc w:val="center"/>
            </w:pPr>
            <w:r>
              <w:t>1.</w:t>
            </w:r>
          </w:p>
        </w:tc>
        <w:tc>
          <w:tcPr>
            <w:tcW w:w="3969" w:type="dxa"/>
          </w:tcPr>
          <w:p w:rsidR="00470FC1" w:rsidRDefault="00470FC1">
            <w:pPr>
              <w:pStyle w:val="ConsPlusNormal"/>
            </w:pPr>
            <w:r>
              <w:t>Доходы, полученные от трудовой деятельности</w:t>
            </w:r>
          </w:p>
        </w:tc>
        <w:tc>
          <w:tcPr>
            <w:tcW w:w="1701" w:type="dxa"/>
          </w:tcPr>
          <w:p w:rsidR="00470FC1" w:rsidRDefault="00470FC1">
            <w:pPr>
              <w:pStyle w:val="ConsPlusNormal"/>
            </w:pPr>
          </w:p>
        </w:tc>
        <w:tc>
          <w:tcPr>
            <w:tcW w:w="1701" w:type="dxa"/>
          </w:tcPr>
          <w:p w:rsidR="00470FC1" w:rsidRDefault="00470FC1">
            <w:pPr>
              <w:pStyle w:val="ConsPlusNormal"/>
            </w:pPr>
          </w:p>
        </w:tc>
        <w:tc>
          <w:tcPr>
            <w:tcW w:w="1134" w:type="dxa"/>
          </w:tcPr>
          <w:p w:rsidR="00470FC1" w:rsidRDefault="00470FC1">
            <w:pPr>
              <w:pStyle w:val="ConsPlusNormal"/>
            </w:pPr>
          </w:p>
        </w:tc>
      </w:tr>
      <w:tr w:rsidR="00470FC1">
        <w:tc>
          <w:tcPr>
            <w:tcW w:w="567" w:type="dxa"/>
            <w:vAlign w:val="center"/>
          </w:tcPr>
          <w:p w:rsidR="00470FC1" w:rsidRDefault="00470FC1">
            <w:pPr>
              <w:pStyle w:val="ConsPlusNormal"/>
              <w:jc w:val="center"/>
            </w:pPr>
            <w:r>
              <w:t>2.</w:t>
            </w:r>
          </w:p>
        </w:tc>
        <w:tc>
          <w:tcPr>
            <w:tcW w:w="3969" w:type="dxa"/>
          </w:tcPr>
          <w:p w:rsidR="00470FC1" w:rsidRDefault="00470FC1">
            <w:pPr>
              <w:pStyle w:val="ConsPlusNormal"/>
            </w:pPr>
            <w:r>
              <w:t>Пенсии, пособия, денежные эквиваленты полученных членами семьи льгот и социальных гарантий, установленных в соответствии с законодательством Российской Федерации и Ханты-Мансийского автономного округа - Югры</w:t>
            </w:r>
          </w:p>
        </w:tc>
        <w:tc>
          <w:tcPr>
            <w:tcW w:w="1701" w:type="dxa"/>
          </w:tcPr>
          <w:p w:rsidR="00470FC1" w:rsidRDefault="00470FC1">
            <w:pPr>
              <w:pStyle w:val="ConsPlusNormal"/>
            </w:pPr>
          </w:p>
        </w:tc>
        <w:tc>
          <w:tcPr>
            <w:tcW w:w="1701" w:type="dxa"/>
          </w:tcPr>
          <w:p w:rsidR="00470FC1" w:rsidRDefault="00470FC1">
            <w:pPr>
              <w:pStyle w:val="ConsPlusNormal"/>
            </w:pPr>
          </w:p>
        </w:tc>
        <w:tc>
          <w:tcPr>
            <w:tcW w:w="1134" w:type="dxa"/>
          </w:tcPr>
          <w:p w:rsidR="00470FC1" w:rsidRDefault="00470FC1">
            <w:pPr>
              <w:pStyle w:val="ConsPlusNormal"/>
            </w:pPr>
          </w:p>
        </w:tc>
      </w:tr>
      <w:tr w:rsidR="00470FC1">
        <w:tc>
          <w:tcPr>
            <w:tcW w:w="567" w:type="dxa"/>
            <w:vAlign w:val="center"/>
          </w:tcPr>
          <w:p w:rsidR="00470FC1" w:rsidRDefault="00470FC1">
            <w:pPr>
              <w:pStyle w:val="ConsPlusNormal"/>
              <w:jc w:val="center"/>
            </w:pPr>
            <w:r>
              <w:t>3.</w:t>
            </w:r>
          </w:p>
        </w:tc>
        <w:tc>
          <w:tcPr>
            <w:tcW w:w="3969" w:type="dxa"/>
          </w:tcPr>
          <w:p w:rsidR="00470FC1" w:rsidRDefault="00470FC1">
            <w:pPr>
              <w:pStyle w:val="ConsPlusNormal"/>
            </w:pPr>
            <w:r>
              <w:t>Доходы, полученные от предпринимательской деятельности</w:t>
            </w:r>
          </w:p>
        </w:tc>
        <w:tc>
          <w:tcPr>
            <w:tcW w:w="1701" w:type="dxa"/>
          </w:tcPr>
          <w:p w:rsidR="00470FC1" w:rsidRDefault="00470FC1">
            <w:pPr>
              <w:pStyle w:val="ConsPlusNormal"/>
            </w:pPr>
          </w:p>
        </w:tc>
        <w:tc>
          <w:tcPr>
            <w:tcW w:w="1701" w:type="dxa"/>
          </w:tcPr>
          <w:p w:rsidR="00470FC1" w:rsidRDefault="00470FC1">
            <w:pPr>
              <w:pStyle w:val="ConsPlusNormal"/>
            </w:pPr>
          </w:p>
        </w:tc>
        <w:tc>
          <w:tcPr>
            <w:tcW w:w="1134" w:type="dxa"/>
          </w:tcPr>
          <w:p w:rsidR="00470FC1" w:rsidRDefault="00470FC1">
            <w:pPr>
              <w:pStyle w:val="ConsPlusNormal"/>
            </w:pPr>
          </w:p>
        </w:tc>
      </w:tr>
      <w:tr w:rsidR="00470FC1">
        <w:tc>
          <w:tcPr>
            <w:tcW w:w="567" w:type="dxa"/>
            <w:vAlign w:val="center"/>
          </w:tcPr>
          <w:p w:rsidR="00470FC1" w:rsidRDefault="00470FC1">
            <w:pPr>
              <w:pStyle w:val="ConsPlusNormal"/>
              <w:jc w:val="center"/>
            </w:pPr>
            <w:r>
              <w:t>4.</w:t>
            </w:r>
          </w:p>
        </w:tc>
        <w:tc>
          <w:tcPr>
            <w:tcW w:w="3969" w:type="dxa"/>
          </w:tcPr>
          <w:p w:rsidR="00470FC1" w:rsidRDefault="00470FC1">
            <w:pPr>
              <w:pStyle w:val="ConsPlusNormal"/>
            </w:pPr>
            <w:r>
              <w:t>Полученные алименты</w:t>
            </w:r>
          </w:p>
        </w:tc>
        <w:tc>
          <w:tcPr>
            <w:tcW w:w="1701" w:type="dxa"/>
          </w:tcPr>
          <w:p w:rsidR="00470FC1" w:rsidRDefault="00470FC1">
            <w:pPr>
              <w:pStyle w:val="ConsPlusNormal"/>
            </w:pPr>
          </w:p>
        </w:tc>
        <w:tc>
          <w:tcPr>
            <w:tcW w:w="1701" w:type="dxa"/>
          </w:tcPr>
          <w:p w:rsidR="00470FC1" w:rsidRDefault="00470FC1">
            <w:pPr>
              <w:pStyle w:val="ConsPlusNormal"/>
            </w:pPr>
          </w:p>
        </w:tc>
        <w:tc>
          <w:tcPr>
            <w:tcW w:w="1134" w:type="dxa"/>
          </w:tcPr>
          <w:p w:rsidR="00470FC1" w:rsidRDefault="00470FC1">
            <w:pPr>
              <w:pStyle w:val="ConsPlusNormal"/>
            </w:pPr>
          </w:p>
        </w:tc>
      </w:tr>
      <w:tr w:rsidR="00470FC1">
        <w:tc>
          <w:tcPr>
            <w:tcW w:w="567" w:type="dxa"/>
            <w:vAlign w:val="center"/>
          </w:tcPr>
          <w:p w:rsidR="00470FC1" w:rsidRDefault="00470FC1">
            <w:pPr>
              <w:pStyle w:val="ConsPlusNormal"/>
              <w:jc w:val="center"/>
            </w:pPr>
            <w:r>
              <w:t>5.</w:t>
            </w:r>
          </w:p>
        </w:tc>
        <w:tc>
          <w:tcPr>
            <w:tcW w:w="3969" w:type="dxa"/>
          </w:tcPr>
          <w:p w:rsidR="00470FC1" w:rsidRDefault="00470FC1">
            <w:pPr>
              <w:pStyle w:val="ConsPlusNormal"/>
            </w:pPr>
            <w:r>
              <w:t>Иные виды полученных доходов</w:t>
            </w:r>
          </w:p>
        </w:tc>
        <w:tc>
          <w:tcPr>
            <w:tcW w:w="1701" w:type="dxa"/>
          </w:tcPr>
          <w:p w:rsidR="00470FC1" w:rsidRDefault="00470FC1">
            <w:pPr>
              <w:pStyle w:val="ConsPlusNormal"/>
            </w:pPr>
          </w:p>
        </w:tc>
        <w:tc>
          <w:tcPr>
            <w:tcW w:w="1701" w:type="dxa"/>
          </w:tcPr>
          <w:p w:rsidR="00470FC1" w:rsidRDefault="00470FC1">
            <w:pPr>
              <w:pStyle w:val="ConsPlusNormal"/>
            </w:pPr>
          </w:p>
        </w:tc>
        <w:tc>
          <w:tcPr>
            <w:tcW w:w="1134" w:type="dxa"/>
          </w:tcPr>
          <w:p w:rsidR="00470FC1" w:rsidRDefault="00470FC1">
            <w:pPr>
              <w:pStyle w:val="ConsPlusNormal"/>
            </w:pPr>
          </w:p>
        </w:tc>
      </w:tr>
      <w:tr w:rsidR="00470FC1">
        <w:tc>
          <w:tcPr>
            <w:tcW w:w="567" w:type="dxa"/>
            <w:vAlign w:val="center"/>
          </w:tcPr>
          <w:p w:rsidR="00470FC1" w:rsidRDefault="00470FC1">
            <w:pPr>
              <w:pStyle w:val="ConsPlusNormal"/>
            </w:pPr>
          </w:p>
        </w:tc>
        <w:tc>
          <w:tcPr>
            <w:tcW w:w="3969" w:type="dxa"/>
          </w:tcPr>
          <w:p w:rsidR="00470FC1" w:rsidRDefault="00470FC1">
            <w:pPr>
              <w:pStyle w:val="ConsPlusNormal"/>
            </w:pPr>
            <w:r>
              <w:t>Итого:</w:t>
            </w:r>
          </w:p>
        </w:tc>
        <w:tc>
          <w:tcPr>
            <w:tcW w:w="1701" w:type="dxa"/>
          </w:tcPr>
          <w:p w:rsidR="00470FC1" w:rsidRDefault="00470FC1">
            <w:pPr>
              <w:pStyle w:val="ConsPlusNormal"/>
            </w:pPr>
          </w:p>
        </w:tc>
        <w:tc>
          <w:tcPr>
            <w:tcW w:w="1701" w:type="dxa"/>
          </w:tcPr>
          <w:p w:rsidR="00470FC1" w:rsidRDefault="00470FC1">
            <w:pPr>
              <w:pStyle w:val="ConsPlusNormal"/>
            </w:pPr>
          </w:p>
        </w:tc>
        <w:tc>
          <w:tcPr>
            <w:tcW w:w="1134" w:type="dxa"/>
          </w:tcPr>
          <w:p w:rsidR="00470FC1" w:rsidRDefault="00470FC1">
            <w:pPr>
              <w:pStyle w:val="ConsPlusNormal"/>
            </w:pPr>
          </w:p>
        </w:tc>
      </w:tr>
    </w:tbl>
    <w:p w:rsidR="00470FC1" w:rsidRDefault="00470FC1">
      <w:pPr>
        <w:pStyle w:val="ConsPlusNormal"/>
        <w:jc w:val="both"/>
      </w:pPr>
    </w:p>
    <w:p w:rsidR="00470FC1" w:rsidRDefault="00470FC1">
      <w:pPr>
        <w:pStyle w:val="ConsPlusNonformat"/>
        <w:jc w:val="both"/>
      </w:pPr>
      <w:r>
        <w:t>Сведения о доходах семьи за период с _________ по _______ 20___ г.</w:t>
      </w:r>
    </w:p>
    <w:p w:rsidR="00470FC1" w:rsidRDefault="00470FC1">
      <w:pPr>
        <w:pStyle w:val="ConsPlusNonformat"/>
        <w:jc w:val="both"/>
      </w:pPr>
      <w:r>
        <w:t xml:space="preserve">       (за три месяца, предшествующих месяцу обращения)</w:t>
      </w:r>
    </w:p>
    <w:p w:rsidR="00470FC1" w:rsidRDefault="00470FC1">
      <w:pPr>
        <w:pStyle w:val="ConsPlusNonformat"/>
        <w:jc w:val="both"/>
      </w:pPr>
    </w:p>
    <w:p w:rsidR="00470FC1" w:rsidRDefault="00470FC1">
      <w:pPr>
        <w:pStyle w:val="ConsPlusNonformat"/>
        <w:jc w:val="both"/>
      </w:pPr>
      <w:r>
        <w:t>Величина  прожиточного  минимума в среднем на душу населения, установленная</w:t>
      </w:r>
    </w:p>
    <w:p w:rsidR="00470FC1" w:rsidRDefault="00470FC1">
      <w:pPr>
        <w:pStyle w:val="ConsPlusNonformat"/>
        <w:jc w:val="both"/>
      </w:pPr>
      <w:r>
        <w:t>на дату обращения ________ руб.</w:t>
      </w:r>
    </w:p>
    <w:p w:rsidR="00470FC1" w:rsidRDefault="00470FC1">
      <w:pPr>
        <w:pStyle w:val="ConsPlusNonformat"/>
        <w:jc w:val="both"/>
      </w:pPr>
    </w:p>
    <w:p w:rsidR="00470FC1" w:rsidRDefault="00470FC1">
      <w:pPr>
        <w:pStyle w:val="ConsPlusNonformat"/>
        <w:jc w:val="both"/>
      </w:pPr>
      <w:r>
        <w:t xml:space="preserve">    5.4.   Сведения   о   факте   уплаты   одним   из  родителей  (законных</w:t>
      </w:r>
    </w:p>
    <w:p w:rsidR="00470FC1" w:rsidRDefault="00470FC1">
      <w:pPr>
        <w:pStyle w:val="ConsPlusNonformat"/>
        <w:jc w:val="both"/>
      </w:pPr>
      <w:r>
        <w:t>представителей)  налогов  от трудовой, служебной, предпринимательской, иной</w:t>
      </w:r>
    </w:p>
    <w:p w:rsidR="00470FC1" w:rsidRDefault="00470FC1">
      <w:pPr>
        <w:pStyle w:val="ConsPlusNonformat"/>
        <w:jc w:val="both"/>
      </w:pPr>
      <w:r>
        <w:t>профессиональной деятельности в консолидированный бюджет автономного округа</w:t>
      </w:r>
    </w:p>
    <w:p w:rsidR="00470FC1" w:rsidRDefault="00470FC1">
      <w:pPr>
        <w:pStyle w:val="ConsPlusNonformat"/>
        <w:jc w:val="both"/>
      </w:pPr>
      <w:r>
        <w:t>не  менее  3  лет  либо  уплаты  матерью  страховых взносов на обязательное</w:t>
      </w:r>
    </w:p>
    <w:p w:rsidR="00470FC1" w:rsidRDefault="00470FC1">
      <w:pPr>
        <w:pStyle w:val="ConsPlusNonformat"/>
        <w:jc w:val="both"/>
      </w:pPr>
      <w:r>
        <w:t>пенсионное  страхование,  учитываемых при определении ее права на страховую</w:t>
      </w:r>
    </w:p>
    <w:p w:rsidR="00470FC1" w:rsidRDefault="00470FC1">
      <w:pPr>
        <w:pStyle w:val="ConsPlusNonformat"/>
        <w:jc w:val="both"/>
      </w:pPr>
      <w:r>
        <w:t>пенсию  не  менее  5  лет,  или  уплаты  страховых  взносов на обязательное</w:t>
      </w:r>
    </w:p>
    <w:p w:rsidR="00470FC1" w:rsidRDefault="00470FC1">
      <w:pPr>
        <w:pStyle w:val="ConsPlusNonformat"/>
        <w:jc w:val="both"/>
      </w:pPr>
      <w:r>
        <w:t>пенсионное  страхование  в отношении ее не менее 5 лет с указанием периодов</w:t>
      </w:r>
    </w:p>
    <w:p w:rsidR="00470FC1" w:rsidRDefault="00470FC1">
      <w:pPr>
        <w:pStyle w:val="ConsPlusNonformat"/>
        <w:jc w:val="both"/>
      </w:pPr>
      <w:r>
        <w:t>(для  назначения  ежемесячной  денежной  выплаты  семьям  в случае рождения</w:t>
      </w:r>
    </w:p>
    <w:p w:rsidR="00470FC1" w:rsidRDefault="00470FC1">
      <w:pPr>
        <w:pStyle w:val="ConsPlusNonformat"/>
        <w:jc w:val="both"/>
      </w:pPr>
      <w:r>
        <w:t>третьего и последующих детей):</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3153"/>
        <w:gridCol w:w="2835"/>
        <w:gridCol w:w="2409"/>
      </w:tblGrid>
      <w:tr w:rsidR="00470FC1">
        <w:tc>
          <w:tcPr>
            <w:tcW w:w="675" w:type="dxa"/>
          </w:tcPr>
          <w:p w:rsidR="00470FC1" w:rsidRDefault="00470FC1">
            <w:pPr>
              <w:pStyle w:val="ConsPlusNormal"/>
              <w:jc w:val="center"/>
            </w:pPr>
            <w:r>
              <w:t>N п/п</w:t>
            </w:r>
          </w:p>
        </w:tc>
        <w:tc>
          <w:tcPr>
            <w:tcW w:w="3153" w:type="dxa"/>
          </w:tcPr>
          <w:p w:rsidR="00470FC1" w:rsidRDefault="00470FC1">
            <w:pPr>
              <w:pStyle w:val="ConsPlusNormal"/>
              <w:jc w:val="center"/>
            </w:pPr>
            <w:r>
              <w:t>Ф.И.О. родителя</w:t>
            </w:r>
          </w:p>
        </w:tc>
        <w:tc>
          <w:tcPr>
            <w:tcW w:w="2835" w:type="dxa"/>
          </w:tcPr>
          <w:p w:rsidR="00470FC1" w:rsidRDefault="00470FC1">
            <w:pPr>
              <w:pStyle w:val="ConsPlusNormal"/>
              <w:jc w:val="center"/>
            </w:pPr>
            <w:r>
              <w:t>Период уплаты налогов</w:t>
            </w:r>
          </w:p>
        </w:tc>
        <w:tc>
          <w:tcPr>
            <w:tcW w:w="2409" w:type="dxa"/>
          </w:tcPr>
          <w:p w:rsidR="00470FC1" w:rsidRDefault="00470FC1">
            <w:pPr>
              <w:pStyle w:val="ConsPlusNormal"/>
              <w:jc w:val="center"/>
            </w:pPr>
            <w:r>
              <w:t>Период уплаты страховых взносов</w:t>
            </w:r>
          </w:p>
        </w:tc>
      </w:tr>
      <w:tr w:rsidR="00470FC1">
        <w:tc>
          <w:tcPr>
            <w:tcW w:w="675" w:type="dxa"/>
          </w:tcPr>
          <w:p w:rsidR="00470FC1" w:rsidRDefault="00470FC1">
            <w:pPr>
              <w:pStyle w:val="ConsPlusNormal"/>
              <w:jc w:val="both"/>
            </w:pPr>
            <w:r>
              <w:t>1</w:t>
            </w:r>
          </w:p>
        </w:tc>
        <w:tc>
          <w:tcPr>
            <w:tcW w:w="3153" w:type="dxa"/>
          </w:tcPr>
          <w:p w:rsidR="00470FC1" w:rsidRDefault="00470FC1">
            <w:pPr>
              <w:pStyle w:val="ConsPlusNormal"/>
            </w:pPr>
          </w:p>
        </w:tc>
        <w:tc>
          <w:tcPr>
            <w:tcW w:w="2835" w:type="dxa"/>
          </w:tcPr>
          <w:p w:rsidR="00470FC1" w:rsidRDefault="00470FC1">
            <w:pPr>
              <w:pStyle w:val="ConsPlusNormal"/>
            </w:pPr>
          </w:p>
        </w:tc>
        <w:tc>
          <w:tcPr>
            <w:tcW w:w="2409" w:type="dxa"/>
          </w:tcPr>
          <w:p w:rsidR="00470FC1" w:rsidRDefault="00470FC1">
            <w:pPr>
              <w:pStyle w:val="ConsPlusNormal"/>
            </w:pPr>
          </w:p>
        </w:tc>
      </w:tr>
      <w:tr w:rsidR="00470FC1">
        <w:tc>
          <w:tcPr>
            <w:tcW w:w="675" w:type="dxa"/>
          </w:tcPr>
          <w:p w:rsidR="00470FC1" w:rsidRDefault="00470FC1">
            <w:pPr>
              <w:pStyle w:val="ConsPlusNormal"/>
              <w:jc w:val="both"/>
            </w:pPr>
            <w:r>
              <w:t>2</w:t>
            </w:r>
          </w:p>
        </w:tc>
        <w:tc>
          <w:tcPr>
            <w:tcW w:w="3153" w:type="dxa"/>
          </w:tcPr>
          <w:p w:rsidR="00470FC1" w:rsidRDefault="00470FC1">
            <w:pPr>
              <w:pStyle w:val="ConsPlusNormal"/>
            </w:pPr>
          </w:p>
        </w:tc>
        <w:tc>
          <w:tcPr>
            <w:tcW w:w="2835" w:type="dxa"/>
          </w:tcPr>
          <w:p w:rsidR="00470FC1" w:rsidRDefault="00470FC1">
            <w:pPr>
              <w:pStyle w:val="ConsPlusNormal"/>
            </w:pPr>
          </w:p>
        </w:tc>
        <w:tc>
          <w:tcPr>
            <w:tcW w:w="2409" w:type="dxa"/>
          </w:tcPr>
          <w:p w:rsidR="00470FC1" w:rsidRDefault="00470FC1">
            <w:pPr>
              <w:pStyle w:val="ConsPlusNormal"/>
            </w:pPr>
          </w:p>
        </w:tc>
      </w:tr>
    </w:tbl>
    <w:p w:rsidR="00470FC1" w:rsidRDefault="00470FC1">
      <w:pPr>
        <w:pStyle w:val="ConsPlusNormal"/>
        <w:jc w:val="both"/>
      </w:pPr>
    </w:p>
    <w:p w:rsidR="00470FC1" w:rsidRDefault="00470FC1">
      <w:pPr>
        <w:pStyle w:val="ConsPlusNormal"/>
        <w:ind w:firstLine="540"/>
        <w:jc w:val="both"/>
      </w:pPr>
      <w:r>
        <w:t>5.5. Сведения о направлении медицинской организацией государственной системы здравоохранения автономного округа матери на родоразрешение по медицинским показаниям в медицинские организации, расположенные в других субъектах Российской Федерации (для назначения ежемесячной денежной выплаты семьям в случае рождения третьего и последующих детей):</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3153"/>
        <w:gridCol w:w="2835"/>
        <w:gridCol w:w="2409"/>
      </w:tblGrid>
      <w:tr w:rsidR="00470FC1">
        <w:tc>
          <w:tcPr>
            <w:tcW w:w="675" w:type="dxa"/>
          </w:tcPr>
          <w:p w:rsidR="00470FC1" w:rsidRDefault="00470FC1">
            <w:pPr>
              <w:pStyle w:val="ConsPlusNormal"/>
              <w:jc w:val="center"/>
            </w:pPr>
            <w:r>
              <w:t>N п/п</w:t>
            </w:r>
          </w:p>
        </w:tc>
        <w:tc>
          <w:tcPr>
            <w:tcW w:w="3153" w:type="dxa"/>
          </w:tcPr>
          <w:p w:rsidR="00470FC1" w:rsidRDefault="00470FC1">
            <w:pPr>
              <w:pStyle w:val="ConsPlusNormal"/>
              <w:jc w:val="center"/>
            </w:pPr>
            <w:r>
              <w:t>Наименование медицинской организации, выдавшей направление</w:t>
            </w:r>
          </w:p>
        </w:tc>
        <w:tc>
          <w:tcPr>
            <w:tcW w:w="2835" w:type="dxa"/>
          </w:tcPr>
          <w:p w:rsidR="00470FC1" w:rsidRDefault="00470FC1">
            <w:pPr>
              <w:pStyle w:val="ConsPlusNormal"/>
              <w:jc w:val="center"/>
            </w:pPr>
            <w:r>
              <w:t>Реквизиты направления (дата, номер)</w:t>
            </w:r>
          </w:p>
        </w:tc>
        <w:tc>
          <w:tcPr>
            <w:tcW w:w="2409" w:type="dxa"/>
          </w:tcPr>
          <w:p w:rsidR="00470FC1" w:rsidRDefault="00470FC1">
            <w:pPr>
              <w:pStyle w:val="ConsPlusNormal"/>
              <w:jc w:val="center"/>
            </w:pPr>
            <w:r>
              <w:t>Субъект, в котором рожден ребенок</w:t>
            </w:r>
          </w:p>
        </w:tc>
      </w:tr>
      <w:tr w:rsidR="00470FC1">
        <w:tc>
          <w:tcPr>
            <w:tcW w:w="675" w:type="dxa"/>
          </w:tcPr>
          <w:p w:rsidR="00470FC1" w:rsidRDefault="00470FC1">
            <w:pPr>
              <w:pStyle w:val="ConsPlusNormal"/>
              <w:jc w:val="both"/>
            </w:pPr>
            <w:r>
              <w:t>1</w:t>
            </w:r>
          </w:p>
        </w:tc>
        <w:tc>
          <w:tcPr>
            <w:tcW w:w="3153" w:type="dxa"/>
          </w:tcPr>
          <w:p w:rsidR="00470FC1" w:rsidRDefault="00470FC1">
            <w:pPr>
              <w:pStyle w:val="ConsPlusNormal"/>
            </w:pPr>
          </w:p>
        </w:tc>
        <w:tc>
          <w:tcPr>
            <w:tcW w:w="2835" w:type="dxa"/>
          </w:tcPr>
          <w:p w:rsidR="00470FC1" w:rsidRDefault="00470FC1">
            <w:pPr>
              <w:pStyle w:val="ConsPlusNormal"/>
            </w:pPr>
          </w:p>
        </w:tc>
        <w:tc>
          <w:tcPr>
            <w:tcW w:w="2409" w:type="dxa"/>
          </w:tcPr>
          <w:p w:rsidR="00470FC1" w:rsidRDefault="00470FC1">
            <w:pPr>
              <w:pStyle w:val="ConsPlusNormal"/>
            </w:pPr>
          </w:p>
        </w:tc>
      </w:tr>
      <w:tr w:rsidR="00470FC1">
        <w:tc>
          <w:tcPr>
            <w:tcW w:w="675" w:type="dxa"/>
          </w:tcPr>
          <w:p w:rsidR="00470FC1" w:rsidRDefault="00470FC1">
            <w:pPr>
              <w:pStyle w:val="ConsPlusNormal"/>
              <w:jc w:val="both"/>
            </w:pPr>
            <w:r>
              <w:t>2</w:t>
            </w:r>
          </w:p>
        </w:tc>
        <w:tc>
          <w:tcPr>
            <w:tcW w:w="3153" w:type="dxa"/>
          </w:tcPr>
          <w:p w:rsidR="00470FC1" w:rsidRDefault="00470FC1">
            <w:pPr>
              <w:pStyle w:val="ConsPlusNormal"/>
            </w:pPr>
          </w:p>
        </w:tc>
        <w:tc>
          <w:tcPr>
            <w:tcW w:w="2835" w:type="dxa"/>
          </w:tcPr>
          <w:p w:rsidR="00470FC1" w:rsidRDefault="00470FC1">
            <w:pPr>
              <w:pStyle w:val="ConsPlusNormal"/>
            </w:pPr>
          </w:p>
        </w:tc>
        <w:tc>
          <w:tcPr>
            <w:tcW w:w="2409" w:type="dxa"/>
          </w:tcPr>
          <w:p w:rsidR="00470FC1" w:rsidRDefault="00470FC1">
            <w:pPr>
              <w:pStyle w:val="ConsPlusNormal"/>
            </w:pPr>
          </w:p>
        </w:tc>
      </w:tr>
    </w:tbl>
    <w:p w:rsidR="00470FC1" w:rsidRDefault="00470FC1">
      <w:pPr>
        <w:pStyle w:val="ConsPlusNormal"/>
        <w:jc w:val="both"/>
      </w:pPr>
    </w:p>
    <w:p w:rsidR="00470FC1" w:rsidRDefault="00470FC1">
      <w:pPr>
        <w:pStyle w:val="ConsPlusNormal"/>
        <w:ind w:firstLine="540"/>
        <w:jc w:val="both"/>
      </w:pPr>
      <w:r>
        <w:t>5.6. Сведения прохождении членом семьи гражданина военной службы по призыву (для назначения для назначения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к началу учебного года и ежемесячной денежной выплаты семьям в случае рождения третьего и последующих детей):</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6"/>
        <w:gridCol w:w="2835"/>
        <w:gridCol w:w="1983"/>
      </w:tblGrid>
      <w:tr w:rsidR="00470FC1">
        <w:tc>
          <w:tcPr>
            <w:tcW w:w="567" w:type="dxa"/>
          </w:tcPr>
          <w:p w:rsidR="00470FC1" w:rsidRDefault="00470FC1">
            <w:pPr>
              <w:pStyle w:val="ConsPlusNormal"/>
              <w:jc w:val="center"/>
            </w:pPr>
            <w:r>
              <w:t>N п/п</w:t>
            </w:r>
          </w:p>
        </w:tc>
        <w:tc>
          <w:tcPr>
            <w:tcW w:w="3686" w:type="dxa"/>
          </w:tcPr>
          <w:p w:rsidR="00470FC1" w:rsidRDefault="00470FC1">
            <w:pPr>
              <w:pStyle w:val="ConsPlusNormal"/>
              <w:jc w:val="center"/>
            </w:pPr>
            <w:r>
              <w:t>Ф.И.О. родителя, проходящего военную службу</w:t>
            </w:r>
          </w:p>
        </w:tc>
        <w:tc>
          <w:tcPr>
            <w:tcW w:w="2835" w:type="dxa"/>
          </w:tcPr>
          <w:p w:rsidR="00470FC1" w:rsidRDefault="00470FC1">
            <w:pPr>
              <w:pStyle w:val="ConsPlusNormal"/>
              <w:jc w:val="center"/>
            </w:pPr>
            <w:r>
              <w:t>Место прохождения службы (наименование, адрес)</w:t>
            </w:r>
          </w:p>
        </w:tc>
        <w:tc>
          <w:tcPr>
            <w:tcW w:w="1983" w:type="dxa"/>
          </w:tcPr>
          <w:p w:rsidR="00470FC1" w:rsidRDefault="00470FC1">
            <w:pPr>
              <w:pStyle w:val="ConsPlusNormal"/>
              <w:jc w:val="center"/>
            </w:pPr>
            <w:r>
              <w:t>Период прохождения службы</w:t>
            </w:r>
          </w:p>
        </w:tc>
      </w:tr>
      <w:tr w:rsidR="00470FC1">
        <w:tc>
          <w:tcPr>
            <w:tcW w:w="567" w:type="dxa"/>
          </w:tcPr>
          <w:p w:rsidR="00470FC1" w:rsidRDefault="00470FC1">
            <w:pPr>
              <w:pStyle w:val="ConsPlusNormal"/>
              <w:jc w:val="center"/>
            </w:pPr>
            <w:r>
              <w:t>1.</w:t>
            </w:r>
          </w:p>
        </w:tc>
        <w:tc>
          <w:tcPr>
            <w:tcW w:w="3686" w:type="dxa"/>
          </w:tcPr>
          <w:p w:rsidR="00470FC1" w:rsidRDefault="00470FC1">
            <w:pPr>
              <w:pStyle w:val="ConsPlusNormal"/>
            </w:pPr>
          </w:p>
        </w:tc>
        <w:tc>
          <w:tcPr>
            <w:tcW w:w="2835" w:type="dxa"/>
          </w:tcPr>
          <w:p w:rsidR="00470FC1" w:rsidRDefault="00470FC1">
            <w:pPr>
              <w:pStyle w:val="ConsPlusNormal"/>
            </w:pPr>
          </w:p>
        </w:tc>
        <w:tc>
          <w:tcPr>
            <w:tcW w:w="1983" w:type="dxa"/>
          </w:tcPr>
          <w:p w:rsidR="00470FC1" w:rsidRDefault="00470FC1">
            <w:pPr>
              <w:pStyle w:val="ConsPlusNormal"/>
            </w:pPr>
          </w:p>
        </w:tc>
      </w:tr>
    </w:tbl>
    <w:p w:rsidR="00470FC1" w:rsidRDefault="00470FC1">
      <w:pPr>
        <w:pStyle w:val="ConsPlusNormal"/>
        <w:jc w:val="both"/>
      </w:pPr>
    </w:p>
    <w:p w:rsidR="00470FC1" w:rsidRDefault="00470FC1">
      <w:pPr>
        <w:pStyle w:val="ConsPlusNormal"/>
        <w:ind w:firstLine="540"/>
        <w:jc w:val="both"/>
      </w:pPr>
      <w:r>
        <w:t>5.7. Сведения о ИНН налогового агента - гражданина и (или) его супруги (супруга), являющихся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(для назначения для назначения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к началу учебного года и ежемесячной денежной выплаты семьям в случае рождения третьего и последующих детей) ___________________________________________.</w:t>
      </w:r>
    </w:p>
    <w:p w:rsidR="00470FC1" w:rsidRDefault="00470FC1">
      <w:pPr>
        <w:pStyle w:val="ConsPlusNormal"/>
        <w:spacing w:before="220"/>
        <w:ind w:firstLine="540"/>
        <w:jc w:val="both"/>
      </w:pPr>
      <w:r>
        <w:t>5.8. Сведения о назначении пенсии (для назначения социального пособия на детей, потерявших кормильца, на детей-инвалидов):</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3118"/>
        <w:gridCol w:w="1304"/>
      </w:tblGrid>
      <w:tr w:rsidR="00470FC1">
        <w:tc>
          <w:tcPr>
            <w:tcW w:w="567" w:type="dxa"/>
            <w:vAlign w:val="center"/>
          </w:tcPr>
          <w:p w:rsidR="00470FC1" w:rsidRDefault="00470FC1">
            <w:pPr>
              <w:pStyle w:val="ConsPlusNormal"/>
              <w:jc w:val="center"/>
            </w:pPr>
            <w:r>
              <w:t>N п/п</w:t>
            </w:r>
          </w:p>
        </w:tc>
        <w:tc>
          <w:tcPr>
            <w:tcW w:w="4082" w:type="dxa"/>
            <w:vAlign w:val="center"/>
          </w:tcPr>
          <w:p w:rsidR="00470FC1" w:rsidRDefault="00470FC1">
            <w:pPr>
              <w:pStyle w:val="ConsPlusNormal"/>
              <w:jc w:val="center"/>
            </w:pPr>
            <w:r>
              <w:t>Ф.И.О. ребенка</w:t>
            </w:r>
          </w:p>
        </w:tc>
        <w:tc>
          <w:tcPr>
            <w:tcW w:w="3118" w:type="dxa"/>
            <w:vAlign w:val="center"/>
          </w:tcPr>
          <w:p w:rsidR="00470FC1" w:rsidRDefault="00470FC1">
            <w:pPr>
              <w:pStyle w:val="ConsPlusNormal"/>
              <w:jc w:val="center"/>
            </w:pPr>
            <w:r>
              <w:t>Место получения пенсии (орган пенсионного обеспечения, орган опеки и попечительства, орган регистрационного учета)</w:t>
            </w:r>
          </w:p>
        </w:tc>
        <w:tc>
          <w:tcPr>
            <w:tcW w:w="1304" w:type="dxa"/>
            <w:vAlign w:val="center"/>
          </w:tcPr>
          <w:p w:rsidR="00470FC1" w:rsidRDefault="00470FC1">
            <w:pPr>
              <w:pStyle w:val="ConsPlusNormal"/>
              <w:jc w:val="center"/>
            </w:pPr>
            <w:r>
              <w:t>Период назначения пенсии</w:t>
            </w:r>
          </w:p>
        </w:tc>
      </w:tr>
      <w:tr w:rsidR="00470FC1">
        <w:tc>
          <w:tcPr>
            <w:tcW w:w="567" w:type="dxa"/>
            <w:vAlign w:val="center"/>
          </w:tcPr>
          <w:p w:rsidR="00470FC1" w:rsidRDefault="00470FC1">
            <w:pPr>
              <w:pStyle w:val="ConsPlusNormal"/>
              <w:jc w:val="center"/>
            </w:pPr>
            <w:r>
              <w:t>1.</w:t>
            </w:r>
          </w:p>
        </w:tc>
        <w:tc>
          <w:tcPr>
            <w:tcW w:w="4082" w:type="dxa"/>
          </w:tcPr>
          <w:p w:rsidR="00470FC1" w:rsidRDefault="00470FC1">
            <w:pPr>
              <w:pStyle w:val="ConsPlusNormal"/>
            </w:pPr>
          </w:p>
        </w:tc>
        <w:tc>
          <w:tcPr>
            <w:tcW w:w="3118" w:type="dxa"/>
          </w:tcPr>
          <w:p w:rsidR="00470FC1" w:rsidRDefault="00470FC1">
            <w:pPr>
              <w:pStyle w:val="ConsPlusNormal"/>
            </w:pPr>
          </w:p>
        </w:tc>
        <w:tc>
          <w:tcPr>
            <w:tcW w:w="1304" w:type="dxa"/>
          </w:tcPr>
          <w:p w:rsidR="00470FC1" w:rsidRDefault="00470FC1">
            <w:pPr>
              <w:pStyle w:val="ConsPlusNormal"/>
            </w:pPr>
          </w:p>
        </w:tc>
      </w:tr>
      <w:tr w:rsidR="00470FC1">
        <w:tc>
          <w:tcPr>
            <w:tcW w:w="567" w:type="dxa"/>
            <w:vAlign w:val="center"/>
          </w:tcPr>
          <w:p w:rsidR="00470FC1" w:rsidRDefault="00470FC1">
            <w:pPr>
              <w:pStyle w:val="ConsPlusNormal"/>
              <w:jc w:val="center"/>
            </w:pPr>
            <w:r>
              <w:t>2.</w:t>
            </w:r>
          </w:p>
        </w:tc>
        <w:tc>
          <w:tcPr>
            <w:tcW w:w="4082" w:type="dxa"/>
          </w:tcPr>
          <w:p w:rsidR="00470FC1" w:rsidRDefault="00470FC1">
            <w:pPr>
              <w:pStyle w:val="ConsPlusNormal"/>
            </w:pPr>
          </w:p>
        </w:tc>
        <w:tc>
          <w:tcPr>
            <w:tcW w:w="3118" w:type="dxa"/>
          </w:tcPr>
          <w:p w:rsidR="00470FC1" w:rsidRDefault="00470FC1">
            <w:pPr>
              <w:pStyle w:val="ConsPlusNormal"/>
            </w:pPr>
          </w:p>
        </w:tc>
        <w:tc>
          <w:tcPr>
            <w:tcW w:w="1304" w:type="dxa"/>
          </w:tcPr>
          <w:p w:rsidR="00470FC1" w:rsidRDefault="00470FC1">
            <w:pPr>
              <w:pStyle w:val="ConsPlusNormal"/>
            </w:pPr>
          </w:p>
        </w:tc>
      </w:tr>
    </w:tbl>
    <w:p w:rsidR="00470FC1" w:rsidRDefault="00470FC1">
      <w:pPr>
        <w:pStyle w:val="ConsPlusNormal"/>
        <w:jc w:val="both"/>
      </w:pPr>
    </w:p>
    <w:p w:rsidR="00470FC1" w:rsidRDefault="00470FC1">
      <w:pPr>
        <w:pStyle w:val="ConsPlusNormal"/>
        <w:ind w:firstLine="540"/>
        <w:jc w:val="both"/>
      </w:pPr>
      <w:r>
        <w:t>6. Прилагаемые к заявлению на назначение пособий, выплаты гражданам, имеющим детей, компенсации расходов на оплату коммунальных услуг многодетным семьям, документы:</w:t>
      </w:r>
    </w:p>
    <w:p w:rsidR="00470FC1" w:rsidRDefault="00470FC1">
      <w:pPr>
        <w:pStyle w:val="ConsPlusNormal"/>
        <w:spacing w:before="220"/>
        <w:ind w:firstLine="540"/>
        <w:jc w:val="both"/>
      </w:pPr>
      <w:r>
        <w:t>6.1. Для назначения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из многодетной семьи к началу учебного года и ежемесячной денежной выплаты семьям в случае рождения третьего и последующих детей:</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973"/>
        <w:gridCol w:w="1474"/>
      </w:tblGrid>
      <w:tr w:rsidR="00470FC1">
        <w:tc>
          <w:tcPr>
            <w:tcW w:w="624" w:type="dxa"/>
          </w:tcPr>
          <w:p w:rsidR="00470FC1" w:rsidRDefault="00470FC1">
            <w:pPr>
              <w:pStyle w:val="ConsPlusNormal"/>
              <w:jc w:val="center"/>
            </w:pPr>
            <w:r>
              <w:t>N п/п</w:t>
            </w:r>
          </w:p>
        </w:tc>
        <w:tc>
          <w:tcPr>
            <w:tcW w:w="6973" w:type="dxa"/>
          </w:tcPr>
          <w:p w:rsidR="00470FC1" w:rsidRDefault="00470FC1">
            <w:pPr>
              <w:pStyle w:val="ConsPlusNormal"/>
              <w:jc w:val="center"/>
            </w:pPr>
            <w:r>
              <w:t>Перечень документов</w:t>
            </w:r>
          </w:p>
        </w:tc>
        <w:tc>
          <w:tcPr>
            <w:tcW w:w="1474" w:type="dxa"/>
          </w:tcPr>
          <w:p w:rsidR="00470FC1" w:rsidRDefault="00470FC1">
            <w:pPr>
              <w:pStyle w:val="ConsPlusNormal"/>
              <w:jc w:val="center"/>
            </w:pPr>
            <w:r>
              <w:t>Количество листов</w:t>
            </w:r>
          </w:p>
        </w:tc>
      </w:tr>
      <w:tr w:rsidR="00470FC1">
        <w:tc>
          <w:tcPr>
            <w:tcW w:w="9071" w:type="dxa"/>
            <w:gridSpan w:val="3"/>
          </w:tcPr>
          <w:p w:rsidR="00470FC1" w:rsidRDefault="00470FC1">
            <w:pPr>
              <w:pStyle w:val="ConsPlusNormal"/>
              <w:jc w:val="center"/>
            </w:pPr>
            <w:r>
              <w:t>Документы, которые заявитель должен представить самостоятельно</w:t>
            </w:r>
          </w:p>
        </w:tc>
      </w:tr>
      <w:tr w:rsidR="00470FC1">
        <w:tc>
          <w:tcPr>
            <w:tcW w:w="624" w:type="dxa"/>
          </w:tcPr>
          <w:p w:rsidR="00470FC1" w:rsidRDefault="00470FC1">
            <w:pPr>
              <w:pStyle w:val="ConsPlusNormal"/>
            </w:pPr>
            <w:r>
              <w:t>1</w:t>
            </w:r>
          </w:p>
        </w:tc>
        <w:tc>
          <w:tcPr>
            <w:tcW w:w="6973" w:type="dxa"/>
          </w:tcPr>
          <w:p w:rsidR="00470FC1" w:rsidRDefault="00470FC1">
            <w:pPr>
              <w:pStyle w:val="ConsPlusNormal"/>
              <w:jc w:val="both"/>
            </w:pPr>
            <w:r>
              <w:t>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tc>
        <w:tc>
          <w:tcPr>
            <w:tcW w:w="1474" w:type="dxa"/>
          </w:tcPr>
          <w:p w:rsidR="00470FC1" w:rsidRDefault="00470FC1">
            <w:pPr>
              <w:pStyle w:val="ConsPlusNormal"/>
            </w:pPr>
          </w:p>
        </w:tc>
      </w:tr>
      <w:tr w:rsidR="00470FC1">
        <w:tc>
          <w:tcPr>
            <w:tcW w:w="624" w:type="dxa"/>
          </w:tcPr>
          <w:p w:rsidR="00470FC1" w:rsidRDefault="00470FC1">
            <w:pPr>
              <w:pStyle w:val="ConsPlusNormal"/>
            </w:pPr>
            <w:r>
              <w:t>2.</w:t>
            </w:r>
          </w:p>
        </w:tc>
        <w:tc>
          <w:tcPr>
            <w:tcW w:w="8447" w:type="dxa"/>
            <w:gridSpan w:val="2"/>
          </w:tcPr>
          <w:p w:rsidR="00470FC1" w:rsidRDefault="00470FC1">
            <w:pPr>
              <w:pStyle w:val="ConsPlusNormal"/>
              <w:jc w:val="both"/>
            </w:pPr>
            <w:r>
              <w:t>В случае если заявитель и (или) его супруг (супруга) являются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заявитель одновременно с заявлением представляет документы, подтверждающие наличие и размер доходов в виде:</w:t>
            </w:r>
          </w:p>
        </w:tc>
      </w:tr>
      <w:tr w:rsidR="00470FC1">
        <w:tc>
          <w:tcPr>
            <w:tcW w:w="624" w:type="dxa"/>
          </w:tcPr>
          <w:p w:rsidR="00470FC1" w:rsidRDefault="00470FC1">
            <w:pPr>
              <w:pStyle w:val="ConsPlusNormal"/>
            </w:pPr>
            <w:r>
              <w:t>2.1.</w:t>
            </w:r>
          </w:p>
        </w:tc>
        <w:tc>
          <w:tcPr>
            <w:tcW w:w="6973" w:type="dxa"/>
          </w:tcPr>
          <w:p w:rsidR="00470FC1" w:rsidRDefault="00470FC1">
            <w:pPr>
              <w:pStyle w:val="ConsPlusNormal"/>
              <w:jc w:val="both"/>
            </w:pPr>
            <w:r>
              <w:t>вознаграждения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tc>
        <w:tc>
          <w:tcPr>
            <w:tcW w:w="1474" w:type="dxa"/>
          </w:tcPr>
          <w:p w:rsidR="00470FC1" w:rsidRDefault="00470FC1">
            <w:pPr>
              <w:pStyle w:val="ConsPlusNormal"/>
            </w:pPr>
          </w:p>
        </w:tc>
      </w:tr>
      <w:tr w:rsidR="00470FC1">
        <w:tc>
          <w:tcPr>
            <w:tcW w:w="624" w:type="dxa"/>
          </w:tcPr>
          <w:p w:rsidR="00470FC1" w:rsidRDefault="00470FC1">
            <w:pPr>
              <w:pStyle w:val="ConsPlusNormal"/>
            </w:pPr>
            <w:r>
              <w:t>2.2</w:t>
            </w:r>
          </w:p>
        </w:tc>
        <w:tc>
          <w:tcPr>
            <w:tcW w:w="6973" w:type="dxa"/>
          </w:tcPr>
          <w:p w:rsidR="00470FC1" w:rsidRDefault="00470FC1">
            <w:pPr>
              <w:pStyle w:val="ConsPlusNormal"/>
              <w:jc w:val="both"/>
            </w:pPr>
            <w:r>
              <w:t>пенсии, пособия и иных аналогичных выплат, полученных в соответствии с законодательством Российской Федерации и (или) законодательством автономного округа, актами (решениями) органов местного самоуправления</w:t>
            </w:r>
          </w:p>
        </w:tc>
        <w:tc>
          <w:tcPr>
            <w:tcW w:w="1474" w:type="dxa"/>
          </w:tcPr>
          <w:p w:rsidR="00470FC1" w:rsidRDefault="00470FC1">
            <w:pPr>
              <w:pStyle w:val="ConsPlusNormal"/>
            </w:pPr>
          </w:p>
        </w:tc>
      </w:tr>
      <w:tr w:rsidR="00470FC1">
        <w:tc>
          <w:tcPr>
            <w:tcW w:w="624" w:type="dxa"/>
          </w:tcPr>
          <w:p w:rsidR="00470FC1" w:rsidRDefault="00470FC1">
            <w:pPr>
              <w:pStyle w:val="ConsPlusNormal"/>
            </w:pPr>
            <w:r>
              <w:t>2.3.</w:t>
            </w:r>
          </w:p>
        </w:tc>
        <w:tc>
          <w:tcPr>
            <w:tcW w:w="6973" w:type="dxa"/>
          </w:tcPr>
          <w:p w:rsidR="00470FC1" w:rsidRDefault="00470FC1">
            <w:pPr>
              <w:pStyle w:val="ConsPlusNormal"/>
              <w:jc w:val="both"/>
            </w:pPr>
            <w:r>
              <w:t>денежного довольствия (денежного содержания)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дополнительных выплат, имеющих постоянный характер, и продовольственного обеспечения (денежная компенсация взамен продовольственного пайка), установленные законодательством Российской Федерации (при наличии)</w:t>
            </w:r>
          </w:p>
        </w:tc>
        <w:tc>
          <w:tcPr>
            <w:tcW w:w="1474" w:type="dxa"/>
          </w:tcPr>
          <w:p w:rsidR="00470FC1" w:rsidRDefault="00470FC1">
            <w:pPr>
              <w:pStyle w:val="ConsPlusNormal"/>
            </w:pPr>
          </w:p>
        </w:tc>
      </w:tr>
    </w:tbl>
    <w:p w:rsidR="00470FC1" w:rsidRDefault="00470FC1">
      <w:pPr>
        <w:pStyle w:val="ConsPlusNormal"/>
        <w:jc w:val="both"/>
      </w:pPr>
    </w:p>
    <w:p w:rsidR="00470FC1" w:rsidRDefault="00470FC1">
      <w:pPr>
        <w:pStyle w:val="ConsPlusNormal"/>
        <w:ind w:firstLine="540"/>
        <w:jc w:val="both"/>
      </w:pPr>
      <w:r>
        <w:t>6.2. Для назначения компенсации расходов на оплату коммунальных услуг многодетным семьям из средств бюджета Ханты-Мансийского автономного округа - Югры:</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973"/>
        <w:gridCol w:w="1474"/>
      </w:tblGrid>
      <w:tr w:rsidR="00470FC1">
        <w:tc>
          <w:tcPr>
            <w:tcW w:w="624" w:type="dxa"/>
          </w:tcPr>
          <w:p w:rsidR="00470FC1" w:rsidRDefault="00470FC1">
            <w:pPr>
              <w:pStyle w:val="ConsPlusNormal"/>
              <w:jc w:val="center"/>
            </w:pPr>
            <w:r>
              <w:t>N п/п</w:t>
            </w:r>
          </w:p>
        </w:tc>
        <w:tc>
          <w:tcPr>
            <w:tcW w:w="6973" w:type="dxa"/>
          </w:tcPr>
          <w:p w:rsidR="00470FC1" w:rsidRDefault="00470FC1">
            <w:pPr>
              <w:pStyle w:val="ConsPlusNormal"/>
              <w:jc w:val="center"/>
            </w:pPr>
            <w:r>
              <w:t>Перечень документов</w:t>
            </w:r>
          </w:p>
        </w:tc>
        <w:tc>
          <w:tcPr>
            <w:tcW w:w="1474" w:type="dxa"/>
          </w:tcPr>
          <w:p w:rsidR="00470FC1" w:rsidRDefault="00470FC1">
            <w:pPr>
              <w:pStyle w:val="ConsPlusNormal"/>
              <w:jc w:val="center"/>
            </w:pPr>
            <w:r>
              <w:t>Количество листов</w:t>
            </w:r>
          </w:p>
        </w:tc>
      </w:tr>
      <w:tr w:rsidR="00470FC1">
        <w:tc>
          <w:tcPr>
            <w:tcW w:w="9071" w:type="dxa"/>
            <w:gridSpan w:val="3"/>
          </w:tcPr>
          <w:p w:rsidR="00470FC1" w:rsidRDefault="00470FC1">
            <w:pPr>
              <w:pStyle w:val="ConsPlusNormal"/>
              <w:jc w:val="center"/>
            </w:pPr>
            <w:r>
              <w:t>Документы, которые заявитель должен представить самостоятельно</w:t>
            </w:r>
          </w:p>
        </w:tc>
      </w:tr>
      <w:tr w:rsidR="00470FC1">
        <w:tc>
          <w:tcPr>
            <w:tcW w:w="624" w:type="dxa"/>
          </w:tcPr>
          <w:p w:rsidR="00470FC1" w:rsidRDefault="00470FC1">
            <w:pPr>
              <w:pStyle w:val="ConsPlusNormal"/>
            </w:pPr>
            <w:r>
              <w:t>1.</w:t>
            </w:r>
          </w:p>
        </w:tc>
        <w:tc>
          <w:tcPr>
            <w:tcW w:w="6973" w:type="dxa"/>
          </w:tcPr>
          <w:p w:rsidR="00470FC1" w:rsidRDefault="00470FC1">
            <w:pPr>
              <w:pStyle w:val="ConsPlusNormal"/>
            </w:pPr>
            <w:r>
              <w:t>удостоверение о праве на льготы</w:t>
            </w:r>
          </w:p>
        </w:tc>
        <w:tc>
          <w:tcPr>
            <w:tcW w:w="1474" w:type="dxa"/>
          </w:tcPr>
          <w:p w:rsidR="00470FC1" w:rsidRDefault="00470FC1">
            <w:pPr>
              <w:pStyle w:val="ConsPlusNormal"/>
            </w:pPr>
          </w:p>
        </w:tc>
      </w:tr>
      <w:tr w:rsidR="00470FC1">
        <w:tc>
          <w:tcPr>
            <w:tcW w:w="624" w:type="dxa"/>
          </w:tcPr>
          <w:p w:rsidR="00470FC1" w:rsidRDefault="00470FC1">
            <w:pPr>
              <w:pStyle w:val="ConsPlusNormal"/>
            </w:pPr>
            <w:r>
              <w:t>2.</w:t>
            </w:r>
          </w:p>
        </w:tc>
        <w:tc>
          <w:tcPr>
            <w:tcW w:w="6973" w:type="dxa"/>
          </w:tcPr>
          <w:p w:rsidR="00470FC1" w:rsidRDefault="00470FC1">
            <w:pPr>
              <w:pStyle w:val="ConsPlusNormal"/>
            </w:pPr>
            <w:r>
              <w:t>документ, подтверждающий факт нетрудоспособности членов семьи</w:t>
            </w:r>
          </w:p>
        </w:tc>
        <w:tc>
          <w:tcPr>
            <w:tcW w:w="1474" w:type="dxa"/>
          </w:tcPr>
          <w:p w:rsidR="00470FC1" w:rsidRDefault="00470FC1">
            <w:pPr>
              <w:pStyle w:val="ConsPlusNormal"/>
            </w:pPr>
          </w:p>
        </w:tc>
      </w:tr>
      <w:tr w:rsidR="00470FC1">
        <w:tc>
          <w:tcPr>
            <w:tcW w:w="624" w:type="dxa"/>
          </w:tcPr>
          <w:p w:rsidR="00470FC1" w:rsidRDefault="00470FC1">
            <w:pPr>
              <w:pStyle w:val="ConsPlusNormal"/>
            </w:pPr>
            <w:r>
              <w:t>3.</w:t>
            </w:r>
          </w:p>
        </w:tc>
        <w:tc>
          <w:tcPr>
            <w:tcW w:w="6973" w:type="dxa"/>
          </w:tcPr>
          <w:p w:rsidR="00470FC1" w:rsidRDefault="00470FC1">
            <w:pPr>
              <w:pStyle w:val="ConsPlusNormal"/>
              <w:jc w:val="both"/>
            </w:pPr>
            <w:r>
              <w:t>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tc>
        <w:tc>
          <w:tcPr>
            <w:tcW w:w="1474" w:type="dxa"/>
          </w:tcPr>
          <w:p w:rsidR="00470FC1" w:rsidRDefault="00470FC1">
            <w:pPr>
              <w:pStyle w:val="ConsPlusNormal"/>
            </w:pPr>
          </w:p>
        </w:tc>
      </w:tr>
      <w:tr w:rsidR="00470FC1">
        <w:tc>
          <w:tcPr>
            <w:tcW w:w="624" w:type="dxa"/>
          </w:tcPr>
          <w:p w:rsidR="00470FC1" w:rsidRDefault="00470FC1">
            <w:pPr>
              <w:pStyle w:val="ConsPlusNormal"/>
            </w:pPr>
            <w:r>
              <w:t>4.</w:t>
            </w:r>
          </w:p>
        </w:tc>
        <w:tc>
          <w:tcPr>
            <w:tcW w:w="6973" w:type="dxa"/>
          </w:tcPr>
          <w:p w:rsidR="00470FC1" w:rsidRDefault="00470FC1">
            <w:pPr>
              <w:pStyle w:val="ConsPlusNormal"/>
              <w:jc w:val="both"/>
            </w:pPr>
            <w:r>
              <w:t>документы, подтверждающие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tc>
        <w:tc>
          <w:tcPr>
            <w:tcW w:w="1474" w:type="dxa"/>
          </w:tcPr>
          <w:p w:rsidR="00470FC1" w:rsidRDefault="00470FC1">
            <w:pPr>
              <w:pStyle w:val="ConsPlusNormal"/>
            </w:pPr>
          </w:p>
        </w:tc>
      </w:tr>
      <w:tr w:rsidR="00470FC1">
        <w:tc>
          <w:tcPr>
            <w:tcW w:w="624" w:type="dxa"/>
          </w:tcPr>
          <w:p w:rsidR="00470FC1" w:rsidRDefault="00470FC1">
            <w:pPr>
              <w:pStyle w:val="ConsPlusNormal"/>
            </w:pPr>
            <w:r>
              <w:t>5.</w:t>
            </w:r>
          </w:p>
        </w:tc>
        <w:tc>
          <w:tcPr>
            <w:tcW w:w="6973" w:type="dxa"/>
          </w:tcPr>
          <w:p w:rsidR="00470FC1" w:rsidRDefault="00470FC1">
            <w:pPr>
              <w:pStyle w:val="ConsPlusNormal"/>
              <w:jc w:val="both"/>
            </w:pPr>
            <w:r>
              <w:t>договоры с организациями, предоставляющими жилищно-коммунальные услуги (в случае отсутствия правоустанавливающего документа на жилое помещение)</w:t>
            </w:r>
          </w:p>
        </w:tc>
        <w:tc>
          <w:tcPr>
            <w:tcW w:w="1474" w:type="dxa"/>
          </w:tcPr>
          <w:p w:rsidR="00470FC1" w:rsidRDefault="00470FC1">
            <w:pPr>
              <w:pStyle w:val="ConsPlusNormal"/>
            </w:pPr>
          </w:p>
        </w:tc>
      </w:tr>
      <w:tr w:rsidR="00470FC1">
        <w:tc>
          <w:tcPr>
            <w:tcW w:w="624" w:type="dxa"/>
          </w:tcPr>
          <w:p w:rsidR="00470FC1" w:rsidRDefault="00470FC1">
            <w:pPr>
              <w:pStyle w:val="ConsPlusNormal"/>
            </w:pPr>
            <w:r>
              <w:t>6.</w:t>
            </w:r>
          </w:p>
        </w:tc>
        <w:tc>
          <w:tcPr>
            <w:tcW w:w="6973" w:type="dxa"/>
          </w:tcPr>
          <w:p w:rsidR="00470FC1" w:rsidRDefault="00470FC1">
            <w:pPr>
              <w:pStyle w:val="ConsPlusNormal"/>
              <w:jc w:val="both"/>
            </w:pPr>
            <w:r>
              <w:t>договор об оказании услуг по сбору и вывозу жидких бытовых отходов (для граждан, проживающих в жилом помещении, не подключенном к централизованной системе водоотведения и оборудованном сооружениями и устройствами, предназначенными для приема и накопления сточных вод), заключенный с организацией или индивидуальным предпринимателем, имеющими право на оказание названных услуг</w:t>
            </w:r>
          </w:p>
        </w:tc>
        <w:tc>
          <w:tcPr>
            <w:tcW w:w="1474" w:type="dxa"/>
          </w:tcPr>
          <w:p w:rsidR="00470FC1" w:rsidRDefault="00470FC1">
            <w:pPr>
              <w:pStyle w:val="ConsPlusNormal"/>
            </w:pPr>
          </w:p>
        </w:tc>
      </w:tr>
      <w:tr w:rsidR="00470FC1">
        <w:tc>
          <w:tcPr>
            <w:tcW w:w="624" w:type="dxa"/>
          </w:tcPr>
          <w:p w:rsidR="00470FC1" w:rsidRDefault="00470FC1">
            <w:pPr>
              <w:pStyle w:val="ConsPlusNormal"/>
            </w:pPr>
            <w:r>
              <w:t>7.</w:t>
            </w:r>
          </w:p>
        </w:tc>
        <w:tc>
          <w:tcPr>
            <w:tcW w:w="6973" w:type="dxa"/>
          </w:tcPr>
          <w:p w:rsidR="00470FC1" w:rsidRDefault="00470FC1">
            <w:pPr>
              <w:pStyle w:val="ConsPlusNormal"/>
              <w:jc w:val="both"/>
            </w:pPr>
            <w:r>
              <w:t>документы, подтверждающие факт оплаты сбора и вывоза жидких бытовых отходов</w:t>
            </w:r>
          </w:p>
        </w:tc>
        <w:tc>
          <w:tcPr>
            <w:tcW w:w="1474" w:type="dxa"/>
          </w:tcPr>
          <w:p w:rsidR="00470FC1" w:rsidRDefault="00470FC1">
            <w:pPr>
              <w:pStyle w:val="ConsPlusNormal"/>
            </w:pPr>
          </w:p>
        </w:tc>
      </w:tr>
    </w:tbl>
    <w:p w:rsidR="00470FC1" w:rsidRDefault="00470FC1">
      <w:pPr>
        <w:pStyle w:val="ConsPlusNormal"/>
        <w:jc w:val="both"/>
      </w:pPr>
    </w:p>
    <w:p w:rsidR="00470FC1" w:rsidRDefault="00470FC1">
      <w:pPr>
        <w:pStyle w:val="ConsPlusNormal"/>
        <w:ind w:firstLine="540"/>
        <w:jc w:val="both"/>
      </w:pPr>
      <w:r>
        <w:t>7. Сведения, подлежащие получению в порядке межведомственного информационного взаимодействия, которые заявитель вправе представить по собственной инициативе:</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973"/>
        <w:gridCol w:w="1474"/>
      </w:tblGrid>
      <w:tr w:rsidR="00470FC1">
        <w:tc>
          <w:tcPr>
            <w:tcW w:w="624" w:type="dxa"/>
          </w:tcPr>
          <w:p w:rsidR="00470FC1" w:rsidRDefault="00470FC1">
            <w:pPr>
              <w:pStyle w:val="ConsPlusNormal"/>
              <w:jc w:val="center"/>
            </w:pPr>
            <w:r>
              <w:t>N п/п</w:t>
            </w:r>
          </w:p>
        </w:tc>
        <w:tc>
          <w:tcPr>
            <w:tcW w:w="6973" w:type="dxa"/>
          </w:tcPr>
          <w:p w:rsidR="00470FC1" w:rsidRDefault="00470FC1">
            <w:pPr>
              <w:pStyle w:val="ConsPlusNormal"/>
              <w:jc w:val="center"/>
            </w:pPr>
            <w:r>
              <w:t>Перечень сведений, подлежащих получению в порядке межведомственного информационного взаимодействия, которые заявитель имеет право представить по собственной инициативе</w:t>
            </w:r>
          </w:p>
        </w:tc>
        <w:tc>
          <w:tcPr>
            <w:tcW w:w="1474" w:type="dxa"/>
          </w:tcPr>
          <w:p w:rsidR="00470FC1" w:rsidRDefault="00470FC1">
            <w:pPr>
              <w:pStyle w:val="ConsPlusNormal"/>
              <w:jc w:val="center"/>
            </w:pPr>
            <w:r>
              <w:t>Количество листов</w:t>
            </w:r>
          </w:p>
        </w:tc>
      </w:tr>
      <w:tr w:rsidR="00470FC1">
        <w:tc>
          <w:tcPr>
            <w:tcW w:w="624" w:type="dxa"/>
          </w:tcPr>
          <w:p w:rsidR="00470FC1" w:rsidRDefault="00470FC1">
            <w:pPr>
              <w:pStyle w:val="ConsPlusNormal"/>
            </w:pPr>
            <w:r>
              <w:t>1.</w:t>
            </w:r>
          </w:p>
        </w:tc>
        <w:tc>
          <w:tcPr>
            <w:tcW w:w="6973" w:type="dxa"/>
          </w:tcPr>
          <w:p w:rsidR="00470FC1" w:rsidRDefault="00470FC1">
            <w:pPr>
              <w:pStyle w:val="ConsPlusNormal"/>
              <w:jc w:val="both"/>
            </w:pPr>
            <w:r>
              <w:t>о действительности (недействительности) документов, удостоверяющих личность и содержащих указание на гражданство Российской Федерации гражданина и членов его семьи, - в Министерстве внутренних дел Российской Федерации</w:t>
            </w:r>
          </w:p>
        </w:tc>
        <w:tc>
          <w:tcPr>
            <w:tcW w:w="1474" w:type="dxa"/>
          </w:tcPr>
          <w:p w:rsidR="00470FC1" w:rsidRDefault="00470FC1">
            <w:pPr>
              <w:pStyle w:val="ConsPlusNormal"/>
            </w:pPr>
          </w:p>
        </w:tc>
      </w:tr>
      <w:tr w:rsidR="00470FC1">
        <w:tc>
          <w:tcPr>
            <w:tcW w:w="624" w:type="dxa"/>
          </w:tcPr>
          <w:p w:rsidR="00470FC1" w:rsidRDefault="00470FC1">
            <w:pPr>
              <w:pStyle w:val="ConsPlusNormal"/>
            </w:pPr>
            <w:r>
              <w:t>2.</w:t>
            </w:r>
          </w:p>
        </w:tc>
        <w:tc>
          <w:tcPr>
            <w:tcW w:w="6973" w:type="dxa"/>
          </w:tcPr>
          <w:p w:rsidR="00470FC1" w:rsidRDefault="00470FC1">
            <w:pPr>
              <w:pStyle w:val="ConsPlusNormal"/>
              <w:jc w:val="both"/>
            </w:pPr>
            <w:r>
              <w:t>о рождении ребенка -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tc>
        <w:tc>
          <w:tcPr>
            <w:tcW w:w="1474" w:type="dxa"/>
          </w:tcPr>
          <w:p w:rsidR="00470FC1" w:rsidRDefault="00470FC1">
            <w:pPr>
              <w:pStyle w:val="ConsPlusNormal"/>
            </w:pPr>
          </w:p>
        </w:tc>
      </w:tr>
      <w:tr w:rsidR="00470FC1">
        <w:tc>
          <w:tcPr>
            <w:tcW w:w="624" w:type="dxa"/>
          </w:tcPr>
          <w:p w:rsidR="00470FC1" w:rsidRDefault="00470FC1">
            <w:pPr>
              <w:pStyle w:val="ConsPlusNormal"/>
            </w:pPr>
            <w:r>
              <w:t>3.</w:t>
            </w:r>
          </w:p>
        </w:tc>
        <w:tc>
          <w:tcPr>
            <w:tcW w:w="6973" w:type="dxa"/>
          </w:tcPr>
          <w:p w:rsidR="00470FC1" w:rsidRDefault="00470FC1">
            <w:pPr>
              <w:pStyle w:val="ConsPlusNormal"/>
              <w:jc w:val="both"/>
            </w:pPr>
            <w:r>
              <w:t>о законном представителе ребенка и о выписке из акта органа опеки и попечительства об установлении опеки (попечительства) над ребенком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tc>
        <w:tc>
          <w:tcPr>
            <w:tcW w:w="1474" w:type="dxa"/>
          </w:tcPr>
          <w:p w:rsidR="00470FC1" w:rsidRDefault="00470FC1">
            <w:pPr>
              <w:pStyle w:val="ConsPlusNormal"/>
            </w:pPr>
          </w:p>
        </w:tc>
      </w:tr>
      <w:tr w:rsidR="00470FC1">
        <w:tc>
          <w:tcPr>
            <w:tcW w:w="624" w:type="dxa"/>
          </w:tcPr>
          <w:p w:rsidR="00470FC1" w:rsidRDefault="00470FC1">
            <w:pPr>
              <w:pStyle w:val="ConsPlusNormal"/>
            </w:pPr>
            <w:r>
              <w:t>4.</w:t>
            </w:r>
          </w:p>
        </w:tc>
        <w:tc>
          <w:tcPr>
            <w:tcW w:w="6973" w:type="dxa"/>
          </w:tcPr>
          <w:p w:rsidR="00470FC1" w:rsidRDefault="00470FC1">
            <w:pPr>
              <w:pStyle w:val="ConsPlusNormal"/>
              <w:jc w:val="both"/>
            </w:pPr>
            <w:r>
              <w:t>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 здоровью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tc>
        <w:tc>
          <w:tcPr>
            <w:tcW w:w="1474" w:type="dxa"/>
          </w:tcPr>
          <w:p w:rsidR="00470FC1" w:rsidRDefault="00470FC1">
            <w:pPr>
              <w:pStyle w:val="ConsPlusNormal"/>
            </w:pPr>
          </w:p>
        </w:tc>
      </w:tr>
      <w:tr w:rsidR="00470FC1">
        <w:tc>
          <w:tcPr>
            <w:tcW w:w="624" w:type="dxa"/>
          </w:tcPr>
          <w:p w:rsidR="00470FC1" w:rsidRDefault="00470FC1">
            <w:pPr>
              <w:pStyle w:val="ConsPlusNormal"/>
            </w:pPr>
            <w:r>
              <w:t>5.</w:t>
            </w:r>
          </w:p>
        </w:tc>
        <w:tc>
          <w:tcPr>
            <w:tcW w:w="6973" w:type="dxa"/>
          </w:tcPr>
          <w:p w:rsidR="00470FC1" w:rsidRDefault="00470FC1">
            <w:pPr>
              <w:pStyle w:val="ConsPlusNormal"/>
              <w:jc w:val="both"/>
            </w:pPr>
            <w:r>
              <w:t>об ограничении дееспособности или признании гражданина либо иного законного представителя ребенка недееспособным - в федеральной государственной информационной системе "Единая государственная информационная система социального обеспечения"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tc>
        <w:tc>
          <w:tcPr>
            <w:tcW w:w="1474" w:type="dxa"/>
          </w:tcPr>
          <w:p w:rsidR="00470FC1" w:rsidRDefault="00470FC1">
            <w:pPr>
              <w:pStyle w:val="ConsPlusNormal"/>
            </w:pPr>
          </w:p>
        </w:tc>
      </w:tr>
      <w:tr w:rsidR="00470FC1">
        <w:tc>
          <w:tcPr>
            <w:tcW w:w="624" w:type="dxa"/>
          </w:tcPr>
          <w:p w:rsidR="00470FC1" w:rsidRDefault="00470FC1">
            <w:pPr>
              <w:pStyle w:val="ConsPlusNormal"/>
            </w:pPr>
            <w:r>
              <w:t>6.</w:t>
            </w:r>
          </w:p>
        </w:tc>
        <w:tc>
          <w:tcPr>
            <w:tcW w:w="6973" w:type="dxa"/>
          </w:tcPr>
          <w:p w:rsidR="00470FC1" w:rsidRDefault="00470FC1">
            <w:pPr>
              <w:pStyle w:val="ConsPlusNormal"/>
              <w:jc w:val="both"/>
            </w:pPr>
            <w:r>
              <w:t>о заключении (расторжении) брака - в федеральных государственных информационных системах "Единый государственный реестр записей актов гражданского состояния", "Единая государственная информационная система социального обеспечения"</w:t>
            </w:r>
          </w:p>
        </w:tc>
        <w:tc>
          <w:tcPr>
            <w:tcW w:w="1474" w:type="dxa"/>
          </w:tcPr>
          <w:p w:rsidR="00470FC1" w:rsidRDefault="00470FC1">
            <w:pPr>
              <w:pStyle w:val="ConsPlusNormal"/>
            </w:pPr>
          </w:p>
        </w:tc>
      </w:tr>
      <w:tr w:rsidR="00470FC1">
        <w:tc>
          <w:tcPr>
            <w:tcW w:w="624" w:type="dxa"/>
          </w:tcPr>
          <w:p w:rsidR="00470FC1" w:rsidRDefault="00470FC1">
            <w:pPr>
              <w:pStyle w:val="ConsPlusNormal"/>
            </w:pPr>
            <w:r>
              <w:t>7.</w:t>
            </w:r>
          </w:p>
        </w:tc>
        <w:tc>
          <w:tcPr>
            <w:tcW w:w="6973" w:type="dxa"/>
          </w:tcPr>
          <w:p w:rsidR="00470FC1" w:rsidRDefault="00470FC1">
            <w:pPr>
              <w:pStyle w:val="ConsPlusNormal"/>
              <w:jc w:val="both"/>
            </w:pPr>
            <w:r>
              <w:t>о регистрации по месту жительства (месту пребывания) гражданина и членов его семьи в автономном округе - в Министерстве внутренних дел Российской Федерации</w:t>
            </w:r>
          </w:p>
        </w:tc>
        <w:tc>
          <w:tcPr>
            <w:tcW w:w="1474" w:type="dxa"/>
          </w:tcPr>
          <w:p w:rsidR="00470FC1" w:rsidRDefault="00470FC1">
            <w:pPr>
              <w:pStyle w:val="ConsPlusNormal"/>
            </w:pPr>
          </w:p>
        </w:tc>
      </w:tr>
      <w:tr w:rsidR="00470FC1">
        <w:tc>
          <w:tcPr>
            <w:tcW w:w="624" w:type="dxa"/>
          </w:tcPr>
          <w:p w:rsidR="00470FC1" w:rsidRDefault="00470FC1">
            <w:pPr>
              <w:pStyle w:val="ConsPlusNormal"/>
            </w:pPr>
            <w:r>
              <w:t>8.</w:t>
            </w:r>
          </w:p>
        </w:tc>
        <w:tc>
          <w:tcPr>
            <w:tcW w:w="6973" w:type="dxa"/>
          </w:tcPr>
          <w:p w:rsidR="00470FC1" w:rsidRDefault="00470FC1">
            <w:pPr>
              <w:pStyle w:val="ConsPlusNormal"/>
              <w:jc w:val="both"/>
            </w:pPr>
            <w:r>
              <w:t>о совместном проживании ребенка (детей) с гражданином, факте постоянного проживания не менее 10 лет в автономном округе - в территориальных органах Управления Министерства внутренних дел Российской Федерации по автономному округу</w:t>
            </w:r>
          </w:p>
        </w:tc>
        <w:tc>
          <w:tcPr>
            <w:tcW w:w="1474" w:type="dxa"/>
          </w:tcPr>
          <w:p w:rsidR="00470FC1" w:rsidRDefault="00470FC1">
            <w:pPr>
              <w:pStyle w:val="ConsPlusNormal"/>
            </w:pPr>
          </w:p>
        </w:tc>
      </w:tr>
      <w:tr w:rsidR="00470FC1">
        <w:tc>
          <w:tcPr>
            <w:tcW w:w="624" w:type="dxa"/>
          </w:tcPr>
          <w:p w:rsidR="00470FC1" w:rsidRDefault="00470FC1">
            <w:pPr>
              <w:pStyle w:val="ConsPlusNormal"/>
            </w:pPr>
            <w:r>
              <w:t>9.</w:t>
            </w:r>
          </w:p>
        </w:tc>
        <w:tc>
          <w:tcPr>
            <w:tcW w:w="6973" w:type="dxa"/>
          </w:tcPr>
          <w:p w:rsidR="00470FC1" w:rsidRDefault="00470FC1">
            <w:pPr>
              <w:pStyle w:val="ConsPlusNormal"/>
              <w:jc w:val="both"/>
            </w:pPr>
            <w:r>
              <w:t>о нахождении на учете в качестве безработного - в территориальных органах службы занятости населения</w:t>
            </w:r>
          </w:p>
        </w:tc>
        <w:tc>
          <w:tcPr>
            <w:tcW w:w="1474" w:type="dxa"/>
          </w:tcPr>
          <w:p w:rsidR="00470FC1" w:rsidRDefault="00470FC1">
            <w:pPr>
              <w:pStyle w:val="ConsPlusNormal"/>
            </w:pPr>
          </w:p>
        </w:tc>
      </w:tr>
      <w:tr w:rsidR="00470FC1">
        <w:tc>
          <w:tcPr>
            <w:tcW w:w="624" w:type="dxa"/>
          </w:tcPr>
          <w:p w:rsidR="00470FC1" w:rsidRDefault="00470FC1">
            <w:pPr>
              <w:pStyle w:val="ConsPlusNormal"/>
            </w:pPr>
            <w:r>
              <w:t>10.</w:t>
            </w:r>
          </w:p>
        </w:tc>
        <w:tc>
          <w:tcPr>
            <w:tcW w:w="6973" w:type="dxa"/>
          </w:tcPr>
          <w:p w:rsidR="00470FC1" w:rsidRDefault="00470FC1">
            <w:pPr>
              <w:pStyle w:val="ConsPlusNormal"/>
              <w:jc w:val="both"/>
            </w:pPr>
            <w:r>
              <w:t>о вознаграждении за выполнение трудовых или иных обязанностей, включая выплаты компенсационного и стимулирующего характера, вознаграждении за выполненную работу, оказанную услугу, совершение действия родителей (усыновителей, опекунов, попечителей, отчима, мачехи) - в Федеральной налоговой службе России</w:t>
            </w:r>
          </w:p>
        </w:tc>
        <w:tc>
          <w:tcPr>
            <w:tcW w:w="1474" w:type="dxa"/>
          </w:tcPr>
          <w:p w:rsidR="00470FC1" w:rsidRDefault="00470FC1">
            <w:pPr>
              <w:pStyle w:val="ConsPlusNormal"/>
            </w:pPr>
          </w:p>
        </w:tc>
      </w:tr>
      <w:tr w:rsidR="00470FC1">
        <w:tc>
          <w:tcPr>
            <w:tcW w:w="624" w:type="dxa"/>
          </w:tcPr>
          <w:p w:rsidR="00470FC1" w:rsidRDefault="00470FC1">
            <w:pPr>
              <w:pStyle w:val="ConsPlusNormal"/>
            </w:pPr>
            <w:r>
              <w:t>11.</w:t>
            </w:r>
          </w:p>
        </w:tc>
        <w:tc>
          <w:tcPr>
            <w:tcW w:w="6973" w:type="dxa"/>
          </w:tcPr>
          <w:p w:rsidR="00470FC1" w:rsidRDefault="00470FC1">
            <w:pPr>
              <w:pStyle w:val="ConsPlusNormal"/>
              <w:jc w:val="both"/>
            </w:pPr>
            <w:r>
              <w:t>о суммах пенсий, пособий, иных мер социальной поддержки в виде выплат, полученных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 - в федеральной государственной информационной системе "Единая государственная информационная система социального обеспечения", Пенсионном фонде Российской Федерации, Фонде социального страхования Российской Федерации</w:t>
            </w:r>
          </w:p>
        </w:tc>
        <w:tc>
          <w:tcPr>
            <w:tcW w:w="1474" w:type="dxa"/>
          </w:tcPr>
          <w:p w:rsidR="00470FC1" w:rsidRDefault="00470FC1">
            <w:pPr>
              <w:pStyle w:val="ConsPlusNormal"/>
            </w:pPr>
          </w:p>
        </w:tc>
      </w:tr>
      <w:tr w:rsidR="00470FC1">
        <w:tc>
          <w:tcPr>
            <w:tcW w:w="624" w:type="dxa"/>
          </w:tcPr>
          <w:p w:rsidR="00470FC1" w:rsidRDefault="00470FC1">
            <w:pPr>
              <w:pStyle w:val="ConsPlusNormal"/>
            </w:pPr>
            <w:r>
              <w:t>12.</w:t>
            </w:r>
          </w:p>
        </w:tc>
        <w:tc>
          <w:tcPr>
            <w:tcW w:w="6973" w:type="dxa"/>
          </w:tcPr>
          <w:p w:rsidR="00470FC1" w:rsidRDefault="00470FC1">
            <w:pPr>
              <w:pStyle w:val="ConsPlusNormal"/>
              <w:jc w:val="both"/>
            </w:pPr>
            <w:r>
              <w:t>о суммах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 - в федеральной государственной информационной системе "Единая государственная информационная система социального обеспечения" или в информационной системе органов управления образованием муниципальных образований автономного округа</w:t>
            </w:r>
          </w:p>
        </w:tc>
        <w:tc>
          <w:tcPr>
            <w:tcW w:w="1474" w:type="dxa"/>
          </w:tcPr>
          <w:p w:rsidR="00470FC1" w:rsidRDefault="00470FC1">
            <w:pPr>
              <w:pStyle w:val="ConsPlusNormal"/>
            </w:pPr>
          </w:p>
        </w:tc>
      </w:tr>
      <w:tr w:rsidR="00470FC1">
        <w:tc>
          <w:tcPr>
            <w:tcW w:w="624" w:type="dxa"/>
          </w:tcPr>
          <w:p w:rsidR="00470FC1" w:rsidRDefault="00470FC1">
            <w:pPr>
              <w:pStyle w:val="ConsPlusNormal"/>
            </w:pPr>
            <w:r>
              <w:t>13.</w:t>
            </w:r>
          </w:p>
        </w:tc>
        <w:tc>
          <w:tcPr>
            <w:tcW w:w="6973" w:type="dxa"/>
          </w:tcPr>
          <w:p w:rsidR="00470FC1" w:rsidRDefault="00470FC1">
            <w:pPr>
              <w:pStyle w:val="ConsPlusNormal"/>
              <w:jc w:val="both"/>
            </w:pPr>
            <w:r>
              <w:t>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 в Пенсионном фонде Российской Федерации</w:t>
            </w:r>
          </w:p>
        </w:tc>
        <w:tc>
          <w:tcPr>
            <w:tcW w:w="1474" w:type="dxa"/>
          </w:tcPr>
          <w:p w:rsidR="00470FC1" w:rsidRDefault="00470FC1">
            <w:pPr>
              <w:pStyle w:val="ConsPlusNormal"/>
            </w:pPr>
          </w:p>
        </w:tc>
      </w:tr>
      <w:tr w:rsidR="00470FC1">
        <w:tc>
          <w:tcPr>
            <w:tcW w:w="624" w:type="dxa"/>
          </w:tcPr>
          <w:p w:rsidR="00470FC1" w:rsidRDefault="00470FC1">
            <w:pPr>
              <w:pStyle w:val="ConsPlusNormal"/>
            </w:pPr>
            <w:r>
              <w:t>14.</w:t>
            </w:r>
          </w:p>
        </w:tc>
        <w:tc>
          <w:tcPr>
            <w:tcW w:w="6973" w:type="dxa"/>
          </w:tcPr>
          <w:p w:rsidR="00470FC1" w:rsidRDefault="00470FC1">
            <w:pPr>
              <w:pStyle w:val="ConsPlusNormal"/>
              <w:jc w:val="both"/>
            </w:pPr>
            <w:r>
              <w:t>о пособии по безработице (материальной помощи и иных выплатах безработным гражданам) - в федеральной государственной информационной системе "Единая государственная информационная система социального обеспечения", в территориальных органах службы занятости населения</w:t>
            </w:r>
          </w:p>
        </w:tc>
        <w:tc>
          <w:tcPr>
            <w:tcW w:w="1474" w:type="dxa"/>
          </w:tcPr>
          <w:p w:rsidR="00470FC1" w:rsidRDefault="00470FC1">
            <w:pPr>
              <w:pStyle w:val="ConsPlusNormal"/>
            </w:pPr>
          </w:p>
        </w:tc>
      </w:tr>
      <w:tr w:rsidR="00470FC1">
        <w:tc>
          <w:tcPr>
            <w:tcW w:w="624" w:type="dxa"/>
          </w:tcPr>
          <w:p w:rsidR="00470FC1" w:rsidRDefault="00470FC1">
            <w:pPr>
              <w:pStyle w:val="ConsPlusNormal"/>
            </w:pPr>
            <w:r>
              <w:t>15.</w:t>
            </w:r>
          </w:p>
        </w:tc>
        <w:tc>
          <w:tcPr>
            <w:tcW w:w="6973" w:type="dxa"/>
          </w:tcPr>
          <w:p w:rsidR="00470FC1" w:rsidRDefault="00470FC1">
            <w:pPr>
              <w:pStyle w:val="ConsPlusNormal"/>
              <w:jc w:val="both"/>
            </w:pPr>
            <w:r>
              <w:t>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 в Фонде социального страхования Российской Федерации или федеральной государственной информационной системе "Единая государственная информационная система социального обеспечения"</w:t>
            </w:r>
          </w:p>
        </w:tc>
        <w:tc>
          <w:tcPr>
            <w:tcW w:w="1474" w:type="dxa"/>
          </w:tcPr>
          <w:p w:rsidR="00470FC1" w:rsidRDefault="00470FC1">
            <w:pPr>
              <w:pStyle w:val="ConsPlusNormal"/>
            </w:pPr>
          </w:p>
        </w:tc>
      </w:tr>
      <w:tr w:rsidR="00470FC1">
        <w:tc>
          <w:tcPr>
            <w:tcW w:w="624" w:type="dxa"/>
          </w:tcPr>
          <w:p w:rsidR="00470FC1" w:rsidRDefault="00470FC1">
            <w:pPr>
              <w:pStyle w:val="ConsPlusNormal"/>
            </w:pPr>
            <w:r>
              <w:t>16.</w:t>
            </w:r>
          </w:p>
        </w:tc>
        <w:tc>
          <w:tcPr>
            <w:tcW w:w="6973" w:type="dxa"/>
          </w:tcPr>
          <w:p w:rsidR="00470FC1" w:rsidRDefault="00470FC1">
            <w:pPr>
              <w:pStyle w:val="ConsPlusNormal"/>
              <w:jc w:val="both"/>
            </w:pPr>
            <w:r>
              <w:t>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 в Федеральной налоговой службе России (по запросу в Министерство обороны Российской Федерации, Федеральную службу войск национальной гвардии Российской Федерации, Федеральную службу судебных приставов, Федеральную таможенную службу, Главное управление специальных программ президента Российской Федерации)</w:t>
            </w:r>
          </w:p>
        </w:tc>
        <w:tc>
          <w:tcPr>
            <w:tcW w:w="1474" w:type="dxa"/>
          </w:tcPr>
          <w:p w:rsidR="00470FC1" w:rsidRDefault="00470FC1">
            <w:pPr>
              <w:pStyle w:val="ConsPlusNormal"/>
            </w:pPr>
          </w:p>
        </w:tc>
      </w:tr>
      <w:tr w:rsidR="00470FC1">
        <w:tc>
          <w:tcPr>
            <w:tcW w:w="624" w:type="dxa"/>
          </w:tcPr>
          <w:p w:rsidR="00470FC1" w:rsidRDefault="00470FC1">
            <w:pPr>
              <w:pStyle w:val="ConsPlusNormal"/>
            </w:pPr>
            <w:r>
              <w:t>17.</w:t>
            </w:r>
          </w:p>
        </w:tc>
        <w:tc>
          <w:tcPr>
            <w:tcW w:w="6973" w:type="dxa"/>
          </w:tcPr>
          <w:p w:rsidR="00470FC1" w:rsidRDefault="00470FC1">
            <w:pPr>
              <w:pStyle w:val="ConsPlusNormal"/>
              <w:jc w:val="both"/>
            </w:pPr>
            <w:r>
              <w:t>о дивидендах, процентах и иных доходах, полученных по операциям с ценными бумагами, - в Федеральной налоговой службе России</w:t>
            </w:r>
          </w:p>
        </w:tc>
        <w:tc>
          <w:tcPr>
            <w:tcW w:w="1474" w:type="dxa"/>
          </w:tcPr>
          <w:p w:rsidR="00470FC1" w:rsidRDefault="00470FC1">
            <w:pPr>
              <w:pStyle w:val="ConsPlusNormal"/>
            </w:pPr>
          </w:p>
        </w:tc>
      </w:tr>
      <w:tr w:rsidR="00470FC1">
        <w:tc>
          <w:tcPr>
            <w:tcW w:w="624" w:type="dxa"/>
          </w:tcPr>
          <w:p w:rsidR="00470FC1" w:rsidRDefault="00470FC1">
            <w:pPr>
              <w:pStyle w:val="ConsPlusNormal"/>
            </w:pPr>
            <w:r>
              <w:t>18.</w:t>
            </w:r>
          </w:p>
        </w:tc>
        <w:tc>
          <w:tcPr>
            <w:tcW w:w="6973" w:type="dxa"/>
          </w:tcPr>
          <w:p w:rsidR="00470FC1" w:rsidRDefault="00470FC1">
            <w:pPr>
              <w:pStyle w:val="ConsPlusNormal"/>
              <w:jc w:val="both"/>
            </w:pPr>
            <w:r>
              <w:t>о доходах от предпринимательской деятельности и осуществления частной практики - в Федеральной налоговой службе России</w:t>
            </w:r>
          </w:p>
        </w:tc>
        <w:tc>
          <w:tcPr>
            <w:tcW w:w="1474" w:type="dxa"/>
          </w:tcPr>
          <w:p w:rsidR="00470FC1" w:rsidRDefault="00470FC1">
            <w:pPr>
              <w:pStyle w:val="ConsPlusNormal"/>
            </w:pPr>
          </w:p>
        </w:tc>
      </w:tr>
      <w:tr w:rsidR="00470FC1">
        <w:tc>
          <w:tcPr>
            <w:tcW w:w="624" w:type="dxa"/>
          </w:tcPr>
          <w:p w:rsidR="00470FC1" w:rsidRDefault="00470FC1">
            <w:pPr>
              <w:pStyle w:val="ConsPlusNormal"/>
            </w:pPr>
            <w:r>
              <w:t>19.</w:t>
            </w:r>
          </w:p>
        </w:tc>
        <w:tc>
          <w:tcPr>
            <w:tcW w:w="6973" w:type="dxa"/>
          </w:tcPr>
          <w:p w:rsidR="00470FC1" w:rsidRDefault="00470FC1">
            <w:pPr>
              <w:pStyle w:val="ConsPlusNormal"/>
              <w:jc w:val="both"/>
            </w:pPr>
            <w:r>
              <w:t>о доходах по договорам авторского заказа, об отчуждении исключительного права по результатам интеллектуальной деятельности - в Федеральной налоговой службе России</w:t>
            </w:r>
          </w:p>
        </w:tc>
        <w:tc>
          <w:tcPr>
            <w:tcW w:w="1474" w:type="dxa"/>
          </w:tcPr>
          <w:p w:rsidR="00470FC1" w:rsidRDefault="00470FC1">
            <w:pPr>
              <w:pStyle w:val="ConsPlusNormal"/>
            </w:pPr>
          </w:p>
        </w:tc>
      </w:tr>
      <w:tr w:rsidR="00470FC1">
        <w:tc>
          <w:tcPr>
            <w:tcW w:w="624" w:type="dxa"/>
          </w:tcPr>
          <w:p w:rsidR="00470FC1" w:rsidRDefault="00470FC1">
            <w:pPr>
              <w:pStyle w:val="ConsPlusNormal"/>
            </w:pPr>
            <w:r>
              <w:t>20.</w:t>
            </w:r>
          </w:p>
        </w:tc>
        <w:tc>
          <w:tcPr>
            <w:tcW w:w="6973" w:type="dxa"/>
          </w:tcPr>
          <w:p w:rsidR="00470FC1" w:rsidRDefault="00470FC1">
            <w:pPr>
              <w:pStyle w:val="ConsPlusNormal"/>
              <w:jc w:val="both"/>
            </w:pPr>
            <w:r>
              <w:t>о доходах от продажи, аренды имущества - в Федеральной налоговой службе России</w:t>
            </w:r>
          </w:p>
        </w:tc>
        <w:tc>
          <w:tcPr>
            <w:tcW w:w="1474" w:type="dxa"/>
          </w:tcPr>
          <w:p w:rsidR="00470FC1" w:rsidRDefault="00470FC1">
            <w:pPr>
              <w:pStyle w:val="ConsPlusNormal"/>
            </w:pPr>
          </w:p>
        </w:tc>
      </w:tr>
      <w:tr w:rsidR="00470FC1">
        <w:tc>
          <w:tcPr>
            <w:tcW w:w="624" w:type="dxa"/>
          </w:tcPr>
          <w:p w:rsidR="00470FC1" w:rsidRDefault="00470FC1">
            <w:pPr>
              <w:pStyle w:val="ConsPlusNormal"/>
            </w:pPr>
            <w:r>
              <w:t>21.</w:t>
            </w:r>
          </w:p>
        </w:tc>
        <w:tc>
          <w:tcPr>
            <w:tcW w:w="6973" w:type="dxa"/>
          </w:tcPr>
          <w:p w:rsidR="00470FC1" w:rsidRDefault="00470FC1">
            <w:pPr>
              <w:pStyle w:val="ConsPlusNormal"/>
              <w:jc w:val="both"/>
            </w:pPr>
            <w:r>
              <w:t>о получении ребенком (детьми) образования в общеобразовательной организации, в том числе при его (их) поступлении в первый класс, расположенной в автономном округе, - в государственной информационной системе "Цифровая образовательная платформа Ханты-Мансийского автономного округа - Югры "ГИС образование Югры"</w:t>
            </w:r>
          </w:p>
        </w:tc>
        <w:tc>
          <w:tcPr>
            <w:tcW w:w="1474" w:type="dxa"/>
          </w:tcPr>
          <w:p w:rsidR="00470FC1" w:rsidRDefault="00470FC1">
            <w:pPr>
              <w:pStyle w:val="ConsPlusNormal"/>
            </w:pPr>
          </w:p>
        </w:tc>
      </w:tr>
      <w:tr w:rsidR="00470FC1">
        <w:tc>
          <w:tcPr>
            <w:tcW w:w="624" w:type="dxa"/>
          </w:tcPr>
          <w:p w:rsidR="00470FC1" w:rsidRDefault="00470FC1">
            <w:pPr>
              <w:pStyle w:val="ConsPlusNormal"/>
            </w:pPr>
            <w:r>
              <w:t>22.</w:t>
            </w:r>
          </w:p>
        </w:tc>
        <w:tc>
          <w:tcPr>
            <w:tcW w:w="6973" w:type="dxa"/>
          </w:tcPr>
          <w:p w:rsidR="00470FC1" w:rsidRDefault="00470FC1">
            <w:pPr>
              <w:pStyle w:val="ConsPlusNormal"/>
              <w:jc w:val="both"/>
            </w:pPr>
            <w:r>
              <w:t>о нахождении должника по алиментным обязательствам в исполнительском розыске, в том числе о том, что в месячный срок нахождение разыскиваемого должника не установлено, - в территориальных органах Федеральной службы судебных приставов</w:t>
            </w:r>
          </w:p>
        </w:tc>
        <w:tc>
          <w:tcPr>
            <w:tcW w:w="1474" w:type="dxa"/>
          </w:tcPr>
          <w:p w:rsidR="00470FC1" w:rsidRDefault="00470FC1">
            <w:pPr>
              <w:pStyle w:val="ConsPlusNormal"/>
            </w:pPr>
          </w:p>
        </w:tc>
      </w:tr>
      <w:tr w:rsidR="00470FC1">
        <w:tc>
          <w:tcPr>
            <w:tcW w:w="624" w:type="dxa"/>
          </w:tcPr>
          <w:p w:rsidR="00470FC1" w:rsidRDefault="00470FC1">
            <w:pPr>
              <w:pStyle w:val="ConsPlusNormal"/>
            </w:pPr>
            <w:r>
              <w:t>23.</w:t>
            </w:r>
          </w:p>
        </w:tc>
        <w:tc>
          <w:tcPr>
            <w:tcW w:w="6973" w:type="dxa"/>
          </w:tcPr>
          <w:p w:rsidR="00470FC1" w:rsidRDefault="00470FC1">
            <w:pPr>
              <w:pStyle w:val="ConsPlusNormal"/>
              <w:jc w:val="both"/>
            </w:pPr>
            <w:r>
              <w:t>о непредоставлении аналогичных пособий в других субъектах Российской Федерации - в федеральной государственной информационной системе "Единая государственная информационная система социального обеспечения" или по запросу Центра социальных выплат в органы социальной защиты населения по прежнему месту жительства гражданина в другом субъекте Российской Федерации</w:t>
            </w:r>
          </w:p>
        </w:tc>
        <w:tc>
          <w:tcPr>
            <w:tcW w:w="1474" w:type="dxa"/>
          </w:tcPr>
          <w:p w:rsidR="00470FC1" w:rsidRDefault="00470FC1">
            <w:pPr>
              <w:pStyle w:val="ConsPlusNormal"/>
            </w:pPr>
          </w:p>
        </w:tc>
      </w:tr>
      <w:tr w:rsidR="00470FC1">
        <w:tc>
          <w:tcPr>
            <w:tcW w:w="624" w:type="dxa"/>
          </w:tcPr>
          <w:p w:rsidR="00470FC1" w:rsidRDefault="00470FC1">
            <w:pPr>
              <w:pStyle w:val="ConsPlusNormal"/>
            </w:pPr>
            <w:r>
              <w:t>24.</w:t>
            </w:r>
          </w:p>
        </w:tc>
        <w:tc>
          <w:tcPr>
            <w:tcW w:w="6973" w:type="dxa"/>
          </w:tcPr>
          <w:p w:rsidR="00470FC1" w:rsidRDefault="00470FC1">
            <w:pPr>
              <w:pStyle w:val="ConsPlusNormal"/>
              <w:jc w:val="both"/>
            </w:pPr>
            <w:r>
              <w:t>о факте уплаты одним из родителей (законных представителей) налогов от трудовой, служебной, предпринимательской, иной профессиональной деятельности в консолидированный бюджет автономного округа не менее 3 лет - в Федеральной налоговой службе России</w:t>
            </w:r>
          </w:p>
        </w:tc>
        <w:tc>
          <w:tcPr>
            <w:tcW w:w="1474" w:type="dxa"/>
          </w:tcPr>
          <w:p w:rsidR="00470FC1" w:rsidRDefault="00470FC1">
            <w:pPr>
              <w:pStyle w:val="ConsPlusNormal"/>
            </w:pPr>
          </w:p>
        </w:tc>
      </w:tr>
      <w:tr w:rsidR="00470FC1">
        <w:tc>
          <w:tcPr>
            <w:tcW w:w="624" w:type="dxa"/>
          </w:tcPr>
          <w:p w:rsidR="00470FC1" w:rsidRDefault="00470FC1">
            <w:pPr>
              <w:pStyle w:val="ConsPlusNormal"/>
            </w:pPr>
            <w:r>
              <w:t>25.</w:t>
            </w:r>
          </w:p>
        </w:tc>
        <w:tc>
          <w:tcPr>
            <w:tcW w:w="6973" w:type="dxa"/>
          </w:tcPr>
          <w:p w:rsidR="00470FC1" w:rsidRDefault="00470FC1">
            <w:pPr>
              <w:pStyle w:val="ConsPlusNormal"/>
              <w:jc w:val="both"/>
            </w:pPr>
            <w:r>
              <w:t>о направлении медицинской организацией государственной системы здравоохранения автономного округа матери на родоразрешение по медицинским показаниям в медицинские организации, расположенные в других субъектах Российской Федерации, - в Департаменте здравоохранения автономного округа</w:t>
            </w:r>
          </w:p>
        </w:tc>
        <w:tc>
          <w:tcPr>
            <w:tcW w:w="1474" w:type="dxa"/>
          </w:tcPr>
          <w:p w:rsidR="00470FC1" w:rsidRDefault="00470FC1">
            <w:pPr>
              <w:pStyle w:val="ConsPlusNormal"/>
            </w:pPr>
          </w:p>
        </w:tc>
      </w:tr>
      <w:tr w:rsidR="00470FC1">
        <w:tc>
          <w:tcPr>
            <w:tcW w:w="624" w:type="dxa"/>
          </w:tcPr>
          <w:p w:rsidR="00470FC1" w:rsidRDefault="00470FC1">
            <w:pPr>
              <w:pStyle w:val="ConsPlusNormal"/>
            </w:pPr>
            <w:r>
              <w:t>26.</w:t>
            </w:r>
          </w:p>
        </w:tc>
        <w:tc>
          <w:tcPr>
            <w:tcW w:w="6973" w:type="dxa"/>
          </w:tcPr>
          <w:p w:rsidR="00470FC1" w:rsidRDefault="00470FC1">
            <w:pPr>
              <w:pStyle w:val="ConsPlusNormal"/>
              <w:jc w:val="both"/>
            </w:pPr>
            <w:r>
              <w:t>о факте уплаты матерью страховых взносов на обязательное пенсионное страхование, учитываемых при определении ее права на страховую пенсию, не менее 5 лет - в Пенсионном фонде Российской Федерации</w:t>
            </w:r>
          </w:p>
        </w:tc>
        <w:tc>
          <w:tcPr>
            <w:tcW w:w="1474" w:type="dxa"/>
          </w:tcPr>
          <w:p w:rsidR="00470FC1" w:rsidRDefault="00470FC1">
            <w:pPr>
              <w:pStyle w:val="ConsPlusNormal"/>
            </w:pPr>
          </w:p>
        </w:tc>
      </w:tr>
      <w:tr w:rsidR="00470FC1">
        <w:tc>
          <w:tcPr>
            <w:tcW w:w="624" w:type="dxa"/>
          </w:tcPr>
          <w:p w:rsidR="00470FC1" w:rsidRDefault="00470FC1">
            <w:pPr>
              <w:pStyle w:val="ConsPlusNormal"/>
            </w:pPr>
            <w:r>
              <w:t>27.</w:t>
            </w:r>
          </w:p>
        </w:tc>
        <w:tc>
          <w:tcPr>
            <w:tcW w:w="6973" w:type="dxa"/>
          </w:tcPr>
          <w:p w:rsidR="00470FC1" w:rsidRDefault="00470FC1">
            <w:pPr>
              <w:pStyle w:val="ConsPlusNormal"/>
              <w:jc w:val="both"/>
            </w:pPr>
            <w:r>
              <w:t>о назначении пенсии по случаю потери кормильца и социальной пенсии детям-инвалидам - в Пенсионном фонде Российской Федерации</w:t>
            </w:r>
          </w:p>
        </w:tc>
        <w:tc>
          <w:tcPr>
            <w:tcW w:w="1474" w:type="dxa"/>
          </w:tcPr>
          <w:p w:rsidR="00470FC1" w:rsidRDefault="00470FC1">
            <w:pPr>
              <w:pStyle w:val="ConsPlusNormal"/>
            </w:pPr>
          </w:p>
        </w:tc>
      </w:tr>
      <w:tr w:rsidR="00470FC1">
        <w:tc>
          <w:tcPr>
            <w:tcW w:w="624" w:type="dxa"/>
          </w:tcPr>
          <w:p w:rsidR="00470FC1" w:rsidRDefault="00470FC1">
            <w:pPr>
              <w:pStyle w:val="ConsPlusNormal"/>
            </w:pPr>
            <w:r>
              <w:t>28.</w:t>
            </w:r>
          </w:p>
        </w:tc>
        <w:tc>
          <w:tcPr>
            <w:tcW w:w="6973" w:type="dxa"/>
          </w:tcPr>
          <w:p w:rsidR="00470FC1" w:rsidRDefault="00470FC1">
            <w:pPr>
              <w:pStyle w:val="ConsPlusNormal"/>
              <w:jc w:val="both"/>
            </w:pPr>
            <w:r>
              <w:t>выписка из Единого государственного реестра недвижимости о правах, предоставляемых по запросу Учреждения территориальным органом, осуществляющим государственную регистрацию прав</w:t>
            </w:r>
          </w:p>
        </w:tc>
        <w:tc>
          <w:tcPr>
            <w:tcW w:w="1474" w:type="dxa"/>
          </w:tcPr>
          <w:p w:rsidR="00470FC1" w:rsidRDefault="00470FC1">
            <w:pPr>
              <w:pStyle w:val="ConsPlusNormal"/>
            </w:pPr>
          </w:p>
        </w:tc>
      </w:tr>
      <w:tr w:rsidR="00470FC1">
        <w:tc>
          <w:tcPr>
            <w:tcW w:w="624" w:type="dxa"/>
          </w:tcPr>
          <w:p w:rsidR="00470FC1" w:rsidRDefault="00470FC1">
            <w:pPr>
              <w:pStyle w:val="ConsPlusNormal"/>
            </w:pPr>
            <w:r>
              <w:t>29.</w:t>
            </w:r>
          </w:p>
        </w:tc>
        <w:tc>
          <w:tcPr>
            <w:tcW w:w="6973" w:type="dxa"/>
          </w:tcPr>
          <w:p w:rsidR="00470FC1" w:rsidRDefault="00470FC1">
            <w:pPr>
              <w:pStyle w:val="ConsPlusNormal"/>
              <w:jc w:val="both"/>
            </w:pPr>
            <w:r>
              <w:t>сведения о лицах, проживающих совместно с заявителем, предоставляемых по запросу Учреждения органом, уполномоченным на осуществление функций по контролю и надзору в сфере миграции</w:t>
            </w:r>
          </w:p>
        </w:tc>
        <w:tc>
          <w:tcPr>
            <w:tcW w:w="1474" w:type="dxa"/>
          </w:tcPr>
          <w:p w:rsidR="00470FC1" w:rsidRDefault="00470FC1">
            <w:pPr>
              <w:pStyle w:val="ConsPlusNormal"/>
            </w:pPr>
          </w:p>
        </w:tc>
      </w:tr>
      <w:tr w:rsidR="00470FC1">
        <w:tc>
          <w:tcPr>
            <w:tcW w:w="624" w:type="dxa"/>
          </w:tcPr>
          <w:p w:rsidR="00470FC1" w:rsidRDefault="00470FC1">
            <w:pPr>
              <w:pStyle w:val="ConsPlusNormal"/>
            </w:pPr>
            <w:r>
              <w:t>30.</w:t>
            </w:r>
          </w:p>
        </w:tc>
        <w:tc>
          <w:tcPr>
            <w:tcW w:w="6973" w:type="dxa"/>
          </w:tcPr>
          <w:p w:rsidR="00470FC1" w:rsidRDefault="00470FC1">
            <w:pPr>
              <w:pStyle w:val="ConsPlusNormal"/>
              <w:jc w:val="both"/>
            </w:pPr>
            <w:r>
              <w:t>сведения о виде топлива, используемом для отопления жилого помещения, предоставляемые по запросу Учреждения органами местного самоуправления муниципальных образований автономного округа, отвечающими за согласование проведения переустройства и (или) перепланировки жилого помещения, либо ресурсоснабжающие организации</w:t>
            </w:r>
          </w:p>
        </w:tc>
        <w:tc>
          <w:tcPr>
            <w:tcW w:w="1474" w:type="dxa"/>
          </w:tcPr>
          <w:p w:rsidR="00470FC1" w:rsidRDefault="00470FC1">
            <w:pPr>
              <w:pStyle w:val="ConsPlusNormal"/>
            </w:pPr>
          </w:p>
        </w:tc>
      </w:tr>
      <w:tr w:rsidR="00470FC1">
        <w:tc>
          <w:tcPr>
            <w:tcW w:w="624" w:type="dxa"/>
          </w:tcPr>
          <w:p w:rsidR="00470FC1" w:rsidRDefault="00470FC1">
            <w:pPr>
              <w:pStyle w:val="ConsPlusNormal"/>
            </w:pPr>
            <w:r>
              <w:t>31.</w:t>
            </w:r>
          </w:p>
        </w:tc>
        <w:tc>
          <w:tcPr>
            <w:tcW w:w="6973" w:type="dxa"/>
          </w:tcPr>
          <w:p w:rsidR="00470FC1" w:rsidRDefault="00470FC1">
            <w:pPr>
              <w:pStyle w:val="ConsPlusNormal"/>
              <w:jc w:val="both"/>
            </w:pPr>
            <w:r>
              <w:t>сведения об отсутствии задолженности по оплате жилого помещения и коммунальных услуг, в том числе по уплате взносов на капитальный ремонт, заключения и (или) выполнения заявителем соглашений по ее погашению Учреждение запрашивает у наймодателей, управляющих компаний, организаций, осуществляющих начисление платежей по оплате расходов, связанных с жилищно-коммунальными услугами, Югорского фонда капитального ремонта многоквартирных домов, регионального оператора по обращению с твердыми коммунальными отходами</w:t>
            </w:r>
          </w:p>
        </w:tc>
        <w:tc>
          <w:tcPr>
            <w:tcW w:w="1474" w:type="dxa"/>
          </w:tcPr>
          <w:p w:rsidR="00470FC1" w:rsidRDefault="00470FC1">
            <w:pPr>
              <w:pStyle w:val="ConsPlusNormal"/>
              <w:jc w:val="both"/>
            </w:pPr>
          </w:p>
        </w:tc>
      </w:tr>
      <w:tr w:rsidR="00470FC1">
        <w:tc>
          <w:tcPr>
            <w:tcW w:w="624" w:type="dxa"/>
          </w:tcPr>
          <w:p w:rsidR="00470FC1" w:rsidRDefault="00470FC1">
            <w:pPr>
              <w:pStyle w:val="ConsPlusNormal"/>
            </w:pPr>
            <w:r>
              <w:t>32.</w:t>
            </w:r>
          </w:p>
        </w:tc>
        <w:tc>
          <w:tcPr>
            <w:tcW w:w="6973" w:type="dxa"/>
          </w:tcPr>
          <w:p w:rsidR="00470FC1" w:rsidRDefault="00470FC1">
            <w:pPr>
              <w:pStyle w:val="ConsPlusNormal"/>
              <w:jc w:val="both"/>
            </w:pPr>
            <w:r>
              <w:t>о факте и о периодах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в автономном округе - в организации, осуществляющей образовательную деятельность по образовательным программам профессионального обучения</w:t>
            </w:r>
          </w:p>
        </w:tc>
        <w:tc>
          <w:tcPr>
            <w:tcW w:w="1474" w:type="dxa"/>
          </w:tcPr>
          <w:p w:rsidR="00470FC1" w:rsidRDefault="00470FC1">
            <w:pPr>
              <w:pStyle w:val="ConsPlusNormal"/>
            </w:pPr>
          </w:p>
        </w:tc>
      </w:tr>
      <w:tr w:rsidR="00470FC1">
        <w:tc>
          <w:tcPr>
            <w:tcW w:w="624" w:type="dxa"/>
          </w:tcPr>
          <w:p w:rsidR="00470FC1" w:rsidRDefault="00470FC1">
            <w:pPr>
              <w:pStyle w:val="ConsPlusNormal"/>
            </w:pPr>
            <w:r>
              <w:t>33.</w:t>
            </w:r>
          </w:p>
        </w:tc>
        <w:tc>
          <w:tcPr>
            <w:tcW w:w="6973" w:type="dxa"/>
          </w:tcPr>
          <w:p w:rsidR="00470FC1" w:rsidRDefault="00470FC1">
            <w:pPr>
              <w:pStyle w:val="ConsPlusNormal"/>
              <w:jc w:val="both"/>
            </w:pPr>
            <w:r>
              <w:t>о факте и о периодах 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на территории автономного округа - в информационных системах Депсоцразвития Югры</w:t>
            </w:r>
          </w:p>
        </w:tc>
        <w:tc>
          <w:tcPr>
            <w:tcW w:w="1474" w:type="dxa"/>
          </w:tcPr>
          <w:p w:rsidR="00470FC1" w:rsidRDefault="00470FC1">
            <w:pPr>
              <w:pStyle w:val="ConsPlusNormal"/>
            </w:pPr>
          </w:p>
        </w:tc>
      </w:tr>
      <w:tr w:rsidR="00470FC1">
        <w:tc>
          <w:tcPr>
            <w:tcW w:w="624" w:type="dxa"/>
          </w:tcPr>
          <w:p w:rsidR="00470FC1" w:rsidRDefault="00470FC1">
            <w:pPr>
              <w:pStyle w:val="ConsPlusNormal"/>
            </w:pPr>
            <w:r>
              <w:t>34.</w:t>
            </w:r>
          </w:p>
        </w:tc>
        <w:tc>
          <w:tcPr>
            <w:tcW w:w="6973" w:type="dxa"/>
          </w:tcPr>
          <w:p w:rsidR="00470FC1" w:rsidRDefault="00470FC1">
            <w:pPr>
              <w:pStyle w:val="ConsPlusNormal"/>
              <w:jc w:val="both"/>
            </w:pPr>
            <w:r>
              <w:t>о факте и о периодах получения социальных услуг в учреждениях социального обслуживания автономного округа - в регистре получателей социальных услуг</w:t>
            </w:r>
          </w:p>
        </w:tc>
        <w:tc>
          <w:tcPr>
            <w:tcW w:w="1474" w:type="dxa"/>
          </w:tcPr>
          <w:p w:rsidR="00470FC1" w:rsidRDefault="00470FC1">
            <w:pPr>
              <w:pStyle w:val="ConsPlusNormal"/>
            </w:pPr>
          </w:p>
        </w:tc>
      </w:tr>
      <w:tr w:rsidR="00470FC1">
        <w:tc>
          <w:tcPr>
            <w:tcW w:w="624" w:type="dxa"/>
          </w:tcPr>
          <w:p w:rsidR="00470FC1" w:rsidRDefault="00470FC1">
            <w:pPr>
              <w:pStyle w:val="ConsPlusNormal"/>
            </w:pPr>
            <w:r>
              <w:t>35.</w:t>
            </w:r>
          </w:p>
        </w:tc>
        <w:tc>
          <w:tcPr>
            <w:tcW w:w="6973" w:type="dxa"/>
          </w:tcPr>
          <w:p w:rsidR="00470FC1" w:rsidRDefault="00470FC1">
            <w:pPr>
              <w:pStyle w:val="ConsPlusNormal"/>
              <w:jc w:val="both"/>
            </w:pPr>
            <w:r>
              <w:t>о факте и о периодах осуществления трудовой деятельности в организациях, расположенных на территории автономного округа - в Пенсионном фонде Российской Федерации</w:t>
            </w:r>
          </w:p>
        </w:tc>
        <w:tc>
          <w:tcPr>
            <w:tcW w:w="1474" w:type="dxa"/>
          </w:tcPr>
          <w:p w:rsidR="00470FC1" w:rsidRDefault="00470FC1">
            <w:pPr>
              <w:pStyle w:val="ConsPlusNormal"/>
            </w:pPr>
          </w:p>
        </w:tc>
      </w:tr>
      <w:tr w:rsidR="00470FC1">
        <w:tc>
          <w:tcPr>
            <w:tcW w:w="624" w:type="dxa"/>
          </w:tcPr>
          <w:p w:rsidR="00470FC1" w:rsidRDefault="00470FC1">
            <w:pPr>
              <w:pStyle w:val="ConsPlusNormal"/>
            </w:pPr>
            <w:r>
              <w:t>36.</w:t>
            </w:r>
          </w:p>
        </w:tc>
        <w:tc>
          <w:tcPr>
            <w:tcW w:w="6973" w:type="dxa"/>
          </w:tcPr>
          <w:p w:rsidR="00470FC1" w:rsidRDefault="00470FC1">
            <w:pPr>
              <w:pStyle w:val="ConsPlusNormal"/>
              <w:jc w:val="both"/>
            </w:pPr>
            <w:r>
              <w:t>о факте и о периодах нахождения в качестве безработного, ищущего работу - в территориальных органах службы занятости населения автономного округа</w:t>
            </w:r>
          </w:p>
        </w:tc>
        <w:tc>
          <w:tcPr>
            <w:tcW w:w="1474" w:type="dxa"/>
          </w:tcPr>
          <w:p w:rsidR="00470FC1" w:rsidRDefault="00470FC1">
            <w:pPr>
              <w:pStyle w:val="ConsPlusNormal"/>
            </w:pPr>
          </w:p>
        </w:tc>
      </w:tr>
      <w:tr w:rsidR="00470FC1">
        <w:tc>
          <w:tcPr>
            <w:tcW w:w="624" w:type="dxa"/>
          </w:tcPr>
          <w:p w:rsidR="00470FC1" w:rsidRDefault="00470FC1">
            <w:pPr>
              <w:pStyle w:val="ConsPlusNormal"/>
            </w:pPr>
            <w:r>
              <w:t>37.</w:t>
            </w:r>
          </w:p>
        </w:tc>
        <w:tc>
          <w:tcPr>
            <w:tcW w:w="6973" w:type="dxa"/>
          </w:tcPr>
          <w:p w:rsidR="00470FC1" w:rsidRDefault="00470FC1">
            <w:pPr>
              <w:pStyle w:val="ConsPlusNormal"/>
              <w:jc w:val="both"/>
            </w:pPr>
            <w:r>
              <w:t>о факте и о периодах нахождения на лечении - в медицинских организациях автономного округа</w:t>
            </w:r>
          </w:p>
        </w:tc>
        <w:tc>
          <w:tcPr>
            <w:tcW w:w="1474" w:type="dxa"/>
          </w:tcPr>
          <w:p w:rsidR="00470FC1" w:rsidRDefault="00470FC1">
            <w:pPr>
              <w:pStyle w:val="ConsPlusNormal"/>
            </w:pPr>
          </w:p>
        </w:tc>
      </w:tr>
      <w:tr w:rsidR="00470FC1">
        <w:tc>
          <w:tcPr>
            <w:tcW w:w="624" w:type="dxa"/>
          </w:tcPr>
          <w:p w:rsidR="00470FC1" w:rsidRDefault="00470FC1">
            <w:pPr>
              <w:pStyle w:val="ConsPlusNormal"/>
            </w:pPr>
            <w:r>
              <w:t>38.</w:t>
            </w:r>
          </w:p>
        </w:tc>
        <w:tc>
          <w:tcPr>
            <w:tcW w:w="6973" w:type="dxa"/>
          </w:tcPr>
          <w:p w:rsidR="00470FC1" w:rsidRDefault="00470FC1">
            <w:pPr>
              <w:pStyle w:val="ConsPlusNormal"/>
              <w:jc w:val="both"/>
            </w:pPr>
            <w:r>
              <w:t>о факте и о периодах найма жилого помещения, расположенного на территории автономного округа - в Едином государственном реестре недвижимости Федеральной службы государственной регистрации, кадастра и картографии, исполнительно-распорядительных органах автономного округа</w:t>
            </w:r>
          </w:p>
        </w:tc>
        <w:tc>
          <w:tcPr>
            <w:tcW w:w="1474" w:type="dxa"/>
          </w:tcPr>
          <w:p w:rsidR="00470FC1" w:rsidRDefault="00470FC1">
            <w:pPr>
              <w:pStyle w:val="ConsPlusNormal"/>
            </w:pPr>
          </w:p>
        </w:tc>
      </w:tr>
    </w:tbl>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470FC1">
        <w:tc>
          <w:tcPr>
            <w:tcW w:w="510" w:type="dxa"/>
            <w:vAlign w:val="center"/>
          </w:tcPr>
          <w:p w:rsidR="00470FC1" w:rsidRDefault="00470FC1">
            <w:pPr>
              <w:pStyle w:val="ConsPlusNormal"/>
              <w:jc w:val="center"/>
            </w:pPr>
            <w:r>
              <w:t>-</w:t>
            </w:r>
          </w:p>
        </w:tc>
        <w:tc>
          <w:tcPr>
            <w:tcW w:w="8561" w:type="dxa"/>
          </w:tcPr>
          <w:p w:rsidR="00470FC1" w:rsidRDefault="00470FC1">
            <w:pPr>
              <w:pStyle w:val="ConsPlusNormal"/>
              <w:jc w:val="both"/>
            </w:pPr>
            <w:r>
              <w:t>Подтверждаю, что получателем мер социальной поддержки в другом муниципальном образовании Ханты-Мансийского автономного округа - Югры, Российской Федерации не являюсь/являюсь</w:t>
            </w:r>
          </w:p>
          <w:p w:rsidR="00470FC1" w:rsidRDefault="00470FC1">
            <w:pPr>
              <w:pStyle w:val="ConsPlusNormal"/>
              <w:jc w:val="both"/>
            </w:pPr>
            <w:r>
              <w:t>______________________________________________________________</w:t>
            </w:r>
          </w:p>
          <w:p w:rsidR="00470FC1" w:rsidRDefault="00470FC1">
            <w:pPr>
              <w:pStyle w:val="ConsPlusNormal"/>
              <w:jc w:val="center"/>
            </w:pPr>
            <w:r>
              <w:t>(нужное подчеркнуть)</w:t>
            </w:r>
          </w:p>
          <w:p w:rsidR="00470FC1" w:rsidRDefault="00470FC1">
            <w:pPr>
              <w:pStyle w:val="ConsPlusNormal"/>
              <w:jc w:val="both"/>
            </w:pPr>
            <w:r>
              <w:t>______________________________________________________________.</w:t>
            </w:r>
          </w:p>
          <w:p w:rsidR="00470FC1" w:rsidRDefault="00470FC1">
            <w:pPr>
              <w:pStyle w:val="ConsPlusNormal"/>
              <w:jc w:val="both"/>
            </w:pPr>
            <w:r>
              <w:t>(в случае получения пособий, выплаты и (или) компенсации указывается субъект РФ, муниципальное образование)</w:t>
            </w:r>
          </w:p>
        </w:tc>
      </w:tr>
      <w:tr w:rsidR="00470FC1">
        <w:tc>
          <w:tcPr>
            <w:tcW w:w="510" w:type="dxa"/>
            <w:vAlign w:val="center"/>
          </w:tcPr>
          <w:p w:rsidR="00470FC1" w:rsidRDefault="00470FC1">
            <w:pPr>
              <w:pStyle w:val="ConsPlusNormal"/>
              <w:jc w:val="center"/>
            </w:pPr>
            <w:r>
              <w:t>-</w:t>
            </w:r>
          </w:p>
        </w:tc>
        <w:tc>
          <w:tcPr>
            <w:tcW w:w="8561" w:type="dxa"/>
          </w:tcPr>
          <w:p w:rsidR="00470FC1" w:rsidRDefault="00470FC1">
            <w:pPr>
              <w:pStyle w:val="ConsPlusNormal"/>
              <w:jc w:val="both"/>
            </w:pPr>
            <w:r>
              <w:t>В случае получения аналогичных мер социальной поддержки в другом муниципальном образовании выражаю согласие на прекращение их предоставления.</w:t>
            </w:r>
          </w:p>
        </w:tc>
      </w:tr>
      <w:tr w:rsidR="00470FC1">
        <w:tc>
          <w:tcPr>
            <w:tcW w:w="510" w:type="dxa"/>
            <w:vAlign w:val="center"/>
          </w:tcPr>
          <w:p w:rsidR="00470FC1" w:rsidRDefault="00470FC1">
            <w:pPr>
              <w:pStyle w:val="ConsPlusNormal"/>
              <w:jc w:val="center"/>
            </w:pPr>
            <w:r>
              <w:t>-</w:t>
            </w:r>
          </w:p>
        </w:tc>
        <w:tc>
          <w:tcPr>
            <w:tcW w:w="8561" w:type="dxa"/>
          </w:tcPr>
          <w:p w:rsidR="00470FC1" w:rsidRDefault="00470FC1">
            <w:pPr>
              <w:pStyle w:val="ConsPlusNormal"/>
              <w:jc w:val="both"/>
            </w:pPr>
            <w:r>
              <w:t>Я, нижеподписавшийся (аяся), _____________________, подтверждаю, что вся представленная информация является достоверной и точной. При наступлении обстоятельств, влекущих прекращение права на получение мер социальной поддержки, обязуюсь письменно в течение 5 дней сообщить о данных обстоятельствах.</w:t>
            </w:r>
          </w:p>
        </w:tc>
      </w:tr>
      <w:tr w:rsidR="00470FC1">
        <w:tc>
          <w:tcPr>
            <w:tcW w:w="510" w:type="dxa"/>
            <w:vAlign w:val="center"/>
          </w:tcPr>
          <w:p w:rsidR="00470FC1" w:rsidRDefault="00470FC1">
            <w:pPr>
              <w:pStyle w:val="ConsPlusNormal"/>
              <w:jc w:val="center"/>
            </w:pPr>
            <w:r>
              <w:t>-</w:t>
            </w:r>
          </w:p>
        </w:tc>
        <w:tc>
          <w:tcPr>
            <w:tcW w:w="8561" w:type="dxa"/>
          </w:tcPr>
          <w:p w:rsidR="00470FC1" w:rsidRDefault="00470FC1">
            <w:pPr>
              <w:pStyle w:val="ConsPlusNormal"/>
              <w:jc w:val="both"/>
            </w:pPr>
            <w:r>
              <w:t>Я несу ответственность в соответствии с действующим законодательством Российской Федерации за предоставление заведомо ложных или неполных сведений, которые могут послужить поводом для прекращения назначенных мер социальной поддержки. О периодах назначения мер социальной поддержки проинформирован.</w:t>
            </w:r>
          </w:p>
        </w:tc>
      </w:tr>
      <w:tr w:rsidR="00470FC1">
        <w:tc>
          <w:tcPr>
            <w:tcW w:w="510" w:type="dxa"/>
            <w:vAlign w:val="center"/>
          </w:tcPr>
          <w:p w:rsidR="00470FC1" w:rsidRDefault="00470FC1">
            <w:pPr>
              <w:pStyle w:val="ConsPlusNormal"/>
              <w:jc w:val="center"/>
            </w:pPr>
            <w:r>
              <w:t>-</w:t>
            </w:r>
          </w:p>
        </w:tc>
        <w:tc>
          <w:tcPr>
            <w:tcW w:w="8561" w:type="dxa"/>
          </w:tcPr>
          <w:p w:rsidR="00470FC1" w:rsidRDefault="00470FC1">
            <w:pPr>
              <w:pStyle w:val="ConsPlusNormal"/>
              <w:jc w:val="both"/>
            </w:pPr>
            <w:r>
              <w:t>Выражаю согласие на необходимое использование моих персональных данных, в том числе в информационных системах.</w:t>
            </w:r>
          </w:p>
        </w:tc>
      </w:tr>
    </w:tbl>
    <w:p w:rsidR="00470FC1" w:rsidRDefault="00470FC1">
      <w:pPr>
        <w:pStyle w:val="ConsPlusNormal"/>
        <w:jc w:val="both"/>
      </w:pPr>
    </w:p>
    <w:p w:rsidR="00470FC1" w:rsidRDefault="00470FC1">
      <w:pPr>
        <w:pStyle w:val="ConsPlusNonformat"/>
        <w:jc w:val="both"/>
      </w:pPr>
      <w:r>
        <w:t xml:space="preserve">    Прошу    перечислять    причитающиеся    мне    суммы   единовременного</w:t>
      </w:r>
    </w:p>
    <w:p w:rsidR="00470FC1" w:rsidRDefault="00470FC1">
      <w:pPr>
        <w:pStyle w:val="ConsPlusNonformat"/>
        <w:jc w:val="both"/>
      </w:pPr>
      <w:r>
        <w:t>(ежемесячного) пособия, ежемесячной выплаты, компенсации расходов на оплату</w:t>
      </w:r>
    </w:p>
    <w:p w:rsidR="00470FC1" w:rsidRDefault="00470FC1">
      <w:pPr>
        <w:pStyle w:val="ConsPlusNonformat"/>
        <w:jc w:val="both"/>
      </w:pPr>
      <w:r>
        <w:t>коммунальных услуг на счет:</w:t>
      </w:r>
    </w:p>
    <w:p w:rsidR="00470FC1" w:rsidRDefault="00470FC1">
      <w:pPr>
        <w:pStyle w:val="ConsPlusNonformat"/>
        <w:jc w:val="both"/>
      </w:pPr>
      <w:r>
        <w:t>___________________________________________________________________________</w:t>
      </w:r>
    </w:p>
    <w:p w:rsidR="00470FC1" w:rsidRDefault="00470FC1">
      <w:pPr>
        <w:pStyle w:val="ConsPlusNonformat"/>
        <w:jc w:val="both"/>
      </w:pPr>
      <w:r>
        <w:t>___________________________________________________________________________</w:t>
      </w:r>
    </w:p>
    <w:p w:rsidR="00470FC1" w:rsidRDefault="00470FC1">
      <w:pPr>
        <w:pStyle w:val="ConsPlusNonformat"/>
        <w:jc w:val="both"/>
      </w:pPr>
      <w:r>
        <w:t>(номер счета в кредитной организации, номер счета почтового отделения)</w:t>
      </w:r>
    </w:p>
    <w:p w:rsidR="00470FC1" w:rsidRDefault="00470FC1">
      <w:pPr>
        <w:pStyle w:val="ConsPlusNonformat"/>
        <w:jc w:val="both"/>
      </w:pPr>
    </w:p>
    <w:p w:rsidR="00470FC1" w:rsidRDefault="00470FC1">
      <w:pPr>
        <w:pStyle w:val="ConsPlusNonformat"/>
        <w:jc w:val="both"/>
      </w:pPr>
      <w:r>
        <w:t xml:space="preserve">    "____" ____________ 20___ г.       ___________________________</w:t>
      </w:r>
    </w:p>
    <w:p w:rsidR="00470FC1" w:rsidRDefault="00470FC1">
      <w:pPr>
        <w:pStyle w:val="ConsPlusNonformat"/>
        <w:jc w:val="both"/>
      </w:pPr>
      <w:r>
        <w:t xml:space="preserve">                                               (подпись заявителя)</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2211"/>
        <w:gridCol w:w="2551"/>
      </w:tblGrid>
      <w:tr w:rsidR="00470FC1">
        <w:tc>
          <w:tcPr>
            <w:tcW w:w="2778" w:type="dxa"/>
          </w:tcPr>
          <w:p w:rsidR="00470FC1" w:rsidRDefault="00470FC1">
            <w:pPr>
              <w:pStyle w:val="ConsPlusNormal"/>
            </w:pPr>
          </w:p>
        </w:tc>
        <w:tc>
          <w:tcPr>
            <w:tcW w:w="1531" w:type="dxa"/>
          </w:tcPr>
          <w:p w:rsidR="00470FC1" w:rsidRDefault="00470FC1">
            <w:pPr>
              <w:pStyle w:val="ConsPlusNormal"/>
            </w:pPr>
          </w:p>
        </w:tc>
        <w:tc>
          <w:tcPr>
            <w:tcW w:w="4762" w:type="dxa"/>
            <w:gridSpan w:val="2"/>
          </w:tcPr>
          <w:p w:rsidR="00470FC1" w:rsidRDefault="00470FC1">
            <w:pPr>
              <w:pStyle w:val="ConsPlusNormal"/>
            </w:pPr>
          </w:p>
        </w:tc>
      </w:tr>
      <w:tr w:rsidR="00470FC1">
        <w:tc>
          <w:tcPr>
            <w:tcW w:w="2778" w:type="dxa"/>
          </w:tcPr>
          <w:p w:rsidR="00470FC1" w:rsidRDefault="00470FC1">
            <w:pPr>
              <w:pStyle w:val="ConsPlusNormal"/>
              <w:jc w:val="center"/>
            </w:pPr>
            <w:r>
              <w:t>Регистрационный номер</w:t>
            </w:r>
          </w:p>
        </w:tc>
        <w:tc>
          <w:tcPr>
            <w:tcW w:w="1531" w:type="dxa"/>
          </w:tcPr>
          <w:p w:rsidR="00470FC1" w:rsidRDefault="00470FC1">
            <w:pPr>
              <w:pStyle w:val="ConsPlusNormal"/>
              <w:jc w:val="center"/>
            </w:pPr>
            <w:r>
              <w:t>Дата приема</w:t>
            </w:r>
          </w:p>
        </w:tc>
        <w:tc>
          <w:tcPr>
            <w:tcW w:w="2211" w:type="dxa"/>
          </w:tcPr>
          <w:p w:rsidR="00470FC1" w:rsidRDefault="00470FC1">
            <w:pPr>
              <w:pStyle w:val="ConsPlusNormal"/>
              <w:jc w:val="center"/>
            </w:pPr>
            <w:r>
              <w:t>Подпись специалиста</w:t>
            </w:r>
          </w:p>
        </w:tc>
        <w:tc>
          <w:tcPr>
            <w:tcW w:w="2551" w:type="dxa"/>
          </w:tcPr>
          <w:p w:rsidR="00470FC1" w:rsidRDefault="00470FC1">
            <w:pPr>
              <w:pStyle w:val="ConsPlusNormal"/>
              <w:jc w:val="center"/>
            </w:pPr>
            <w:r>
              <w:t>Расшифровка подписи</w:t>
            </w:r>
          </w:p>
        </w:tc>
      </w:tr>
    </w:tbl>
    <w:p w:rsidR="00470FC1" w:rsidRDefault="00470FC1">
      <w:pPr>
        <w:pStyle w:val="ConsPlusNormal"/>
        <w:jc w:val="both"/>
      </w:pPr>
    </w:p>
    <w:p w:rsidR="00470FC1" w:rsidRDefault="00470FC1">
      <w:pPr>
        <w:pStyle w:val="ConsPlusNormal"/>
        <w:jc w:val="both"/>
      </w:pPr>
    </w:p>
    <w:p w:rsidR="00470FC1" w:rsidRDefault="00470FC1">
      <w:pPr>
        <w:pStyle w:val="ConsPlusNormal"/>
        <w:jc w:val="both"/>
      </w:pPr>
    </w:p>
    <w:p w:rsidR="00470FC1" w:rsidRDefault="00470FC1">
      <w:pPr>
        <w:pStyle w:val="ConsPlusNormal"/>
        <w:jc w:val="center"/>
      </w:pPr>
      <w:r>
        <w:t>Расписка о принятии документов</w:t>
      </w:r>
    </w:p>
    <w:p w:rsidR="00470FC1" w:rsidRDefault="00470FC1">
      <w:pPr>
        <w:pStyle w:val="ConsPlusNormal"/>
        <w:jc w:val="center"/>
      </w:pPr>
      <w:r>
        <w:t>(выдается на руки заявителю)</w:t>
      </w:r>
    </w:p>
    <w:p w:rsidR="00470FC1" w:rsidRDefault="00470FC1">
      <w:pPr>
        <w:pStyle w:val="ConsPlusNormal"/>
        <w:jc w:val="both"/>
      </w:pPr>
    </w:p>
    <w:p w:rsidR="00470FC1" w:rsidRDefault="00470FC1">
      <w:pPr>
        <w:pStyle w:val="ConsPlusNormal"/>
        <w:ind w:firstLine="540"/>
        <w:jc w:val="both"/>
      </w:pPr>
      <w:r>
        <w:t>Документы для определения права на назначение пособий, выплаты семьям, имеющим детей, и компенсации расходов на оплату коммунальных услуг многодетным семьям из средств бюджета Ханты-Мансийского автономного округа - Югры приняты:</w:t>
      </w:r>
    </w:p>
    <w:p w:rsidR="00470FC1" w:rsidRDefault="00470FC1">
      <w:pPr>
        <w:pStyle w:val="ConsPlusNormal"/>
        <w:jc w:val="both"/>
      </w:pPr>
    </w:p>
    <w:p w:rsidR="00470FC1" w:rsidRDefault="00470FC1">
      <w:pPr>
        <w:pStyle w:val="ConsPlusNormal"/>
        <w:ind w:firstLine="540"/>
        <w:jc w:val="both"/>
      </w:pPr>
      <w:r>
        <w:t>"___" __________ 20__ г.</w:t>
      </w:r>
    </w:p>
    <w:p w:rsidR="00470FC1" w:rsidRDefault="00470FC1">
      <w:pPr>
        <w:pStyle w:val="ConsPlusNormal"/>
        <w:jc w:val="both"/>
      </w:pPr>
    </w:p>
    <w:p w:rsidR="00470FC1" w:rsidRDefault="00470FC1">
      <w:pPr>
        <w:pStyle w:val="ConsPlusNormal"/>
        <w:ind w:firstLine="540"/>
        <w:jc w:val="both"/>
      </w:pPr>
      <w:r>
        <w:t>Подпись специалиста ____________ (расшифровка) ________________</w:t>
      </w:r>
    </w:p>
    <w:p w:rsidR="00470FC1" w:rsidRDefault="00470FC1">
      <w:pPr>
        <w:pStyle w:val="ConsPlusNormal"/>
        <w:jc w:val="both"/>
      </w:pPr>
    </w:p>
    <w:p w:rsidR="00470FC1" w:rsidRDefault="00470FC1">
      <w:pPr>
        <w:pStyle w:val="ConsPlusNormal"/>
        <w:jc w:val="both"/>
      </w:pPr>
    </w:p>
    <w:p w:rsidR="00470FC1" w:rsidRDefault="00470FC1">
      <w:pPr>
        <w:pStyle w:val="ConsPlusNormal"/>
        <w:jc w:val="both"/>
      </w:pPr>
    </w:p>
    <w:p w:rsidR="00470FC1" w:rsidRDefault="00470FC1">
      <w:pPr>
        <w:pStyle w:val="ConsPlusNormal"/>
        <w:jc w:val="both"/>
      </w:pPr>
    </w:p>
    <w:p w:rsidR="00470FC1" w:rsidRDefault="00470FC1">
      <w:pPr>
        <w:pStyle w:val="ConsPlusNormal"/>
        <w:jc w:val="both"/>
      </w:pPr>
    </w:p>
    <w:p w:rsidR="00470FC1" w:rsidRDefault="00470FC1">
      <w:pPr>
        <w:pStyle w:val="ConsPlusNormal"/>
        <w:jc w:val="right"/>
        <w:outlineLvl w:val="1"/>
      </w:pPr>
      <w:r>
        <w:t>Приложение 3</w:t>
      </w:r>
    </w:p>
    <w:p w:rsidR="00470FC1" w:rsidRDefault="00470FC1">
      <w:pPr>
        <w:pStyle w:val="ConsPlusNormal"/>
        <w:jc w:val="right"/>
      </w:pPr>
      <w:r>
        <w:t>к административному регламенту</w:t>
      </w:r>
    </w:p>
    <w:p w:rsidR="00470FC1" w:rsidRDefault="00470FC1">
      <w:pPr>
        <w:pStyle w:val="ConsPlusNormal"/>
        <w:jc w:val="right"/>
      </w:pPr>
      <w:r>
        <w:t>предоставления государственной услуги</w:t>
      </w:r>
    </w:p>
    <w:p w:rsidR="00470FC1" w:rsidRDefault="00470FC1">
      <w:pPr>
        <w:pStyle w:val="ConsPlusNormal"/>
        <w:jc w:val="right"/>
      </w:pPr>
      <w:r>
        <w:t>по социальной поддержке семей, имеющих</w:t>
      </w:r>
    </w:p>
    <w:p w:rsidR="00470FC1" w:rsidRDefault="00470FC1">
      <w:pPr>
        <w:pStyle w:val="ConsPlusNormal"/>
        <w:jc w:val="right"/>
      </w:pPr>
      <w:r>
        <w:t>детей, в том числе многодетных семей</w:t>
      </w:r>
    </w:p>
    <w:p w:rsidR="00470FC1" w:rsidRDefault="00470FC1">
      <w:pPr>
        <w:pStyle w:val="ConsPlusNormal"/>
        <w:jc w:val="both"/>
      </w:pPr>
    </w:p>
    <w:p w:rsidR="00470FC1" w:rsidRDefault="00470FC1">
      <w:pPr>
        <w:pStyle w:val="ConsPlusNonformat"/>
        <w:jc w:val="both"/>
      </w:pPr>
      <w:r>
        <w:t>(для подуслуги 8)</w:t>
      </w:r>
    </w:p>
    <w:p w:rsidR="00470FC1" w:rsidRDefault="00470FC1">
      <w:pPr>
        <w:pStyle w:val="ConsPlusNonformat"/>
        <w:jc w:val="both"/>
      </w:pPr>
    </w:p>
    <w:p w:rsidR="00470FC1" w:rsidRDefault="00470FC1">
      <w:pPr>
        <w:pStyle w:val="ConsPlusNonformat"/>
        <w:jc w:val="both"/>
      </w:pPr>
      <w:r>
        <w:t xml:space="preserve">                             Руководителю КУ "Центр социальных выплат Югры"</w:t>
      </w:r>
    </w:p>
    <w:p w:rsidR="00470FC1" w:rsidRDefault="00470FC1">
      <w:pPr>
        <w:pStyle w:val="ConsPlusNonformat"/>
        <w:jc w:val="both"/>
      </w:pPr>
      <w:r>
        <w:t xml:space="preserve">                                      начальнику филиала (отдела)</w:t>
      </w:r>
    </w:p>
    <w:p w:rsidR="00470FC1" w:rsidRDefault="00470FC1">
      <w:pPr>
        <w:pStyle w:val="ConsPlusNonformat"/>
        <w:jc w:val="both"/>
      </w:pPr>
      <w:r>
        <w:t xml:space="preserve">                             в ____________________________________________</w:t>
      </w:r>
    </w:p>
    <w:p w:rsidR="00470FC1" w:rsidRDefault="00470FC1">
      <w:pPr>
        <w:pStyle w:val="ConsPlusNonformat"/>
        <w:jc w:val="both"/>
      </w:pPr>
    </w:p>
    <w:p w:rsidR="00470FC1" w:rsidRDefault="00470FC1">
      <w:pPr>
        <w:pStyle w:val="ConsPlusNonformat"/>
        <w:jc w:val="both"/>
      </w:pPr>
      <w:bookmarkStart w:id="17" w:name="P1699"/>
      <w:bookmarkEnd w:id="17"/>
      <w:r>
        <w:t xml:space="preserve">                                 ЗАЯВЛЕНИЕ</w:t>
      </w:r>
    </w:p>
    <w:p w:rsidR="00470FC1" w:rsidRDefault="00470FC1">
      <w:pPr>
        <w:pStyle w:val="ConsPlusNonformat"/>
        <w:jc w:val="both"/>
      </w:pPr>
      <w:r>
        <w:t xml:space="preserve">         на предоставление компенсации расходов на проезд к месту</w:t>
      </w:r>
    </w:p>
    <w:p w:rsidR="00470FC1" w:rsidRDefault="00470FC1">
      <w:pPr>
        <w:pStyle w:val="ConsPlusNonformat"/>
        <w:jc w:val="both"/>
      </w:pPr>
      <w:r>
        <w:t xml:space="preserve">         отдыха, оздоровления и обратно детям из многодетных семей</w:t>
      </w:r>
    </w:p>
    <w:p w:rsidR="00470FC1" w:rsidRDefault="00470FC1">
      <w:pPr>
        <w:pStyle w:val="ConsPlusNonformat"/>
        <w:jc w:val="both"/>
      </w:pPr>
      <w:r>
        <w:t xml:space="preserve">          по путевкам, самостоятельно приобретенным многодетными</w:t>
      </w:r>
    </w:p>
    <w:p w:rsidR="00470FC1" w:rsidRDefault="00470FC1">
      <w:pPr>
        <w:pStyle w:val="ConsPlusNonformat"/>
        <w:jc w:val="both"/>
      </w:pPr>
      <w:r>
        <w:t xml:space="preserve">                                родителями</w:t>
      </w:r>
    </w:p>
    <w:p w:rsidR="00470FC1" w:rsidRDefault="00470FC1">
      <w:pPr>
        <w:pStyle w:val="ConsPlusNonformat"/>
        <w:jc w:val="both"/>
      </w:pPr>
    </w:p>
    <w:p w:rsidR="00470FC1" w:rsidRDefault="00470FC1">
      <w:pPr>
        <w:pStyle w:val="ConsPlusNonformat"/>
        <w:jc w:val="both"/>
      </w:pPr>
      <w:r>
        <w:t>1. Индивидуальные сведения о заявителе:</w:t>
      </w:r>
    </w:p>
    <w:p w:rsidR="00470FC1" w:rsidRDefault="00470FC1">
      <w:pPr>
        <w:pStyle w:val="ConsPlusNonformat"/>
        <w:jc w:val="both"/>
      </w:pPr>
      <w:r>
        <w:t>Ф.И.О. ____________________________________________________________________</w:t>
      </w:r>
    </w:p>
    <w:p w:rsidR="00470FC1" w:rsidRDefault="00470FC1">
      <w:pPr>
        <w:pStyle w:val="ConsPlusNonformat"/>
        <w:jc w:val="both"/>
      </w:pPr>
      <w:r>
        <w:t>Дата рождения _____________________________________________________________</w:t>
      </w:r>
    </w:p>
    <w:p w:rsidR="00470FC1" w:rsidRDefault="00470FC1">
      <w:pPr>
        <w:pStyle w:val="ConsPlusNonformat"/>
        <w:jc w:val="both"/>
      </w:pPr>
      <w:r>
        <w:t>Место рождения ____________________________________________________________</w:t>
      </w:r>
    </w:p>
    <w:p w:rsidR="00470FC1" w:rsidRDefault="00470FC1">
      <w:pPr>
        <w:pStyle w:val="ConsPlusNonformat"/>
        <w:jc w:val="both"/>
      </w:pPr>
      <w:r>
        <w:t>СНИЛС _____________________________________________________________________</w:t>
      </w:r>
    </w:p>
    <w:p w:rsidR="00470FC1" w:rsidRDefault="00470FC1">
      <w:pPr>
        <w:pStyle w:val="ConsPlusNonformat"/>
        <w:jc w:val="both"/>
      </w:pPr>
      <w:r>
        <w:t>Адрес места жительства ____________________________________________________</w:t>
      </w:r>
    </w:p>
    <w:p w:rsidR="00470FC1" w:rsidRDefault="00470FC1">
      <w:pPr>
        <w:pStyle w:val="ConsPlusNonformat"/>
        <w:jc w:val="both"/>
      </w:pPr>
      <w:r>
        <w:t>Адрес места пребывания ____________________________________________________</w:t>
      </w:r>
    </w:p>
    <w:p w:rsidR="00470FC1" w:rsidRDefault="00470FC1">
      <w:pPr>
        <w:pStyle w:val="ConsPlusNonformat"/>
        <w:jc w:val="both"/>
      </w:pPr>
      <w:r>
        <w:t>Адрес места фактического проживания _______________________________________</w:t>
      </w:r>
    </w:p>
    <w:p w:rsidR="00470FC1" w:rsidRDefault="00470FC1">
      <w:pPr>
        <w:pStyle w:val="ConsPlusNonformat"/>
        <w:jc w:val="both"/>
      </w:pPr>
      <w:r>
        <w:t>телефон ___________________________________________________________________</w:t>
      </w:r>
    </w:p>
    <w:p w:rsidR="00470FC1" w:rsidRDefault="00470FC1">
      <w:pPr>
        <w:pStyle w:val="ConsPlusNonformat"/>
        <w:jc w:val="both"/>
      </w:pPr>
      <w:r>
        <w:t>адрес электронной почты ___________________________________________________</w:t>
      </w:r>
    </w:p>
    <w:p w:rsidR="00470FC1" w:rsidRDefault="00470FC1">
      <w:pPr>
        <w:pStyle w:val="ConsPlusNonformat"/>
        <w:jc w:val="both"/>
      </w:pPr>
      <w:r>
        <w:t>Документ,      удостоверяющий      личность,      гражданство     заявителя</w:t>
      </w:r>
    </w:p>
    <w:p w:rsidR="00470FC1" w:rsidRDefault="00470FC1">
      <w:pPr>
        <w:pStyle w:val="ConsPlusNonformat"/>
        <w:jc w:val="both"/>
      </w:pPr>
      <w:r>
        <w:t>___________________________________________________________________________</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6"/>
        <w:gridCol w:w="2551"/>
      </w:tblGrid>
      <w:tr w:rsidR="00470FC1">
        <w:tc>
          <w:tcPr>
            <w:tcW w:w="1077" w:type="dxa"/>
          </w:tcPr>
          <w:p w:rsidR="00470FC1" w:rsidRDefault="00470FC1">
            <w:pPr>
              <w:pStyle w:val="ConsPlusNormal"/>
            </w:pPr>
            <w:r>
              <w:t>Серия</w:t>
            </w:r>
          </w:p>
        </w:tc>
        <w:tc>
          <w:tcPr>
            <w:tcW w:w="1191" w:type="dxa"/>
          </w:tcPr>
          <w:p w:rsidR="00470FC1" w:rsidRDefault="00470FC1">
            <w:pPr>
              <w:pStyle w:val="ConsPlusNormal"/>
            </w:pPr>
          </w:p>
        </w:tc>
        <w:tc>
          <w:tcPr>
            <w:tcW w:w="1020" w:type="dxa"/>
          </w:tcPr>
          <w:p w:rsidR="00470FC1" w:rsidRDefault="00470FC1">
            <w:pPr>
              <w:pStyle w:val="ConsPlusNormal"/>
            </w:pPr>
            <w:r>
              <w:t>Номер</w:t>
            </w:r>
          </w:p>
        </w:tc>
        <w:tc>
          <w:tcPr>
            <w:tcW w:w="1587" w:type="dxa"/>
          </w:tcPr>
          <w:p w:rsidR="00470FC1" w:rsidRDefault="00470FC1">
            <w:pPr>
              <w:pStyle w:val="ConsPlusNormal"/>
            </w:pPr>
          </w:p>
        </w:tc>
        <w:tc>
          <w:tcPr>
            <w:tcW w:w="1646" w:type="dxa"/>
          </w:tcPr>
          <w:p w:rsidR="00470FC1" w:rsidRDefault="00470FC1">
            <w:pPr>
              <w:pStyle w:val="ConsPlusNormal"/>
            </w:pPr>
            <w:r>
              <w:t>Дата выдачи</w:t>
            </w:r>
          </w:p>
        </w:tc>
        <w:tc>
          <w:tcPr>
            <w:tcW w:w="2551" w:type="dxa"/>
          </w:tcPr>
          <w:p w:rsidR="00470FC1" w:rsidRDefault="00470FC1">
            <w:pPr>
              <w:pStyle w:val="ConsPlusNormal"/>
            </w:pPr>
          </w:p>
        </w:tc>
      </w:tr>
      <w:tr w:rsidR="00470FC1">
        <w:tc>
          <w:tcPr>
            <w:tcW w:w="9072" w:type="dxa"/>
            <w:gridSpan w:val="6"/>
          </w:tcPr>
          <w:p w:rsidR="00470FC1" w:rsidRDefault="00470FC1">
            <w:pPr>
              <w:pStyle w:val="ConsPlusNormal"/>
            </w:pPr>
            <w:r>
              <w:t>Кем выдан</w:t>
            </w:r>
          </w:p>
        </w:tc>
      </w:tr>
      <w:tr w:rsidR="00470FC1">
        <w:tc>
          <w:tcPr>
            <w:tcW w:w="6521" w:type="dxa"/>
            <w:gridSpan w:val="5"/>
          </w:tcPr>
          <w:p w:rsidR="00470FC1" w:rsidRDefault="00470FC1">
            <w:pPr>
              <w:pStyle w:val="ConsPlusNormal"/>
            </w:pPr>
            <w:r>
              <w:t>Код подразделения, выдавшего документ</w:t>
            </w:r>
          </w:p>
        </w:tc>
        <w:tc>
          <w:tcPr>
            <w:tcW w:w="2551" w:type="dxa"/>
          </w:tcPr>
          <w:p w:rsidR="00470FC1" w:rsidRDefault="00470FC1">
            <w:pPr>
              <w:pStyle w:val="ConsPlusNormal"/>
            </w:pPr>
          </w:p>
        </w:tc>
      </w:tr>
    </w:tbl>
    <w:p w:rsidR="00470FC1" w:rsidRDefault="00470FC1">
      <w:pPr>
        <w:pStyle w:val="ConsPlusNormal"/>
        <w:jc w:val="both"/>
      </w:pPr>
    </w:p>
    <w:p w:rsidR="00470FC1" w:rsidRDefault="00470FC1">
      <w:pPr>
        <w:pStyle w:val="ConsPlusNonformat"/>
        <w:jc w:val="both"/>
      </w:pPr>
      <w:r>
        <w:t>2. Законный представитель:</w:t>
      </w:r>
    </w:p>
    <w:p w:rsidR="00470FC1" w:rsidRDefault="00470FC1">
      <w:pPr>
        <w:pStyle w:val="ConsPlusNonformat"/>
        <w:jc w:val="both"/>
      </w:pPr>
      <w:r>
        <w:t>___________________________________________________________________________</w:t>
      </w:r>
    </w:p>
    <w:p w:rsidR="00470FC1" w:rsidRDefault="00470FC1">
      <w:pPr>
        <w:pStyle w:val="ConsPlusNonformat"/>
        <w:jc w:val="both"/>
      </w:pPr>
      <w:r>
        <w:t xml:space="preserve">                         (фамилия, имя, отчество)</w:t>
      </w:r>
    </w:p>
    <w:p w:rsidR="00470FC1" w:rsidRDefault="00470FC1">
      <w:pPr>
        <w:pStyle w:val="ConsPlusNonformat"/>
        <w:jc w:val="both"/>
      </w:pPr>
      <w:r>
        <w:t>2.1. Документ, удостоверяющий личность законного представителя</w:t>
      </w:r>
    </w:p>
    <w:p w:rsidR="00470FC1" w:rsidRDefault="00470FC1">
      <w:pPr>
        <w:pStyle w:val="ConsPlusNonformat"/>
        <w:jc w:val="both"/>
      </w:pPr>
      <w:r>
        <w:t>___________________________________________________________________________</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4"/>
        <w:gridCol w:w="2553"/>
      </w:tblGrid>
      <w:tr w:rsidR="00470FC1">
        <w:tc>
          <w:tcPr>
            <w:tcW w:w="1077" w:type="dxa"/>
          </w:tcPr>
          <w:p w:rsidR="00470FC1" w:rsidRDefault="00470FC1">
            <w:pPr>
              <w:pStyle w:val="ConsPlusNormal"/>
            </w:pPr>
            <w:r>
              <w:t>Серия</w:t>
            </w:r>
          </w:p>
        </w:tc>
        <w:tc>
          <w:tcPr>
            <w:tcW w:w="1191" w:type="dxa"/>
          </w:tcPr>
          <w:p w:rsidR="00470FC1" w:rsidRDefault="00470FC1">
            <w:pPr>
              <w:pStyle w:val="ConsPlusNormal"/>
            </w:pPr>
          </w:p>
        </w:tc>
        <w:tc>
          <w:tcPr>
            <w:tcW w:w="1020" w:type="dxa"/>
          </w:tcPr>
          <w:p w:rsidR="00470FC1" w:rsidRDefault="00470FC1">
            <w:pPr>
              <w:pStyle w:val="ConsPlusNormal"/>
            </w:pPr>
            <w:r>
              <w:t>Номер</w:t>
            </w:r>
          </w:p>
        </w:tc>
        <w:tc>
          <w:tcPr>
            <w:tcW w:w="1587" w:type="dxa"/>
          </w:tcPr>
          <w:p w:rsidR="00470FC1" w:rsidRDefault="00470FC1">
            <w:pPr>
              <w:pStyle w:val="ConsPlusNormal"/>
            </w:pPr>
          </w:p>
        </w:tc>
        <w:tc>
          <w:tcPr>
            <w:tcW w:w="1644" w:type="dxa"/>
          </w:tcPr>
          <w:p w:rsidR="00470FC1" w:rsidRDefault="00470FC1">
            <w:pPr>
              <w:pStyle w:val="ConsPlusNormal"/>
            </w:pPr>
            <w:r>
              <w:t>Дата выдачи</w:t>
            </w:r>
          </w:p>
        </w:tc>
        <w:tc>
          <w:tcPr>
            <w:tcW w:w="2553" w:type="dxa"/>
          </w:tcPr>
          <w:p w:rsidR="00470FC1" w:rsidRDefault="00470FC1">
            <w:pPr>
              <w:pStyle w:val="ConsPlusNormal"/>
            </w:pPr>
          </w:p>
        </w:tc>
      </w:tr>
      <w:tr w:rsidR="00470FC1">
        <w:tc>
          <w:tcPr>
            <w:tcW w:w="9072" w:type="dxa"/>
            <w:gridSpan w:val="6"/>
          </w:tcPr>
          <w:p w:rsidR="00470FC1" w:rsidRDefault="00470FC1">
            <w:pPr>
              <w:pStyle w:val="ConsPlusNormal"/>
            </w:pPr>
            <w:r>
              <w:t>Кем выдан</w:t>
            </w:r>
          </w:p>
        </w:tc>
      </w:tr>
      <w:tr w:rsidR="00470FC1">
        <w:tc>
          <w:tcPr>
            <w:tcW w:w="6519" w:type="dxa"/>
            <w:gridSpan w:val="5"/>
          </w:tcPr>
          <w:p w:rsidR="00470FC1" w:rsidRDefault="00470FC1">
            <w:pPr>
              <w:pStyle w:val="ConsPlusNormal"/>
            </w:pPr>
            <w:r>
              <w:t>Код подразделения, выдавшего документ</w:t>
            </w:r>
          </w:p>
        </w:tc>
        <w:tc>
          <w:tcPr>
            <w:tcW w:w="2553" w:type="dxa"/>
          </w:tcPr>
          <w:p w:rsidR="00470FC1" w:rsidRDefault="00470FC1">
            <w:pPr>
              <w:pStyle w:val="ConsPlusNormal"/>
            </w:pPr>
          </w:p>
        </w:tc>
      </w:tr>
    </w:tbl>
    <w:p w:rsidR="00470FC1" w:rsidRDefault="00470FC1">
      <w:pPr>
        <w:pStyle w:val="ConsPlusNormal"/>
        <w:jc w:val="both"/>
      </w:pPr>
    </w:p>
    <w:p w:rsidR="00470FC1" w:rsidRDefault="00470FC1">
      <w:pPr>
        <w:pStyle w:val="ConsPlusNonformat"/>
        <w:jc w:val="both"/>
      </w:pPr>
      <w:r>
        <w:t>2.2. Документ, подтверждающий полномочия представителя</w:t>
      </w:r>
    </w:p>
    <w:p w:rsidR="00470FC1" w:rsidRDefault="00470FC1">
      <w:pPr>
        <w:pStyle w:val="ConsPlusNonformat"/>
        <w:jc w:val="both"/>
      </w:pPr>
      <w:r>
        <w:t>___________________________________________________________________________</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1"/>
        <w:gridCol w:w="1020"/>
        <w:gridCol w:w="1587"/>
        <w:gridCol w:w="1644"/>
        <w:gridCol w:w="2553"/>
      </w:tblGrid>
      <w:tr w:rsidR="00470FC1">
        <w:tc>
          <w:tcPr>
            <w:tcW w:w="1077" w:type="dxa"/>
          </w:tcPr>
          <w:p w:rsidR="00470FC1" w:rsidRDefault="00470FC1">
            <w:pPr>
              <w:pStyle w:val="ConsPlusNormal"/>
            </w:pPr>
            <w:r>
              <w:t>Серия</w:t>
            </w:r>
          </w:p>
        </w:tc>
        <w:tc>
          <w:tcPr>
            <w:tcW w:w="1191" w:type="dxa"/>
          </w:tcPr>
          <w:p w:rsidR="00470FC1" w:rsidRDefault="00470FC1">
            <w:pPr>
              <w:pStyle w:val="ConsPlusNormal"/>
            </w:pPr>
          </w:p>
        </w:tc>
        <w:tc>
          <w:tcPr>
            <w:tcW w:w="1020" w:type="dxa"/>
          </w:tcPr>
          <w:p w:rsidR="00470FC1" w:rsidRDefault="00470FC1">
            <w:pPr>
              <w:pStyle w:val="ConsPlusNormal"/>
            </w:pPr>
            <w:r>
              <w:t>Номер</w:t>
            </w:r>
          </w:p>
        </w:tc>
        <w:tc>
          <w:tcPr>
            <w:tcW w:w="1587" w:type="dxa"/>
          </w:tcPr>
          <w:p w:rsidR="00470FC1" w:rsidRDefault="00470FC1">
            <w:pPr>
              <w:pStyle w:val="ConsPlusNormal"/>
            </w:pPr>
          </w:p>
        </w:tc>
        <w:tc>
          <w:tcPr>
            <w:tcW w:w="1644" w:type="dxa"/>
          </w:tcPr>
          <w:p w:rsidR="00470FC1" w:rsidRDefault="00470FC1">
            <w:pPr>
              <w:pStyle w:val="ConsPlusNormal"/>
            </w:pPr>
            <w:r>
              <w:t>Дата выдачи</w:t>
            </w:r>
          </w:p>
        </w:tc>
        <w:tc>
          <w:tcPr>
            <w:tcW w:w="2553" w:type="dxa"/>
          </w:tcPr>
          <w:p w:rsidR="00470FC1" w:rsidRDefault="00470FC1">
            <w:pPr>
              <w:pStyle w:val="ConsPlusNormal"/>
            </w:pPr>
          </w:p>
        </w:tc>
      </w:tr>
      <w:tr w:rsidR="00470FC1">
        <w:tc>
          <w:tcPr>
            <w:tcW w:w="9072" w:type="dxa"/>
            <w:gridSpan w:val="6"/>
          </w:tcPr>
          <w:p w:rsidR="00470FC1" w:rsidRDefault="00470FC1">
            <w:pPr>
              <w:pStyle w:val="ConsPlusNormal"/>
            </w:pPr>
            <w:r>
              <w:t>Кем выдан</w:t>
            </w:r>
          </w:p>
        </w:tc>
      </w:tr>
    </w:tbl>
    <w:p w:rsidR="00470FC1" w:rsidRDefault="00470FC1">
      <w:pPr>
        <w:pStyle w:val="ConsPlusNormal"/>
        <w:jc w:val="both"/>
      </w:pPr>
    </w:p>
    <w:p w:rsidR="00470FC1" w:rsidRDefault="00470FC1">
      <w:pPr>
        <w:pStyle w:val="ConsPlusNonformat"/>
        <w:jc w:val="both"/>
      </w:pPr>
      <w:r>
        <w:t>3. Иные сведения о родителях (законных представителях)</w:t>
      </w:r>
    </w:p>
    <w:p w:rsidR="00470FC1" w:rsidRDefault="00470FC1">
      <w:pPr>
        <w:pStyle w:val="ConsPlusNonformat"/>
        <w:jc w:val="both"/>
      </w:pPr>
      <w:r>
        <w:t>3.1. Место работы (заявителя) _____________________________________________</w:t>
      </w:r>
    </w:p>
    <w:p w:rsidR="00470FC1" w:rsidRDefault="00470FC1">
      <w:pPr>
        <w:pStyle w:val="ConsPlusNonformat"/>
        <w:jc w:val="both"/>
      </w:pPr>
      <w:r>
        <w:t xml:space="preserve">    (наименование организации, юридический и фактический адрес)</w:t>
      </w:r>
    </w:p>
    <w:p w:rsidR="00470FC1" w:rsidRDefault="00470FC1">
      <w:pPr>
        <w:pStyle w:val="ConsPlusNonformat"/>
        <w:jc w:val="both"/>
      </w:pPr>
      <w:r>
        <w:t>___________________________________________________________________________</w:t>
      </w:r>
    </w:p>
    <w:p w:rsidR="00470FC1" w:rsidRDefault="00470FC1">
      <w:pPr>
        <w:pStyle w:val="ConsPlusNonformat"/>
        <w:jc w:val="both"/>
      </w:pPr>
      <w:r>
        <w:t>3.2. Место работы (второго родителя) ______________________________________</w:t>
      </w:r>
    </w:p>
    <w:p w:rsidR="00470FC1" w:rsidRDefault="00470FC1">
      <w:pPr>
        <w:pStyle w:val="ConsPlusNonformat"/>
        <w:jc w:val="both"/>
      </w:pPr>
      <w:r>
        <w:t xml:space="preserve">    (наименование организации, юридический и фактический адрес)</w:t>
      </w:r>
    </w:p>
    <w:p w:rsidR="00470FC1" w:rsidRDefault="00470FC1">
      <w:pPr>
        <w:pStyle w:val="ConsPlusNonformat"/>
        <w:jc w:val="both"/>
      </w:pPr>
      <w:r>
        <w:t>___________________________________________________________________________</w:t>
      </w:r>
    </w:p>
    <w:p w:rsidR="00470FC1" w:rsidRDefault="00470FC1">
      <w:pPr>
        <w:pStyle w:val="ConsPlusNonformat"/>
        <w:jc w:val="both"/>
      </w:pPr>
      <w:r>
        <w:t>3.3. Место работы (законного представителя) _______________________________</w:t>
      </w:r>
    </w:p>
    <w:p w:rsidR="00470FC1" w:rsidRDefault="00470FC1">
      <w:pPr>
        <w:pStyle w:val="ConsPlusNonformat"/>
        <w:jc w:val="both"/>
      </w:pPr>
      <w:r>
        <w:t xml:space="preserve">    (наименование организации, юридический и фактический адрес)</w:t>
      </w:r>
    </w:p>
    <w:p w:rsidR="00470FC1" w:rsidRDefault="00470FC1">
      <w:pPr>
        <w:pStyle w:val="ConsPlusNonformat"/>
        <w:jc w:val="both"/>
      </w:pPr>
      <w:r>
        <w:t>___________________________________________________________________________</w:t>
      </w:r>
    </w:p>
    <w:p w:rsidR="00470FC1" w:rsidRDefault="00470FC1">
      <w:pPr>
        <w:pStyle w:val="ConsPlusNonformat"/>
        <w:jc w:val="both"/>
      </w:pPr>
    </w:p>
    <w:p w:rsidR="00470FC1" w:rsidRDefault="00470FC1">
      <w:pPr>
        <w:pStyle w:val="ConsPlusNonformat"/>
        <w:jc w:val="both"/>
      </w:pPr>
      <w:r>
        <w:t>4. Перечень представленных документов:</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427"/>
        <w:gridCol w:w="1020"/>
      </w:tblGrid>
      <w:tr w:rsidR="00470FC1">
        <w:tc>
          <w:tcPr>
            <w:tcW w:w="624" w:type="dxa"/>
            <w:vAlign w:val="center"/>
          </w:tcPr>
          <w:p w:rsidR="00470FC1" w:rsidRDefault="00470FC1">
            <w:pPr>
              <w:pStyle w:val="ConsPlusNormal"/>
              <w:jc w:val="center"/>
            </w:pPr>
            <w:r>
              <w:t>N п/п</w:t>
            </w:r>
          </w:p>
        </w:tc>
        <w:tc>
          <w:tcPr>
            <w:tcW w:w="7427" w:type="dxa"/>
          </w:tcPr>
          <w:p w:rsidR="00470FC1" w:rsidRDefault="00470FC1">
            <w:pPr>
              <w:pStyle w:val="ConsPlusNormal"/>
              <w:jc w:val="center"/>
            </w:pPr>
            <w:r>
              <w:t>Перечень документов</w:t>
            </w:r>
          </w:p>
        </w:tc>
        <w:tc>
          <w:tcPr>
            <w:tcW w:w="1020" w:type="dxa"/>
          </w:tcPr>
          <w:p w:rsidR="00470FC1" w:rsidRDefault="00470FC1">
            <w:pPr>
              <w:pStyle w:val="ConsPlusNormal"/>
              <w:jc w:val="center"/>
            </w:pPr>
            <w:r>
              <w:t>Количество листов</w:t>
            </w:r>
          </w:p>
        </w:tc>
      </w:tr>
      <w:tr w:rsidR="00470FC1">
        <w:tc>
          <w:tcPr>
            <w:tcW w:w="624" w:type="dxa"/>
            <w:vAlign w:val="center"/>
          </w:tcPr>
          <w:p w:rsidR="00470FC1" w:rsidRDefault="00470FC1">
            <w:pPr>
              <w:pStyle w:val="ConsPlusNormal"/>
              <w:jc w:val="center"/>
            </w:pPr>
            <w:r>
              <w:t>1.</w:t>
            </w:r>
          </w:p>
        </w:tc>
        <w:tc>
          <w:tcPr>
            <w:tcW w:w="7427" w:type="dxa"/>
          </w:tcPr>
          <w:p w:rsidR="00470FC1" w:rsidRDefault="00470FC1">
            <w:pPr>
              <w:pStyle w:val="ConsPlusNormal"/>
            </w:pPr>
            <w:r>
              <w:t>Документ, удостоверяющий личность одного из родителей (законного представителя) и содержащий указание на гражданство Российской Федерации, в соответствии с законодательством Российской Федерации</w:t>
            </w:r>
          </w:p>
        </w:tc>
        <w:tc>
          <w:tcPr>
            <w:tcW w:w="1020" w:type="dxa"/>
          </w:tcPr>
          <w:p w:rsidR="00470FC1" w:rsidRDefault="00470FC1">
            <w:pPr>
              <w:pStyle w:val="ConsPlusNormal"/>
            </w:pPr>
          </w:p>
        </w:tc>
      </w:tr>
      <w:tr w:rsidR="00470FC1">
        <w:tc>
          <w:tcPr>
            <w:tcW w:w="624" w:type="dxa"/>
            <w:vAlign w:val="center"/>
          </w:tcPr>
          <w:p w:rsidR="00470FC1" w:rsidRDefault="00470FC1">
            <w:pPr>
              <w:pStyle w:val="ConsPlusNormal"/>
              <w:jc w:val="center"/>
            </w:pPr>
            <w:r>
              <w:t>2.</w:t>
            </w:r>
          </w:p>
        </w:tc>
        <w:tc>
          <w:tcPr>
            <w:tcW w:w="7427" w:type="dxa"/>
          </w:tcPr>
          <w:p w:rsidR="00470FC1" w:rsidRDefault="00470FC1">
            <w:pPr>
              <w:pStyle w:val="ConsPlusNormal"/>
            </w:pPr>
            <w:r>
              <w:t>Оригиналы проездных документов</w:t>
            </w:r>
          </w:p>
        </w:tc>
        <w:tc>
          <w:tcPr>
            <w:tcW w:w="1020" w:type="dxa"/>
          </w:tcPr>
          <w:p w:rsidR="00470FC1" w:rsidRDefault="00470FC1">
            <w:pPr>
              <w:pStyle w:val="ConsPlusNormal"/>
            </w:pPr>
          </w:p>
        </w:tc>
      </w:tr>
      <w:tr w:rsidR="00470FC1">
        <w:tc>
          <w:tcPr>
            <w:tcW w:w="624" w:type="dxa"/>
            <w:vAlign w:val="center"/>
          </w:tcPr>
          <w:p w:rsidR="00470FC1" w:rsidRDefault="00470FC1">
            <w:pPr>
              <w:pStyle w:val="ConsPlusNormal"/>
              <w:jc w:val="center"/>
            </w:pPr>
            <w:r>
              <w:t>3.</w:t>
            </w:r>
          </w:p>
        </w:tc>
        <w:tc>
          <w:tcPr>
            <w:tcW w:w="7427" w:type="dxa"/>
          </w:tcPr>
          <w:p w:rsidR="00470FC1" w:rsidRDefault="00470FC1">
            <w:pPr>
              <w:pStyle w:val="ConsPlusNormal"/>
            </w:pPr>
            <w:r>
              <w:t>Копия договора о предоставлении санаторно-курортной организаций санаторно-курортных услуг</w:t>
            </w:r>
          </w:p>
        </w:tc>
        <w:tc>
          <w:tcPr>
            <w:tcW w:w="1020" w:type="dxa"/>
          </w:tcPr>
          <w:p w:rsidR="00470FC1" w:rsidRDefault="00470FC1">
            <w:pPr>
              <w:pStyle w:val="ConsPlusNormal"/>
            </w:pPr>
          </w:p>
        </w:tc>
      </w:tr>
      <w:tr w:rsidR="00470FC1">
        <w:tc>
          <w:tcPr>
            <w:tcW w:w="624" w:type="dxa"/>
            <w:vAlign w:val="center"/>
          </w:tcPr>
          <w:p w:rsidR="00470FC1" w:rsidRDefault="00470FC1">
            <w:pPr>
              <w:pStyle w:val="ConsPlusNormal"/>
              <w:jc w:val="center"/>
            </w:pPr>
            <w:r>
              <w:t>4.</w:t>
            </w:r>
          </w:p>
        </w:tc>
        <w:tc>
          <w:tcPr>
            <w:tcW w:w="7427" w:type="dxa"/>
          </w:tcPr>
          <w:p w:rsidR="00470FC1" w:rsidRDefault="00470FC1">
            <w:pPr>
              <w:pStyle w:val="ConsPlusNormal"/>
            </w:pPr>
            <w:r>
              <w:t>Документы, подтверждающие оплату санаторно-курортных услуг</w:t>
            </w:r>
          </w:p>
        </w:tc>
        <w:tc>
          <w:tcPr>
            <w:tcW w:w="1020" w:type="dxa"/>
          </w:tcPr>
          <w:p w:rsidR="00470FC1" w:rsidRDefault="00470FC1">
            <w:pPr>
              <w:pStyle w:val="ConsPlusNormal"/>
            </w:pPr>
          </w:p>
        </w:tc>
      </w:tr>
      <w:tr w:rsidR="00470FC1">
        <w:tc>
          <w:tcPr>
            <w:tcW w:w="624" w:type="dxa"/>
            <w:vAlign w:val="center"/>
          </w:tcPr>
          <w:p w:rsidR="00470FC1" w:rsidRDefault="00470FC1">
            <w:pPr>
              <w:pStyle w:val="ConsPlusNormal"/>
              <w:jc w:val="center"/>
            </w:pPr>
            <w:r>
              <w:t>5.</w:t>
            </w:r>
          </w:p>
        </w:tc>
        <w:tc>
          <w:tcPr>
            <w:tcW w:w="7427" w:type="dxa"/>
          </w:tcPr>
          <w:p w:rsidR="00470FC1" w:rsidRDefault="00470FC1">
            <w:pPr>
              <w:pStyle w:val="ConsPlusNormal"/>
            </w:pPr>
            <w:r>
              <w:t>Копия лицензии, подтверждающей право на осуществление санаторно-курортной организацией медицинской деятельности</w:t>
            </w:r>
          </w:p>
        </w:tc>
        <w:tc>
          <w:tcPr>
            <w:tcW w:w="1020" w:type="dxa"/>
          </w:tcPr>
          <w:p w:rsidR="00470FC1" w:rsidRDefault="00470FC1">
            <w:pPr>
              <w:pStyle w:val="ConsPlusNormal"/>
            </w:pPr>
          </w:p>
        </w:tc>
      </w:tr>
      <w:tr w:rsidR="00470FC1">
        <w:tc>
          <w:tcPr>
            <w:tcW w:w="624" w:type="dxa"/>
            <w:vAlign w:val="center"/>
          </w:tcPr>
          <w:p w:rsidR="00470FC1" w:rsidRDefault="00470FC1">
            <w:pPr>
              <w:pStyle w:val="ConsPlusNormal"/>
              <w:jc w:val="center"/>
            </w:pPr>
            <w:r>
              <w:t>6.</w:t>
            </w:r>
          </w:p>
        </w:tc>
        <w:tc>
          <w:tcPr>
            <w:tcW w:w="7427" w:type="dxa"/>
          </w:tcPr>
          <w:p w:rsidR="00470FC1" w:rsidRDefault="00470FC1">
            <w:pPr>
              <w:pStyle w:val="ConsPlusNormal"/>
            </w:pPr>
            <w:r>
              <w:t>Документы, подтверждающего факт проезда, с указанием данных, позволяющих идентифицировать ребенка (детей), маршрут его (их) следования, стоимость и дату поездки, выданного транспортной организацией, осуществившей перевозку ребенка (детей) (в случае утраты оригиналов проездных документов, посадочных талонов)</w:t>
            </w:r>
          </w:p>
        </w:tc>
        <w:tc>
          <w:tcPr>
            <w:tcW w:w="1020" w:type="dxa"/>
          </w:tcPr>
          <w:p w:rsidR="00470FC1" w:rsidRDefault="00470FC1">
            <w:pPr>
              <w:pStyle w:val="ConsPlusNormal"/>
            </w:pPr>
          </w:p>
        </w:tc>
      </w:tr>
    </w:tbl>
    <w:p w:rsidR="00470FC1" w:rsidRDefault="00470FC1">
      <w:pPr>
        <w:pStyle w:val="ConsPlusNormal"/>
        <w:jc w:val="both"/>
      </w:pPr>
    </w:p>
    <w:p w:rsidR="00470FC1" w:rsidRDefault="00470FC1">
      <w:pPr>
        <w:pStyle w:val="ConsPlusNonformat"/>
        <w:jc w:val="both"/>
      </w:pPr>
      <w:r>
        <w:t>- Я, нижеподписавшийся (аяся), ____________________________________________</w:t>
      </w:r>
    </w:p>
    <w:p w:rsidR="00470FC1" w:rsidRDefault="00470FC1">
      <w:pPr>
        <w:pStyle w:val="ConsPlusNonformat"/>
        <w:jc w:val="both"/>
      </w:pPr>
      <w:r>
        <w:t>__________________________________________________________________________,</w:t>
      </w:r>
    </w:p>
    <w:p w:rsidR="00470FC1" w:rsidRDefault="00470FC1">
      <w:pPr>
        <w:pStyle w:val="ConsPlusNonformat"/>
        <w:jc w:val="both"/>
      </w:pPr>
      <w:r>
        <w:t>подтверждаю,  что  вся  представленная  информация  является  достоверной и</w:t>
      </w:r>
    </w:p>
    <w:p w:rsidR="00470FC1" w:rsidRDefault="00470FC1">
      <w:pPr>
        <w:pStyle w:val="ConsPlusNonformat"/>
        <w:jc w:val="both"/>
      </w:pPr>
      <w:r>
        <w:t>точной.</w:t>
      </w:r>
    </w:p>
    <w:p w:rsidR="00470FC1" w:rsidRDefault="00470FC1">
      <w:pPr>
        <w:pStyle w:val="ConsPlusNonformat"/>
        <w:jc w:val="both"/>
      </w:pPr>
      <w:r>
        <w:t>-  Я  несу  ответственность  в соответствии с действующим законодательством</w:t>
      </w:r>
    </w:p>
    <w:p w:rsidR="00470FC1" w:rsidRDefault="00470FC1">
      <w:pPr>
        <w:pStyle w:val="ConsPlusNonformat"/>
        <w:jc w:val="both"/>
      </w:pPr>
      <w:r>
        <w:t>Российской   Федерации  за  предоставление  заведомо  ложных  или  неполных</w:t>
      </w:r>
    </w:p>
    <w:p w:rsidR="00470FC1" w:rsidRDefault="00470FC1">
      <w:pPr>
        <w:pStyle w:val="ConsPlusNonformat"/>
        <w:jc w:val="both"/>
      </w:pPr>
      <w:r>
        <w:t>сведений.</w:t>
      </w:r>
    </w:p>
    <w:p w:rsidR="00470FC1" w:rsidRDefault="00470FC1">
      <w:pPr>
        <w:pStyle w:val="ConsPlusNonformat"/>
        <w:jc w:val="both"/>
      </w:pPr>
      <w:r>
        <w:t>- Выражаю согласие на необходимое использование моих персональных данных, в</w:t>
      </w:r>
    </w:p>
    <w:p w:rsidR="00470FC1" w:rsidRDefault="00470FC1">
      <w:pPr>
        <w:pStyle w:val="ConsPlusNonformat"/>
        <w:jc w:val="both"/>
      </w:pPr>
      <w:r>
        <w:t>том  числе  в  информационных системах, а также на проверку сведений, путем</w:t>
      </w:r>
    </w:p>
    <w:p w:rsidR="00470FC1" w:rsidRDefault="00470FC1">
      <w:pPr>
        <w:pStyle w:val="ConsPlusNonformat"/>
        <w:jc w:val="both"/>
      </w:pPr>
      <w:r>
        <w:t>направления  запроса  в  адрес  работодателей  о  предоставлении  родителям</w:t>
      </w:r>
    </w:p>
    <w:p w:rsidR="00470FC1" w:rsidRDefault="00470FC1">
      <w:pPr>
        <w:pStyle w:val="ConsPlusNonformat"/>
        <w:jc w:val="both"/>
      </w:pPr>
      <w:r>
        <w:t>(законным  представителям) компенсации расходов на оплату стоимости проезда</w:t>
      </w:r>
    </w:p>
    <w:p w:rsidR="00470FC1" w:rsidRDefault="00470FC1">
      <w:pPr>
        <w:pStyle w:val="ConsPlusNonformat"/>
        <w:jc w:val="both"/>
      </w:pPr>
      <w:r>
        <w:t>и провоза багажа к месту отдыха, оздоровления и обратно.</w:t>
      </w:r>
    </w:p>
    <w:p w:rsidR="00470FC1" w:rsidRDefault="00470FC1">
      <w:pPr>
        <w:pStyle w:val="ConsPlusNonformat"/>
        <w:jc w:val="both"/>
      </w:pPr>
    </w:p>
    <w:p w:rsidR="00470FC1" w:rsidRDefault="00470FC1">
      <w:pPr>
        <w:pStyle w:val="ConsPlusNonformat"/>
        <w:jc w:val="both"/>
      </w:pPr>
      <w:r>
        <w:t xml:space="preserve">    Прошу   перечислять   причитающиеся  мне  суммы  компенсации  на  счет:</w:t>
      </w:r>
    </w:p>
    <w:p w:rsidR="00470FC1" w:rsidRDefault="00470FC1">
      <w:pPr>
        <w:pStyle w:val="ConsPlusNonformat"/>
        <w:jc w:val="both"/>
      </w:pPr>
      <w:r>
        <w:t>___________________________________________________________________________</w:t>
      </w:r>
    </w:p>
    <w:p w:rsidR="00470FC1" w:rsidRDefault="00470FC1">
      <w:pPr>
        <w:pStyle w:val="ConsPlusNonformat"/>
        <w:jc w:val="both"/>
      </w:pPr>
      <w:r>
        <w:t>___________________________________________________________________________</w:t>
      </w:r>
    </w:p>
    <w:p w:rsidR="00470FC1" w:rsidRDefault="00470FC1">
      <w:pPr>
        <w:pStyle w:val="ConsPlusNonformat"/>
        <w:jc w:val="both"/>
      </w:pPr>
      <w:r>
        <w:t xml:space="preserve">  (номер счета в кредитной организации, номер счета почтового отделения)</w:t>
      </w:r>
    </w:p>
    <w:p w:rsidR="00470FC1" w:rsidRDefault="00470FC1">
      <w:pPr>
        <w:pStyle w:val="ConsPlusNonformat"/>
        <w:jc w:val="both"/>
      </w:pPr>
    </w:p>
    <w:p w:rsidR="00470FC1" w:rsidRDefault="00470FC1">
      <w:pPr>
        <w:pStyle w:val="ConsPlusNonformat"/>
        <w:jc w:val="both"/>
      </w:pPr>
      <w:r>
        <w:t xml:space="preserve">    "____" ____________ 20___ г. ________________________</w:t>
      </w:r>
    </w:p>
    <w:p w:rsidR="00470FC1" w:rsidRDefault="00470FC1">
      <w:pPr>
        <w:pStyle w:val="ConsPlusNonformat"/>
        <w:jc w:val="both"/>
      </w:pPr>
      <w:r>
        <w:t xml:space="preserve">                                 (подпись заявителя)</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587"/>
        <w:gridCol w:w="2551"/>
        <w:gridCol w:w="2268"/>
      </w:tblGrid>
      <w:tr w:rsidR="00470FC1">
        <w:tc>
          <w:tcPr>
            <w:tcW w:w="2665" w:type="dxa"/>
          </w:tcPr>
          <w:p w:rsidR="00470FC1" w:rsidRDefault="00470FC1">
            <w:pPr>
              <w:pStyle w:val="ConsPlusNormal"/>
            </w:pPr>
          </w:p>
        </w:tc>
        <w:tc>
          <w:tcPr>
            <w:tcW w:w="1587" w:type="dxa"/>
          </w:tcPr>
          <w:p w:rsidR="00470FC1" w:rsidRDefault="00470FC1">
            <w:pPr>
              <w:pStyle w:val="ConsPlusNormal"/>
            </w:pPr>
          </w:p>
        </w:tc>
        <w:tc>
          <w:tcPr>
            <w:tcW w:w="4819" w:type="dxa"/>
            <w:gridSpan w:val="2"/>
          </w:tcPr>
          <w:p w:rsidR="00470FC1" w:rsidRDefault="00470FC1">
            <w:pPr>
              <w:pStyle w:val="ConsPlusNormal"/>
            </w:pPr>
          </w:p>
        </w:tc>
      </w:tr>
      <w:tr w:rsidR="00470FC1">
        <w:tc>
          <w:tcPr>
            <w:tcW w:w="2665" w:type="dxa"/>
          </w:tcPr>
          <w:p w:rsidR="00470FC1" w:rsidRDefault="00470FC1">
            <w:pPr>
              <w:pStyle w:val="ConsPlusNormal"/>
              <w:jc w:val="center"/>
            </w:pPr>
            <w:r>
              <w:t>Регистрационный номер</w:t>
            </w:r>
          </w:p>
        </w:tc>
        <w:tc>
          <w:tcPr>
            <w:tcW w:w="1587" w:type="dxa"/>
          </w:tcPr>
          <w:p w:rsidR="00470FC1" w:rsidRDefault="00470FC1">
            <w:pPr>
              <w:pStyle w:val="ConsPlusNormal"/>
              <w:jc w:val="center"/>
            </w:pPr>
            <w:r>
              <w:t>Дата приема</w:t>
            </w:r>
          </w:p>
        </w:tc>
        <w:tc>
          <w:tcPr>
            <w:tcW w:w="2551" w:type="dxa"/>
          </w:tcPr>
          <w:p w:rsidR="00470FC1" w:rsidRDefault="00470FC1">
            <w:pPr>
              <w:pStyle w:val="ConsPlusNormal"/>
              <w:jc w:val="center"/>
            </w:pPr>
            <w:r>
              <w:t>Подпись специалиста</w:t>
            </w:r>
          </w:p>
        </w:tc>
        <w:tc>
          <w:tcPr>
            <w:tcW w:w="2268" w:type="dxa"/>
          </w:tcPr>
          <w:p w:rsidR="00470FC1" w:rsidRDefault="00470FC1">
            <w:pPr>
              <w:pStyle w:val="ConsPlusNormal"/>
              <w:jc w:val="center"/>
            </w:pPr>
            <w:r>
              <w:t>Расшифровка подписи</w:t>
            </w:r>
          </w:p>
        </w:tc>
      </w:tr>
    </w:tbl>
    <w:p w:rsidR="00470FC1" w:rsidRDefault="00470FC1">
      <w:pPr>
        <w:pStyle w:val="ConsPlusNormal"/>
        <w:jc w:val="both"/>
      </w:pPr>
    </w:p>
    <w:p w:rsidR="00470FC1" w:rsidRDefault="00470FC1">
      <w:pPr>
        <w:pStyle w:val="ConsPlusNormal"/>
        <w:jc w:val="both"/>
      </w:pPr>
    </w:p>
    <w:p w:rsidR="00470FC1" w:rsidRDefault="00470FC1">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70FC1">
        <w:tc>
          <w:tcPr>
            <w:tcW w:w="9071" w:type="dxa"/>
            <w:tcBorders>
              <w:top w:val="single" w:sz="4" w:space="0" w:color="auto"/>
              <w:left w:val="nil"/>
              <w:bottom w:val="nil"/>
              <w:right w:val="nil"/>
            </w:tcBorders>
          </w:tcPr>
          <w:p w:rsidR="00470FC1" w:rsidRDefault="00470FC1">
            <w:pPr>
              <w:pStyle w:val="ConsPlusNormal"/>
            </w:pPr>
          </w:p>
        </w:tc>
      </w:tr>
      <w:tr w:rsidR="00470FC1">
        <w:tc>
          <w:tcPr>
            <w:tcW w:w="9071" w:type="dxa"/>
            <w:tcBorders>
              <w:top w:val="nil"/>
              <w:left w:val="nil"/>
              <w:bottom w:val="nil"/>
              <w:right w:val="nil"/>
            </w:tcBorders>
          </w:tcPr>
          <w:p w:rsidR="00470FC1" w:rsidRDefault="00470FC1">
            <w:pPr>
              <w:pStyle w:val="ConsPlusNormal"/>
              <w:ind w:firstLine="283"/>
              <w:jc w:val="both"/>
            </w:pPr>
            <w:r>
              <w:t>Расписка о принятии документов (выдается на руки заявителю).</w:t>
            </w:r>
          </w:p>
          <w:p w:rsidR="00470FC1" w:rsidRDefault="00470FC1">
            <w:pPr>
              <w:pStyle w:val="ConsPlusNormal"/>
            </w:pPr>
          </w:p>
          <w:p w:rsidR="00470FC1" w:rsidRDefault="00470FC1">
            <w:pPr>
              <w:pStyle w:val="ConsPlusNormal"/>
              <w:ind w:firstLine="283"/>
              <w:jc w:val="both"/>
            </w:pPr>
            <w:r>
              <w:t>Документы для определения права на предоставление компенсации расходов на проезд к месту отдыха, оздоровления и обратно детям из многодетных семей из средств бюджета Ханты-Мансийского автономного округа - Югры приняты:</w:t>
            </w:r>
          </w:p>
          <w:p w:rsidR="00470FC1" w:rsidRDefault="00470FC1">
            <w:pPr>
              <w:pStyle w:val="ConsPlusNormal"/>
            </w:pPr>
          </w:p>
          <w:p w:rsidR="00470FC1" w:rsidRDefault="00470FC1">
            <w:pPr>
              <w:pStyle w:val="ConsPlusNormal"/>
              <w:ind w:firstLine="283"/>
              <w:jc w:val="both"/>
            </w:pPr>
            <w:r>
              <w:t>"____" _____________ 20__ г.</w:t>
            </w:r>
          </w:p>
          <w:p w:rsidR="00470FC1" w:rsidRDefault="00470FC1">
            <w:pPr>
              <w:pStyle w:val="ConsPlusNormal"/>
            </w:pPr>
          </w:p>
          <w:p w:rsidR="00470FC1" w:rsidRDefault="00470FC1">
            <w:pPr>
              <w:pStyle w:val="ConsPlusNormal"/>
              <w:ind w:firstLine="283"/>
              <w:jc w:val="both"/>
            </w:pPr>
            <w:r>
              <w:t>Подпись специалиста ____________ (расшифровка) ________________</w:t>
            </w:r>
          </w:p>
        </w:tc>
      </w:tr>
    </w:tbl>
    <w:p w:rsidR="00470FC1" w:rsidRDefault="00470FC1">
      <w:pPr>
        <w:pStyle w:val="ConsPlusNormal"/>
        <w:jc w:val="both"/>
      </w:pPr>
    </w:p>
    <w:p w:rsidR="00470FC1" w:rsidRDefault="00470FC1">
      <w:pPr>
        <w:pStyle w:val="ConsPlusNormal"/>
        <w:jc w:val="both"/>
      </w:pPr>
    </w:p>
    <w:p w:rsidR="00470FC1" w:rsidRDefault="00470FC1">
      <w:pPr>
        <w:pStyle w:val="ConsPlusNormal"/>
        <w:jc w:val="both"/>
      </w:pPr>
    </w:p>
    <w:p w:rsidR="00470FC1" w:rsidRDefault="00470FC1">
      <w:pPr>
        <w:pStyle w:val="ConsPlusNormal"/>
        <w:jc w:val="both"/>
      </w:pPr>
    </w:p>
    <w:p w:rsidR="00470FC1" w:rsidRDefault="00470FC1">
      <w:pPr>
        <w:pStyle w:val="ConsPlusNormal"/>
        <w:jc w:val="both"/>
      </w:pPr>
    </w:p>
    <w:p w:rsidR="00470FC1" w:rsidRDefault="00470FC1">
      <w:pPr>
        <w:pStyle w:val="ConsPlusNormal"/>
        <w:jc w:val="right"/>
        <w:outlineLvl w:val="1"/>
      </w:pPr>
      <w:r>
        <w:t>Приложение 4</w:t>
      </w:r>
    </w:p>
    <w:p w:rsidR="00470FC1" w:rsidRDefault="00470FC1">
      <w:pPr>
        <w:pStyle w:val="ConsPlusNormal"/>
        <w:jc w:val="right"/>
      </w:pPr>
      <w:r>
        <w:t>к административному регламенту</w:t>
      </w:r>
    </w:p>
    <w:p w:rsidR="00470FC1" w:rsidRDefault="00470FC1">
      <w:pPr>
        <w:pStyle w:val="ConsPlusNormal"/>
        <w:jc w:val="right"/>
      </w:pPr>
      <w:r>
        <w:t>предоставления государственной услуги</w:t>
      </w:r>
    </w:p>
    <w:p w:rsidR="00470FC1" w:rsidRDefault="00470FC1">
      <w:pPr>
        <w:pStyle w:val="ConsPlusNormal"/>
        <w:jc w:val="right"/>
      </w:pPr>
      <w:r>
        <w:t>по социальной поддержке семей, имеющих</w:t>
      </w:r>
    </w:p>
    <w:p w:rsidR="00470FC1" w:rsidRDefault="00470FC1">
      <w:pPr>
        <w:pStyle w:val="ConsPlusNormal"/>
        <w:jc w:val="right"/>
      </w:pPr>
      <w:r>
        <w:t>детей, в том числе многодетных семей</w:t>
      </w:r>
    </w:p>
    <w:p w:rsidR="00470FC1" w:rsidRDefault="00470FC1">
      <w:pPr>
        <w:pStyle w:val="ConsPlusNormal"/>
        <w:jc w:val="both"/>
      </w:pPr>
    </w:p>
    <w:p w:rsidR="00470FC1" w:rsidRDefault="00470FC1">
      <w:pPr>
        <w:pStyle w:val="ConsPlusNonformat"/>
        <w:jc w:val="both"/>
      </w:pPr>
      <w:r>
        <w:t xml:space="preserve">                             Руководителю КУ "Центр социальных выплат Югры"</w:t>
      </w:r>
    </w:p>
    <w:p w:rsidR="00470FC1" w:rsidRDefault="00470FC1">
      <w:pPr>
        <w:pStyle w:val="ConsPlusNonformat"/>
        <w:jc w:val="both"/>
      </w:pPr>
      <w:r>
        <w:t xml:space="preserve">                                                начальнику филиала (отдела)</w:t>
      </w:r>
    </w:p>
    <w:p w:rsidR="00470FC1" w:rsidRDefault="00470FC1">
      <w:pPr>
        <w:pStyle w:val="ConsPlusNonformat"/>
        <w:jc w:val="both"/>
      </w:pPr>
      <w:r>
        <w:t xml:space="preserve">                             в ____________________________________________</w:t>
      </w:r>
    </w:p>
    <w:p w:rsidR="00470FC1" w:rsidRDefault="00470FC1">
      <w:pPr>
        <w:pStyle w:val="ConsPlusNonformat"/>
        <w:jc w:val="both"/>
      </w:pPr>
    </w:p>
    <w:p w:rsidR="00470FC1" w:rsidRDefault="00470FC1">
      <w:pPr>
        <w:pStyle w:val="ConsPlusNonformat"/>
        <w:jc w:val="both"/>
      </w:pPr>
      <w:bookmarkStart w:id="18" w:name="P1844"/>
      <w:bookmarkEnd w:id="18"/>
      <w:r>
        <w:t xml:space="preserve">                                 ЗАЯВЛЕНИЕ</w:t>
      </w:r>
    </w:p>
    <w:p w:rsidR="00470FC1" w:rsidRDefault="00470FC1">
      <w:pPr>
        <w:pStyle w:val="ConsPlusNonformat"/>
        <w:jc w:val="both"/>
      </w:pPr>
      <w:r>
        <w:t xml:space="preserve">            о приостановлении, прекращении, возобновлении ранее</w:t>
      </w:r>
    </w:p>
    <w:p w:rsidR="00470FC1" w:rsidRDefault="00470FC1">
      <w:pPr>
        <w:pStyle w:val="ConsPlusNonformat"/>
        <w:jc w:val="both"/>
      </w:pPr>
      <w:r>
        <w:t xml:space="preserve">            приостановленной государственной услуги, удержании</w:t>
      </w:r>
    </w:p>
    <w:p w:rsidR="00470FC1" w:rsidRDefault="00470FC1">
      <w:pPr>
        <w:pStyle w:val="ConsPlusNonformat"/>
        <w:jc w:val="both"/>
      </w:pPr>
      <w:r>
        <w:t xml:space="preserve">            (возврате) излишне выплаченных сумм, смене способа</w:t>
      </w:r>
    </w:p>
    <w:p w:rsidR="00470FC1" w:rsidRDefault="00470FC1">
      <w:pPr>
        <w:pStyle w:val="ConsPlusNonformat"/>
        <w:jc w:val="both"/>
      </w:pPr>
      <w:r>
        <w:t xml:space="preserve">         получения, изменения лицевого счета для перечисления сумм</w:t>
      </w:r>
    </w:p>
    <w:p w:rsidR="00470FC1" w:rsidRDefault="00470FC1">
      <w:pPr>
        <w:pStyle w:val="ConsPlusNonformat"/>
        <w:jc w:val="both"/>
      </w:pPr>
      <w:r>
        <w:t xml:space="preserve">                           (нужное подчеркнуть)</w:t>
      </w:r>
    </w:p>
    <w:p w:rsidR="00470FC1" w:rsidRDefault="00470FC1">
      <w:pPr>
        <w:pStyle w:val="ConsPlusNonformat"/>
        <w:jc w:val="both"/>
      </w:pPr>
    </w:p>
    <w:p w:rsidR="00470FC1" w:rsidRDefault="00470FC1">
      <w:pPr>
        <w:pStyle w:val="ConsPlusNonformat"/>
        <w:jc w:val="both"/>
      </w:pPr>
      <w:r>
        <w:t xml:space="preserve">    1. Ф.И.О. получателя __________________________________________________</w:t>
      </w:r>
    </w:p>
    <w:p w:rsidR="00470FC1" w:rsidRDefault="00470FC1">
      <w:pPr>
        <w:pStyle w:val="ConsPlusNonformat"/>
        <w:jc w:val="both"/>
      </w:pPr>
      <w:r>
        <w:t xml:space="preserve">    Адрес _________________________________________________________________</w:t>
      </w:r>
    </w:p>
    <w:p w:rsidR="00470FC1" w:rsidRDefault="00470FC1">
      <w:pPr>
        <w:pStyle w:val="ConsPlusNonformat"/>
        <w:jc w:val="both"/>
      </w:pPr>
      <w:r>
        <w:t>___________________________________________________________________________</w:t>
      </w:r>
    </w:p>
    <w:p w:rsidR="00470FC1" w:rsidRDefault="00470FC1">
      <w:pPr>
        <w:pStyle w:val="ConsPlusNonformat"/>
        <w:jc w:val="both"/>
      </w:pPr>
      <w:r>
        <w:t xml:space="preserve">    телефон _______________________________________________________________</w:t>
      </w:r>
    </w:p>
    <w:p w:rsidR="00470FC1" w:rsidRDefault="00470FC1">
      <w:pPr>
        <w:pStyle w:val="ConsPlusNonformat"/>
        <w:jc w:val="both"/>
      </w:pPr>
      <w:r>
        <w:t xml:space="preserve">    документ,  удостоверяющий личность и содержащий указание на гражданство</w:t>
      </w:r>
    </w:p>
    <w:p w:rsidR="00470FC1" w:rsidRDefault="00470FC1">
      <w:pPr>
        <w:pStyle w:val="ConsPlusNonformat"/>
        <w:jc w:val="both"/>
      </w:pPr>
      <w:r>
        <w:t>Российской   Федерации,   в  соответствии  с  законодательством  Российской</w:t>
      </w:r>
    </w:p>
    <w:p w:rsidR="00470FC1" w:rsidRDefault="00470FC1">
      <w:pPr>
        <w:pStyle w:val="ConsPlusNonformat"/>
        <w:jc w:val="both"/>
      </w:pPr>
      <w:r>
        <w:t>Федерации ________________________________________</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1193"/>
        <w:gridCol w:w="1312"/>
        <w:gridCol w:w="1440"/>
        <w:gridCol w:w="1894"/>
        <w:gridCol w:w="2211"/>
      </w:tblGrid>
      <w:tr w:rsidR="00470FC1">
        <w:tc>
          <w:tcPr>
            <w:tcW w:w="1006" w:type="dxa"/>
          </w:tcPr>
          <w:p w:rsidR="00470FC1" w:rsidRDefault="00470FC1">
            <w:pPr>
              <w:pStyle w:val="ConsPlusNormal"/>
            </w:pPr>
            <w:r>
              <w:t>Серия</w:t>
            </w:r>
          </w:p>
        </w:tc>
        <w:tc>
          <w:tcPr>
            <w:tcW w:w="1193" w:type="dxa"/>
          </w:tcPr>
          <w:p w:rsidR="00470FC1" w:rsidRDefault="00470FC1">
            <w:pPr>
              <w:pStyle w:val="ConsPlusNormal"/>
            </w:pPr>
          </w:p>
        </w:tc>
        <w:tc>
          <w:tcPr>
            <w:tcW w:w="1312" w:type="dxa"/>
          </w:tcPr>
          <w:p w:rsidR="00470FC1" w:rsidRDefault="00470FC1">
            <w:pPr>
              <w:pStyle w:val="ConsPlusNormal"/>
            </w:pPr>
            <w:r>
              <w:t>Номер</w:t>
            </w:r>
          </w:p>
        </w:tc>
        <w:tc>
          <w:tcPr>
            <w:tcW w:w="1440" w:type="dxa"/>
          </w:tcPr>
          <w:p w:rsidR="00470FC1" w:rsidRDefault="00470FC1">
            <w:pPr>
              <w:pStyle w:val="ConsPlusNormal"/>
            </w:pPr>
          </w:p>
        </w:tc>
        <w:tc>
          <w:tcPr>
            <w:tcW w:w="1894" w:type="dxa"/>
          </w:tcPr>
          <w:p w:rsidR="00470FC1" w:rsidRDefault="00470FC1">
            <w:pPr>
              <w:pStyle w:val="ConsPlusNormal"/>
            </w:pPr>
            <w:r>
              <w:t>Дата выдачи</w:t>
            </w:r>
          </w:p>
        </w:tc>
        <w:tc>
          <w:tcPr>
            <w:tcW w:w="2211" w:type="dxa"/>
          </w:tcPr>
          <w:p w:rsidR="00470FC1" w:rsidRDefault="00470FC1">
            <w:pPr>
              <w:pStyle w:val="ConsPlusNormal"/>
            </w:pPr>
          </w:p>
        </w:tc>
      </w:tr>
      <w:tr w:rsidR="00470FC1">
        <w:tc>
          <w:tcPr>
            <w:tcW w:w="9056" w:type="dxa"/>
            <w:gridSpan w:val="6"/>
          </w:tcPr>
          <w:p w:rsidR="00470FC1" w:rsidRDefault="00470FC1">
            <w:pPr>
              <w:pStyle w:val="ConsPlusNormal"/>
            </w:pPr>
            <w:r>
              <w:t>Кем выдан:</w:t>
            </w:r>
          </w:p>
        </w:tc>
      </w:tr>
    </w:tbl>
    <w:p w:rsidR="00470FC1" w:rsidRDefault="00470FC1">
      <w:pPr>
        <w:pStyle w:val="ConsPlusNormal"/>
        <w:jc w:val="both"/>
      </w:pPr>
    </w:p>
    <w:p w:rsidR="00470FC1" w:rsidRDefault="00470FC1">
      <w:pPr>
        <w:pStyle w:val="ConsPlusNonformat"/>
        <w:jc w:val="both"/>
      </w:pPr>
      <w:r>
        <w:t xml:space="preserve">    2. Законный представитель: ____________________________________________</w:t>
      </w:r>
    </w:p>
    <w:p w:rsidR="00470FC1" w:rsidRDefault="00470FC1">
      <w:pPr>
        <w:pStyle w:val="ConsPlusNonformat"/>
        <w:jc w:val="both"/>
      </w:pPr>
      <w:r>
        <w:t>___________________________________________________________________________</w:t>
      </w:r>
    </w:p>
    <w:p w:rsidR="00470FC1" w:rsidRDefault="00470FC1">
      <w:pPr>
        <w:pStyle w:val="ConsPlusNonformat"/>
        <w:jc w:val="both"/>
      </w:pPr>
      <w:r>
        <w:t xml:space="preserve">                         (фамилия, имя, отчество)</w:t>
      </w:r>
    </w:p>
    <w:p w:rsidR="00470FC1" w:rsidRDefault="00470FC1">
      <w:pPr>
        <w:pStyle w:val="ConsPlusNonformat"/>
        <w:jc w:val="both"/>
      </w:pPr>
      <w:r>
        <w:t xml:space="preserve">    3. Перечень представленных документов:</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009"/>
        <w:gridCol w:w="2381"/>
      </w:tblGrid>
      <w:tr w:rsidR="00470FC1">
        <w:tc>
          <w:tcPr>
            <w:tcW w:w="680" w:type="dxa"/>
          </w:tcPr>
          <w:p w:rsidR="00470FC1" w:rsidRDefault="00470FC1">
            <w:pPr>
              <w:pStyle w:val="ConsPlusNormal"/>
              <w:jc w:val="center"/>
            </w:pPr>
            <w:r>
              <w:t>N п/п</w:t>
            </w:r>
          </w:p>
        </w:tc>
        <w:tc>
          <w:tcPr>
            <w:tcW w:w="6009" w:type="dxa"/>
          </w:tcPr>
          <w:p w:rsidR="00470FC1" w:rsidRDefault="00470FC1">
            <w:pPr>
              <w:pStyle w:val="ConsPlusNormal"/>
              <w:jc w:val="center"/>
            </w:pPr>
            <w:r>
              <w:t>Перечень документов</w:t>
            </w:r>
          </w:p>
        </w:tc>
        <w:tc>
          <w:tcPr>
            <w:tcW w:w="2381" w:type="dxa"/>
          </w:tcPr>
          <w:p w:rsidR="00470FC1" w:rsidRDefault="00470FC1">
            <w:pPr>
              <w:pStyle w:val="ConsPlusNormal"/>
              <w:jc w:val="center"/>
            </w:pPr>
            <w:r>
              <w:t>Количество листов</w:t>
            </w:r>
          </w:p>
        </w:tc>
      </w:tr>
      <w:tr w:rsidR="00470FC1">
        <w:tc>
          <w:tcPr>
            <w:tcW w:w="680" w:type="dxa"/>
          </w:tcPr>
          <w:p w:rsidR="00470FC1" w:rsidRDefault="00470FC1">
            <w:pPr>
              <w:pStyle w:val="ConsPlusNormal"/>
              <w:jc w:val="center"/>
            </w:pPr>
            <w:r>
              <w:t>1</w:t>
            </w:r>
          </w:p>
        </w:tc>
        <w:tc>
          <w:tcPr>
            <w:tcW w:w="6009" w:type="dxa"/>
          </w:tcPr>
          <w:p w:rsidR="00470FC1" w:rsidRDefault="00470FC1">
            <w:pPr>
              <w:pStyle w:val="ConsPlusNormal"/>
            </w:pPr>
          </w:p>
        </w:tc>
        <w:tc>
          <w:tcPr>
            <w:tcW w:w="2381" w:type="dxa"/>
          </w:tcPr>
          <w:p w:rsidR="00470FC1" w:rsidRDefault="00470FC1">
            <w:pPr>
              <w:pStyle w:val="ConsPlusNormal"/>
            </w:pPr>
          </w:p>
        </w:tc>
      </w:tr>
      <w:tr w:rsidR="00470FC1">
        <w:tc>
          <w:tcPr>
            <w:tcW w:w="680" w:type="dxa"/>
          </w:tcPr>
          <w:p w:rsidR="00470FC1" w:rsidRDefault="00470FC1">
            <w:pPr>
              <w:pStyle w:val="ConsPlusNormal"/>
              <w:jc w:val="center"/>
            </w:pPr>
            <w:r>
              <w:t>2</w:t>
            </w:r>
          </w:p>
        </w:tc>
        <w:tc>
          <w:tcPr>
            <w:tcW w:w="6009" w:type="dxa"/>
          </w:tcPr>
          <w:p w:rsidR="00470FC1" w:rsidRDefault="00470FC1">
            <w:pPr>
              <w:pStyle w:val="ConsPlusNormal"/>
            </w:pPr>
          </w:p>
        </w:tc>
        <w:tc>
          <w:tcPr>
            <w:tcW w:w="2381" w:type="dxa"/>
          </w:tcPr>
          <w:p w:rsidR="00470FC1" w:rsidRDefault="00470FC1">
            <w:pPr>
              <w:pStyle w:val="ConsPlusNormal"/>
            </w:pPr>
          </w:p>
        </w:tc>
      </w:tr>
      <w:tr w:rsidR="00470FC1">
        <w:tc>
          <w:tcPr>
            <w:tcW w:w="680" w:type="dxa"/>
          </w:tcPr>
          <w:p w:rsidR="00470FC1" w:rsidRDefault="00470FC1">
            <w:pPr>
              <w:pStyle w:val="ConsPlusNormal"/>
              <w:jc w:val="center"/>
            </w:pPr>
            <w:r>
              <w:t>3</w:t>
            </w:r>
          </w:p>
        </w:tc>
        <w:tc>
          <w:tcPr>
            <w:tcW w:w="6009" w:type="dxa"/>
          </w:tcPr>
          <w:p w:rsidR="00470FC1" w:rsidRDefault="00470FC1">
            <w:pPr>
              <w:pStyle w:val="ConsPlusNormal"/>
            </w:pPr>
          </w:p>
        </w:tc>
        <w:tc>
          <w:tcPr>
            <w:tcW w:w="2381" w:type="dxa"/>
          </w:tcPr>
          <w:p w:rsidR="00470FC1" w:rsidRDefault="00470FC1">
            <w:pPr>
              <w:pStyle w:val="ConsPlusNormal"/>
            </w:pPr>
          </w:p>
        </w:tc>
      </w:tr>
      <w:tr w:rsidR="00470FC1">
        <w:tc>
          <w:tcPr>
            <w:tcW w:w="680" w:type="dxa"/>
          </w:tcPr>
          <w:p w:rsidR="00470FC1" w:rsidRDefault="00470FC1">
            <w:pPr>
              <w:pStyle w:val="ConsPlusNormal"/>
              <w:jc w:val="center"/>
            </w:pPr>
            <w:r>
              <w:t>4</w:t>
            </w:r>
          </w:p>
        </w:tc>
        <w:tc>
          <w:tcPr>
            <w:tcW w:w="6009" w:type="dxa"/>
          </w:tcPr>
          <w:p w:rsidR="00470FC1" w:rsidRDefault="00470FC1">
            <w:pPr>
              <w:pStyle w:val="ConsPlusNormal"/>
            </w:pPr>
          </w:p>
        </w:tc>
        <w:tc>
          <w:tcPr>
            <w:tcW w:w="2381" w:type="dxa"/>
          </w:tcPr>
          <w:p w:rsidR="00470FC1" w:rsidRDefault="00470FC1">
            <w:pPr>
              <w:pStyle w:val="ConsPlusNormal"/>
            </w:pPr>
          </w:p>
        </w:tc>
      </w:tr>
    </w:tbl>
    <w:p w:rsidR="00470FC1" w:rsidRDefault="00470FC1">
      <w:pPr>
        <w:pStyle w:val="ConsPlusNormal"/>
        <w:jc w:val="both"/>
      </w:pPr>
    </w:p>
    <w:p w:rsidR="00470FC1" w:rsidRDefault="00470FC1">
      <w:pPr>
        <w:pStyle w:val="ConsPlusNonformat"/>
        <w:jc w:val="both"/>
      </w:pPr>
      <w:r>
        <w:t xml:space="preserve">    Я, нижеподписавшийся (аяся), __________________________________________</w:t>
      </w:r>
    </w:p>
    <w:p w:rsidR="00470FC1" w:rsidRDefault="00470FC1">
      <w:pPr>
        <w:pStyle w:val="ConsPlusNonformat"/>
        <w:jc w:val="both"/>
      </w:pPr>
      <w:r>
        <w:t>__________________________________________________________________________,</w:t>
      </w:r>
    </w:p>
    <w:p w:rsidR="00470FC1" w:rsidRDefault="00470FC1">
      <w:pPr>
        <w:pStyle w:val="ConsPlusNonformat"/>
        <w:jc w:val="both"/>
      </w:pPr>
      <w:r>
        <w:t>прошу _____________________________________________________________________</w:t>
      </w:r>
    </w:p>
    <w:p w:rsidR="00470FC1" w:rsidRDefault="00470FC1">
      <w:pPr>
        <w:pStyle w:val="ConsPlusNonformat"/>
        <w:jc w:val="both"/>
      </w:pPr>
      <w:r>
        <w:t>__________________________________________________________________________,</w:t>
      </w:r>
    </w:p>
    <w:p w:rsidR="00470FC1" w:rsidRDefault="00470FC1">
      <w:pPr>
        <w:pStyle w:val="ConsPlusNonformat"/>
        <w:jc w:val="both"/>
      </w:pPr>
      <w:r>
        <w:t>(также указывается название государственной услуги (государственных услуг),</w:t>
      </w:r>
    </w:p>
    <w:p w:rsidR="00470FC1" w:rsidRDefault="00470FC1">
      <w:pPr>
        <w:pStyle w:val="ConsPlusNonformat"/>
        <w:jc w:val="both"/>
      </w:pPr>
      <w:r>
        <w:t>в    отношении    которой    (ых)    обратился    получатель)    в    связи</w:t>
      </w:r>
    </w:p>
    <w:p w:rsidR="00470FC1" w:rsidRDefault="00470FC1">
      <w:pPr>
        <w:pStyle w:val="ConsPlusNonformat"/>
        <w:jc w:val="both"/>
      </w:pPr>
      <w:r>
        <w:t>__________________________________________________________________________.</w:t>
      </w:r>
    </w:p>
    <w:p w:rsidR="00470FC1" w:rsidRDefault="00470FC1">
      <w:pPr>
        <w:pStyle w:val="ConsPlusNonformat"/>
        <w:jc w:val="both"/>
      </w:pPr>
    </w:p>
    <w:p w:rsidR="00470FC1" w:rsidRDefault="00470FC1">
      <w:pPr>
        <w:pStyle w:val="ConsPlusNonformat"/>
        <w:jc w:val="both"/>
      </w:pPr>
      <w:r>
        <w:t xml:space="preserve">    Прошу перечислять причитающиеся мне суммы на счет (заполняется в случае</w:t>
      </w:r>
    </w:p>
    <w:p w:rsidR="00470FC1" w:rsidRDefault="00470FC1">
      <w:pPr>
        <w:pStyle w:val="ConsPlusNonformat"/>
        <w:jc w:val="both"/>
      </w:pPr>
      <w:r>
        <w:t>возобновления,  перерасчета,  смены  способа  получения, изменения лицевого</w:t>
      </w:r>
    </w:p>
    <w:p w:rsidR="00470FC1" w:rsidRDefault="00470FC1">
      <w:pPr>
        <w:pStyle w:val="ConsPlusNonformat"/>
        <w:jc w:val="both"/>
      </w:pPr>
      <w:r>
        <w:t>счета для перечисления сумм):</w:t>
      </w:r>
    </w:p>
    <w:p w:rsidR="00470FC1" w:rsidRDefault="00470FC1">
      <w:pPr>
        <w:pStyle w:val="ConsPlusNonformat"/>
        <w:jc w:val="both"/>
      </w:pPr>
      <w:r>
        <w:t>___________________________________________________________________________</w:t>
      </w:r>
    </w:p>
    <w:p w:rsidR="00470FC1" w:rsidRDefault="00470FC1">
      <w:pPr>
        <w:pStyle w:val="ConsPlusNonformat"/>
        <w:jc w:val="both"/>
      </w:pPr>
      <w:r>
        <w:t>___________________________________________________________________________</w:t>
      </w:r>
    </w:p>
    <w:p w:rsidR="00470FC1" w:rsidRDefault="00470FC1">
      <w:pPr>
        <w:pStyle w:val="ConsPlusNonformat"/>
        <w:jc w:val="both"/>
      </w:pPr>
      <w:r>
        <w:t xml:space="preserve">  (номер счета в кредитной организации, номер счета почтового отделения)</w:t>
      </w:r>
    </w:p>
    <w:p w:rsidR="00470FC1" w:rsidRDefault="00470FC1">
      <w:pPr>
        <w:pStyle w:val="ConsPlusNonformat"/>
        <w:jc w:val="both"/>
      </w:pPr>
    </w:p>
    <w:p w:rsidR="00470FC1" w:rsidRDefault="00470FC1">
      <w:pPr>
        <w:pStyle w:val="ConsPlusNonformat"/>
        <w:jc w:val="both"/>
      </w:pPr>
      <w:r>
        <w:t xml:space="preserve">    "___" _________ 20___ г.           ______________________</w:t>
      </w:r>
    </w:p>
    <w:p w:rsidR="00470FC1" w:rsidRDefault="00470FC1">
      <w:pPr>
        <w:pStyle w:val="ConsPlusNonformat"/>
        <w:jc w:val="both"/>
      </w:pPr>
      <w:r>
        <w:t xml:space="preserve">                                       (подпись заявителя)</w:t>
      </w:r>
    </w:p>
    <w:p w:rsidR="00470FC1" w:rsidRDefault="00470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644"/>
        <w:gridCol w:w="2721"/>
        <w:gridCol w:w="2041"/>
      </w:tblGrid>
      <w:tr w:rsidR="00470FC1">
        <w:tc>
          <w:tcPr>
            <w:tcW w:w="2665" w:type="dxa"/>
          </w:tcPr>
          <w:p w:rsidR="00470FC1" w:rsidRDefault="00470FC1">
            <w:pPr>
              <w:pStyle w:val="ConsPlusNormal"/>
            </w:pPr>
          </w:p>
        </w:tc>
        <w:tc>
          <w:tcPr>
            <w:tcW w:w="1644" w:type="dxa"/>
          </w:tcPr>
          <w:p w:rsidR="00470FC1" w:rsidRDefault="00470FC1">
            <w:pPr>
              <w:pStyle w:val="ConsPlusNormal"/>
            </w:pPr>
          </w:p>
        </w:tc>
        <w:tc>
          <w:tcPr>
            <w:tcW w:w="4762" w:type="dxa"/>
            <w:gridSpan w:val="2"/>
          </w:tcPr>
          <w:p w:rsidR="00470FC1" w:rsidRDefault="00470FC1">
            <w:pPr>
              <w:pStyle w:val="ConsPlusNormal"/>
            </w:pPr>
          </w:p>
        </w:tc>
      </w:tr>
      <w:tr w:rsidR="00470FC1">
        <w:tc>
          <w:tcPr>
            <w:tcW w:w="2665" w:type="dxa"/>
          </w:tcPr>
          <w:p w:rsidR="00470FC1" w:rsidRDefault="00470FC1">
            <w:pPr>
              <w:pStyle w:val="ConsPlusNormal"/>
              <w:jc w:val="center"/>
            </w:pPr>
            <w:r>
              <w:t>Регистрационный номер</w:t>
            </w:r>
          </w:p>
        </w:tc>
        <w:tc>
          <w:tcPr>
            <w:tcW w:w="1644" w:type="dxa"/>
          </w:tcPr>
          <w:p w:rsidR="00470FC1" w:rsidRDefault="00470FC1">
            <w:pPr>
              <w:pStyle w:val="ConsPlusNormal"/>
              <w:jc w:val="center"/>
            </w:pPr>
            <w:r>
              <w:t>Дата приема</w:t>
            </w:r>
          </w:p>
        </w:tc>
        <w:tc>
          <w:tcPr>
            <w:tcW w:w="2721" w:type="dxa"/>
          </w:tcPr>
          <w:p w:rsidR="00470FC1" w:rsidRDefault="00470FC1">
            <w:pPr>
              <w:pStyle w:val="ConsPlusNormal"/>
              <w:jc w:val="center"/>
            </w:pPr>
            <w:r>
              <w:t>Подпись специалиста</w:t>
            </w:r>
          </w:p>
        </w:tc>
        <w:tc>
          <w:tcPr>
            <w:tcW w:w="2041" w:type="dxa"/>
          </w:tcPr>
          <w:p w:rsidR="00470FC1" w:rsidRDefault="00470FC1">
            <w:pPr>
              <w:pStyle w:val="ConsPlusNormal"/>
              <w:jc w:val="center"/>
            </w:pPr>
            <w:r>
              <w:t>Расшифровка подписи</w:t>
            </w:r>
          </w:p>
        </w:tc>
      </w:tr>
    </w:tbl>
    <w:p w:rsidR="00470FC1" w:rsidRDefault="00470FC1">
      <w:pPr>
        <w:pStyle w:val="ConsPlusNormal"/>
        <w:jc w:val="both"/>
      </w:pPr>
    </w:p>
    <w:p w:rsidR="00470FC1" w:rsidRDefault="00470FC1">
      <w:pPr>
        <w:pStyle w:val="ConsPlusNormal"/>
        <w:jc w:val="both"/>
      </w:pPr>
    </w:p>
    <w:p w:rsidR="00470FC1" w:rsidRDefault="00470FC1">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70FC1">
        <w:tc>
          <w:tcPr>
            <w:tcW w:w="9071" w:type="dxa"/>
            <w:tcBorders>
              <w:top w:val="single" w:sz="4" w:space="0" w:color="auto"/>
              <w:left w:val="nil"/>
              <w:bottom w:val="nil"/>
              <w:right w:val="nil"/>
            </w:tcBorders>
          </w:tcPr>
          <w:p w:rsidR="00470FC1" w:rsidRDefault="00470FC1">
            <w:pPr>
              <w:pStyle w:val="ConsPlusNormal"/>
            </w:pPr>
          </w:p>
        </w:tc>
      </w:tr>
      <w:tr w:rsidR="00470FC1">
        <w:tc>
          <w:tcPr>
            <w:tcW w:w="9071" w:type="dxa"/>
            <w:tcBorders>
              <w:top w:val="nil"/>
              <w:left w:val="nil"/>
              <w:bottom w:val="nil"/>
              <w:right w:val="nil"/>
            </w:tcBorders>
          </w:tcPr>
          <w:p w:rsidR="00470FC1" w:rsidRDefault="00470FC1">
            <w:pPr>
              <w:pStyle w:val="ConsPlusNormal"/>
              <w:ind w:firstLine="283"/>
              <w:jc w:val="both"/>
            </w:pPr>
            <w:r>
              <w:t>Расписка о принятии заявления (выдается на руки заявителю).</w:t>
            </w:r>
          </w:p>
          <w:p w:rsidR="00470FC1" w:rsidRDefault="00470FC1">
            <w:pPr>
              <w:pStyle w:val="ConsPlusNormal"/>
            </w:pPr>
          </w:p>
          <w:p w:rsidR="00470FC1" w:rsidRDefault="00470FC1">
            <w:pPr>
              <w:pStyle w:val="ConsPlusNormal"/>
              <w:ind w:firstLine="283"/>
              <w:jc w:val="both"/>
            </w:pPr>
            <w:r>
              <w:t>Заявление о приостановлении, прекращении, возобновлении ранее приостановленной выплаты, удержании (возврате) излишне выплаченных сумм, смене способа получения, изменения лицевого счета для перечисления сумм (нужное подчеркнуть) принято:</w:t>
            </w:r>
          </w:p>
          <w:p w:rsidR="00470FC1" w:rsidRDefault="00470FC1">
            <w:pPr>
              <w:pStyle w:val="ConsPlusNormal"/>
            </w:pPr>
          </w:p>
          <w:p w:rsidR="00470FC1" w:rsidRDefault="00470FC1">
            <w:pPr>
              <w:pStyle w:val="ConsPlusNormal"/>
              <w:ind w:firstLine="283"/>
              <w:jc w:val="both"/>
            </w:pPr>
            <w:r>
              <w:t>"____" _____________ 20__ г.</w:t>
            </w:r>
          </w:p>
          <w:p w:rsidR="00470FC1" w:rsidRDefault="00470FC1">
            <w:pPr>
              <w:pStyle w:val="ConsPlusNormal"/>
            </w:pPr>
          </w:p>
          <w:p w:rsidR="00470FC1" w:rsidRDefault="00470FC1">
            <w:pPr>
              <w:pStyle w:val="ConsPlusNormal"/>
              <w:ind w:firstLine="283"/>
              <w:jc w:val="both"/>
            </w:pPr>
            <w:r>
              <w:t>Подпись специалиста ____________ (расшифровка) ______________</w:t>
            </w:r>
          </w:p>
        </w:tc>
      </w:tr>
    </w:tbl>
    <w:p w:rsidR="00470FC1" w:rsidRDefault="00470FC1">
      <w:pPr>
        <w:pStyle w:val="ConsPlusNormal"/>
        <w:jc w:val="both"/>
      </w:pPr>
    </w:p>
    <w:p w:rsidR="00470FC1" w:rsidRDefault="00470FC1">
      <w:pPr>
        <w:pStyle w:val="ConsPlusNormal"/>
        <w:jc w:val="both"/>
      </w:pPr>
    </w:p>
    <w:p w:rsidR="00470FC1" w:rsidRDefault="00470FC1">
      <w:pPr>
        <w:pStyle w:val="ConsPlusNormal"/>
        <w:pBdr>
          <w:bottom w:val="single" w:sz="6" w:space="0" w:color="auto"/>
        </w:pBdr>
        <w:spacing w:before="100" w:after="100"/>
        <w:jc w:val="both"/>
        <w:rPr>
          <w:sz w:val="2"/>
          <w:szCs w:val="2"/>
        </w:rPr>
      </w:pPr>
    </w:p>
    <w:bookmarkEnd w:id="0"/>
    <w:p w:rsidR="00455246" w:rsidRDefault="00455246"/>
    <w:sectPr w:rsidR="0045524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C1"/>
    <w:rsid w:val="00455246"/>
    <w:rsid w:val="00470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F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0F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0F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0F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0F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0F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0F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0FC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F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0F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0F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0F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0F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0F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0F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0F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37926&amp;dst=100005" TargetMode="External"/><Relationship Id="rId18" Type="http://schemas.openxmlformats.org/officeDocument/2006/relationships/hyperlink" Target="https://login.consultant.ru/link/?req=doc&amp;base=RLAW926&amp;n=118667&amp;dst=100006" TargetMode="External"/><Relationship Id="rId26" Type="http://schemas.openxmlformats.org/officeDocument/2006/relationships/hyperlink" Target="https://login.consultant.ru/link/?req=doc&amp;base=RLAW926&amp;n=237926&amp;dst=100005" TargetMode="External"/><Relationship Id="rId39" Type="http://schemas.openxmlformats.org/officeDocument/2006/relationships/hyperlink" Target="https://login.consultant.ru/link/?req=doc&amp;base=LAW&amp;n=453313&amp;dst=4" TargetMode="External"/><Relationship Id="rId21" Type="http://schemas.openxmlformats.org/officeDocument/2006/relationships/hyperlink" Target="https://login.consultant.ru/link/?req=doc&amp;base=RLAW926&amp;n=56309" TargetMode="External"/><Relationship Id="rId34" Type="http://schemas.openxmlformats.org/officeDocument/2006/relationships/hyperlink" Target="https://login.consultant.ru/link/?req=doc&amp;base=RLAW926&amp;n=247644&amp;dst=100009" TargetMode="External"/><Relationship Id="rId42" Type="http://schemas.openxmlformats.org/officeDocument/2006/relationships/hyperlink" Target="https://login.consultant.ru/link/?req=doc&amp;base=LAW&amp;n=453313&amp;dst=290" TargetMode="External"/><Relationship Id="rId47" Type="http://schemas.openxmlformats.org/officeDocument/2006/relationships/hyperlink" Target="https://login.consultant.ru/link/?req=doc&amp;base=RLAW926&amp;n=247644&amp;dst=100016" TargetMode="External"/><Relationship Id="rId50" Type="http://schemas.openxmlformats.org/officeDocument/2006/relationships/hyperlink" Target="https://login.consultant.ru/link/?req=doc&amp;base=LAW&amp;n=453313&amp;dst=294" TargetMode="External"/><Relationship Id="rId55" Type="http://schemas.openxmlformats.org/officeDocument/2006/relationships/hyperlink" Target="https://login.consultant.ru/link/?req=doc&amp;base=RLAW926&amp;n=247644&amp;dst=100023" TargetMode="External"/><Relationship Id="rId63" Type="http://schemas.openxmlformats.org/officeDocument/2006/relationships/hyperlink" Target="https://login.consultant.ru/link/?req=doc&amp;base=RLAW926&amp;n=247644&amp;dst=100038" TargetMode="External"/><Relationship Id="rId68" Type="http://schemas.openxmlformats.org/officeDocument/2006/relationships/hyperlink" Target="https://login.consultant.ru/link/?req=doc&amp;base=RLAW926&amp;n=247644&amp;dst=100047" TargetMode="External"/><Relationship Id="rId76" Type="http://schemas.openxmlformats.org/officeDocument/2006/relationships/hyperlink" Target="https://login.consultant.ru/link/?req=doc&amp;base=RLAW926&amp;n=247644&amp;dst=100055" TargetMode="External"/><Relationship Id="rId84" Type="http://schemas.openxmlformats.org/officeDocument/2006/relationships/hyperlink" Target="https://login.consultant.ru/link/?req=doc&amp;base=RLAW926&amp;n=292162&amp;dst=100393" TargetMode="External"/><Relationship Id="rId89" Type="http://schemas.openxmlformats.org/officeDocument/2006/relationships/image" Target="media/image1.wmf"/><Relationship Id="rId7" Type="http://schemas.openxmlformats.org/officeDocument/2006/relationships/hyperlink" Target="https://login.consultant.ru/link/?req=doc&amp;base=RLAW926&amp;n=109930&amp;dst=100005" TargetMode="External"/><Relationship Id="rId71" Type="http://schemas.openxmlformats.org/officeDocument/2006/relationships/hyperlink" Target="https://login.consultant.ru/link/?req=doc&amp;base=RLAW926&amp;n=247644&amp;dst=100050" TargetMode="External"/><Relationship Id="rId2" Type="http://schemas.microsoft.com/office/2007/relationships/stylesWithEffects" Target="stylesWithEffects.xml"/><Relationship Id="rId16" Type="http://schemas.openxmlformats.org/officeDocument/2006/relationships/hyperlink" Target="https://login.consultant.ru/link/?req=doc&amp;base=RLAW926&amp;n=235729&amp;dst=100117" TargetMode="External"/><Relationship Id="rId29" Type="http://schemas.openxmlformats.org/officeDocument/2006/relationships/hyperlink" Target="https://login.consultant.ru/link/?req=doc&amp;base=RLAW926&amp;n=247644&amp;dst=100006" TargetMode="External"/><Relationship Id="rId11" Type="http://schemas.openxmlformats.org/officeDocument/2006/relationships/hyperlink" Target="https://login.consultant.ru/link/?req=doc&amp;base=RLAW926&amp;n=283065&amp;dst=102124" TargetMode="External"/><Relationship Id="rId24" Type="http://schemas.openxmlformats.org/officeDocument/2006/relationships/hyperlink" Target="https://login.consultant.ru/link/?req=doc&amp;base=RLAW926&amp;n=56300" TargetMode="External"/><Relationship Id="rId32" Type="http://schemas.openxmlformats.org/officeDocument/2006/relationships/hyperlink" Target="https://login.consultant.ru/link/?req=doc&amp;base=RLAW926&amp;n=283360&amp;dst=100017" TargetMode="External"/><Relationship Id="rId37" Type="http://schemas.openxmlformats.org/officeDocument/2006/relationships/hyperlink" Target="https://login.consultant.ru/link/?req=doc&amp;base=LAW&amp;n=454305&amp;dst=100033" TargetMode="External"/><Relationship Id="rId40" Type="http://schemas.openxmlformats.org/officeDocument/2006/relationships/hyperlink" Target="https://login.consultant.ru/link/?req=doc&amp;base=LAW&amp;n=453313&amp;dst=36" TargetMode="External"/><Relationship Id="rId45" Type="http://schemas.openxmlformats.org/officeDocument/2006/relationships/hyperlink" Target="https://login.consultant.ru/link/?req=doc&amp;base=LAW&amp;n=453313&amp;dst=100010" TargetMode="External"/><Relationship Id="rId53" Type="http://schemas.openxmlformats.org/officeDocument/2006/relationships/hyperlink" Target="https://login.consultant.ru/link/?req=doc&amp;base=RLAW926&amp;n=293280" TargetMode="External"/><Relationship Id="rId58" Type="http://schemas.openxmlformats.org/officeDocument/2006/relationships/hyperlink" Target="https://login.consultant.ru/link/?req=doc&amp;base=RLAW926&amp;n=293280" TargetMode="External"/><Relationship Id="rId66" Type="http://schemas.openxmlformats.org/officeDocument/2006/relationships/hyperlink" Target="https://login.consultant.ru/link/?req=doc&amp;base=RLAW926&amp;n=247644&amp;dst=100044" TargetMode="External"/><Relationship Id="rId74" Type="http://schemas.openxmlformats.org/officeDocument/2006/relationships/hyperlink" Target="https://login.consultant.ru/link/?req=doc&amp;base=RLAW926&amp;n=247644&amp;dst=100053" TargetMode="External"/><Relationship Id="rId79" Type="http://schemas.openxmlformats.org/officeDocument/2006/relationships/hyperlink" Target="https://login.consultant.ru/link/?req=doc&amp;base=RLAW926&amp;n=247644&amp;dst=100058" TargetMode="External"/><Relationship Id="rId87" Type="http://schemas.openxmlformats.org/officeDocument/2006/relationships/hyperlink" Target="https://login.consultant.ru/link/?req=doc&amp;base=RLAW926&amp;n=262555"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RLAW926&amp;n=247644&amp;dst=100033" TargetMode="External"/><Relationship Id="rId82" Type="http://schemas.openxmlformats.org/officeDocument/2006/relationships/hyperlink" Target="https://login.consultant.ru/link/?req=doc&amp;base=LAW&amp;n=453313&amp;dst=203" TargetMode="External"/><Relationship Id="rId90" Type="http://schemas.openxmlformats.org/officeDocument/2006/relationships/fontTable" Target="fontTable.xml"/><Relationship Id="rId19" Type="http://schemas.openxmlformats.org/officeDocument/2006/relationships/hyperlink" Target="https://login.consultant.ru/link/?req=doc&amp;base=RLAW926&amp;n=197395&amp;dst=100006" TargetMode="External"/><Relationship Id="rId14" Type="http://schemas.openxmlformats.org/officeDocument/2006/relationships/hyperlink" Target="https://login.consultant.ru/link/?req=doc&amp;base=RLAW926&amp;n=247644&amp;dst=100005" TargetMode="External"/><Relationship Id="rId22" Type="http://schemas.openxmlformats.org/officeDocument/2006/relationships/hyperlink" Target="https://login.consultant.ru/link/?req=doc&amp;base=RLAW926&amp;n=62601" TargetMode="External"/><Relationship Id="rId27" Type="http://schemas.openxmlformats.org/officeDocument/2006/relationships/hyperlink" Target="https://login.consultant.ru/link/?req=doc&amp;base=RLAW926&amp;n=247644&amp;dst=100005" TargetMode="External"/><Relationship Id="rId30" Type="http://schemas.openxmlformats.org/officeDocument/2006/relationships/hyperlink" Target="https://login.consultant.ru/link/?req=doc&amp;base=RLAW926&amp;n=247644&amp;dst=100007" TargetMode="External"/><Relationship Id="rId35" Type="http://schemas.openxmlformats.org/officeDocument/2006/relationships/hyperlink" Target="https://login.consultant.ru/link/?req=doc&amp;base=RLAW926&amp;n=247644&amp;dst=100011" TargetMode="External"/><Relationship Id="rId43" Type="http://schemas.openxmlformats.org/officeDocument/2006/relationships/hyperlink" Target="https://login.consultant.ru/link/?req=doc&amp;base=LAW&amp;n=453313&amp;dst=317" TargetMode="External"/><Relationship Id="rId48" Type="http://schemas.openxmlformats.org/officeDocument/2006/relationships/hyperlink" Target="https://login.consultant.ru/link/?req=doc&amp;base=RLAW926&amp;n=247644&amp;dst=100017" TargetMode="External"/><Relationship Id="rId56" Type="http://schemas.openxmlformats.org/officeDocument/2006/relationships/hyperlink" Target="https://login.consultant.ru/link/?req=doc&amp;base=RLAW926&amp;n=247644&amp;dst=100024" TargetMode="External"/><Relationship Id="rId64" Type="http://schemas.openxmlformats.org/officeDocument/2006/relationships/hyperlink" Target="https://login.consultant.ru/link/?req=doc&amp;base=RLAW926&amp;n=247644&amp;dst=100041" TargetMode="External"/><Relationship Id="rId69" Type="http://schemas.openxmlformats.org/officeDocument/2006/relationships/hyperlink" Target="https://login.consultant.ru/link/?req=doc&amp;base=RLAW926&amp;n=247644&amp;dst=100048" TargetMode="External"/><Relationship Id="rId77" Type="http://schemas.openxmlformats.org/officeDocument/2006/relationships/hyperlink" Target="https://login.consultant.ru/link/?req=doc&amp;base=RLAW926&amp;n=247644&amp;dst=100056" TargetMode="External"/><Relationship Id="rId8" Type="http://schemas.openxmlformats.org/officeDocument/2006/relationships/hyperlink" Target="https://login.consultant.ru/link/?req=doc&amp;base=RLAW926&amp;n=118667&amp;dst=100005" TargetMode="External"/><Relationship Id="rId51" Type="http://schemas.openxmlformats.org/officeDocument/2006/relationships/hyperlink" Target="https://login.consultant.ru/link/?req=doc&amp;base=LAW&amp;n=453313&amp;dst=359" TargetMode="External"/><Relationship Id="rId72" Type="http://schemas.openxmlformats.org/officeDocument/2006/relationships/hyperlink" Target="https://login.consultant.ru/link/?req=doc&amp;base=RLAW926&amp;n=247644&amp;dst=100051" TargetMode="External"/><Relationship Id="rId80" Type="http://schemas.openxmlformats.org/officeDocument/2006/relationships/hyperlink" Target="https://login.consultant.ru/link/?req=doc&amp;base=RLAW926&amp;n=247644&amp;dst=100059" TargetMode="External"/><Relationship Id="rId85" Type="http://schemas.openxmlformats.org/officeDocument/2006/relationships/hyperlink" Target="https://login.consultant.ru/link/?req=doc&amp;base=RLAW926&amp;n=247644&amp;dst=100064" TargetMode="External"/><Relationship Id="rId3" Type="http://schemas.openxmlformats.org/officeDocument/2006/relationships/settings" Target="settings.xml"/><Relationship Id="rId12" Type="http://schemas.openxmlformats.org/officeDocument/2006/relationships/hyperlink" Target="https://login.consultant.ru/link/?req=doc&amp;base=RLAW926&amp;n=197395&amp;dst=100005" TargetMode="External"/><Relationship Id="rId17" Type="http://schemas.openxmlformats.org/officeDocument/2006/relationships/hyperlink" Target="https://login.consultant.ru/link/?req=doc&amp;base=RLAW926&amp;n=287803&amp;dst=100027" TargetMode="External"/><Relationship Id="rId25" Type="http://schemas.openxmlformats.org/officeDocument/2006/relationships/hyperlink" Target="https://login.consultant.ru/link/?req=doc&amp;base=RLAW926&amp;n=62797" TargetMode="External"/><Relationship Id="rId33" Type="http://schemas.openxmlformats.org/officeDocument/2006/relationships/hyperlink" Target="https://login.consultant.ru/link/?req=doc&amp;base=RLAW926&amp;n=247644&amp;dst=100008" TargetMode="External"/><Relationship Id="rId38" Type="http://schemas.openxmlformats.org/officeDocument/2006/relationships/hyperlink" Target="https://login.consultant.ru/link/?req=doc&amp;base=LAW&amp;n=453313&amp;dst=1" TargetMode="External"/><Relationship Id="rId46" Type="http://schemas.openxmlformats.org/officeDocument/2006/relationships/hyperlink" Target="https://login.consultant.ru/link/?req=doc&amp;base=LAW&amp;n=453313&amp;dst=43" TargetMode="External"/><Relationship Id="rId59" Type="http://schemas.openxmlformats.org/officeDocument/2006/relationships/hyperlink" Target="https://login.consultant.ru/link/?req=doc&amp;base=RLAW926&amp;n=247644&amp;dst=100031" TargetMode="External"/><Relationship Id="rId67" Type="http://schemas.openxmlformats.org/officeDocument/2006/relationships/hyperlink" Target="https://login.consultant.ru/link/?req=doc&amp;base=RLAW926&amp;n=247644&amp;dst=100046" TargetMode="External"/><Relationship Id="rId20" Type="http://schemas.openxmlformats.org/officeDocument/2006/relationships/hyperlink" Target="https://login.consultant.ru/link/?req=doc&amp;base=RLAW926&amp;n=56308" TargetMode="External"/><Relationship Id="rId41" Type="http://schemas.openxmlformats.org/officeDocument/2006/relationships/hyperlink" Target="https://login.consultant.ru/link/?req=doc&amp;base=LAW&amp;n=453313&amp;dst=159" TargetMode="External"/><Relationship Id="rId54" Type="http://schemas.openxmlformats.org/officeDocument/2006/relationships/hyperlink" Target="https://login.consultant.ru/link/?req=doc&amp;base=RLAW926&amp;n=247644&amp;dst=100020" TargetMode="External"/><Relationship Id="rId62" Type="http://schemas.openxmlformats.org/officeDocument/2006/relationships/hyperlink" Target="https://login.consultant.ru/link/?req=doc&amp;base=RLAW926&amp;n=247644&amp;dst=100034" TargetMode="External"/><Relationship Id="rId70" Type="http://schemas.openxmlformats.org/officeDocument/2006/relationships/hyperlink" Target="https://login.consultant.ru/link/?req=doc&amp;base=RLAW926&amp;n=247644&amp;dst=100049" TargetMode="External"/><Relationship Id="rId75" Type="http://schemas.openxmlformats.org/officeDocument/2006/relationships/hyperlink" Target="https://login.consultant.ru/link/?req=doc&amp;base=RLAW926&amp;n=247644&amp;dst=100054" TargetMode="External"/><Relationship Id="rId83" Type="http://schemas.openxmlformats.org/officeDocument/2006/relationships/hyperlink" Target="https://login.consultant.ru/link/?req=doc&amp;base=RLAW926&amp;n=247644&amp;dst=100063" TargetMode="External"/><Relationship Id="rId88" Type="http://schemas.openxmlformats.org/officeDocument/2006/relationships/hyperlink" Target="https://login.consultant.ru/link/?req=doc&amp;base=RLAW926&amp;n=247644&amp;dst=100069"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926&amp;n=111997&amp;dst=100005" TargetMode="External"/><Relationship Id="rId15" Type="http://schemas.openxmlformats.org/officeDocument/2006/relationships/hyperlink" Target="https://login.consultant.ru/link/?req=doc&amp;base=LAW&amp;n=453313&amp;dst=100094" TargetMode="External"/><Relationship Id="rId23" Type="http://schemas.openxmlformats.org/officeDocument/2006/relationships/hyperlink" Target="https://login.consultant.ru/link/?req=doc&amp;base=RLAW926&amp;n=62503" TargetMode="External"/><Relationship Id="rId28" Type="http://schemas.openxmlformats.org/officeDocument/2006/relationships/hyperlink" Target="https://login.consultant.ru/link/?req=doc&amp;base=LAW&amp;n=453313" TargetMode="External"/><Relationship Id="rId36" Type="http://schemas.openxmlformats.org/officeDocument/2006/relationships/hyperlink" Target="https://login.consultant.ru/link/?req=doc&amp;base=RLAW926&amp;n=247644&amp;dst=100012" TargetMode="External"/><Relationship Id="rId49" Type="http://schemas.openxmlformats.org/officeDocument/2006/relationships/hyperlink" Target="https://login.consultant.ru/link/?req=doc&amp;base=LAW&amp;n=453313&amp;dst=291" TargetMode="External"/><Relationship Id="rId57" Type="http://schemas.openxmlformats.org/officeDocument/2006/relationships/hyperlink" Target="https://login.consultant.ru/link/?req=doc&amp;base=RLAW926&amp;n=247644&amp;dst=100029" TargetMode="External"/><Relationship Id="rId10" Type="http://schemas.openxmlformats.org/officeDocument/2006/relationships/hyperlink" Target="https://login.consultant.ru/link/?req=doc&amp;base=RLAW926&amp;n=241540&amp;dst=100005" TargetMode="External"/><Relationship Id="rId31" Type="http://schemas.openxmlformats.org/officeDocument/2006/relationships/hyperlink" Target="https://login.consultant.ru/link/?req=doc&amp;base=LAW&amp;n=453313&amp;dst=38" TargetMode="External"/><Relationship Id="rId44" Type="http://schemas.openxmlformats.org/officeDocument/2006/relationships/hyperlink" Target="https://login.consultant.ru/link/?req=doc&amp;base=RLAW926&amp;n=247644&amp;dst=100015" TargetMode="External"/><Relationship Id="rId52" Type="http://schemas.openxmlformats.org/officeDocument/2006/relationships/hyperlink" Target="https://login.consultant.ru/link/?req=doc&amp;base=RLAW926&amp;n=247644&amp;dst=100018" TargetMode="External"/><Relationship Id="rId60" Type="http://schemas.openxmlformats.org/officeDocument/2006/relationships/hyperlink" Target="https://login.consultant.ru/link/?req=doc&amp;base=RLAW926&amp;n=247644&amp;dst=100032" TargetMode="External"/><Relationship Id="rId65" Type="http://schemas.openxmlformats.org/officeDocument/2006/relationships/hyperlink" Target="https://login.consultant.ru/link/?req=doc&amp;base=RLAW926&amp;n=247644&amp;dst=100043" TargetMode="External"/><Relationship Id="rId73" Type="http://schemas.openxmlformats.org/officeDocument/2006/relationships/hyperlink" Target="https://login.consultant.ru/link/?req=doc&amp;base=RLAW926&amp;n=247644&amp;dst=100052" TargetMode="External"/><Relationship Id="rId78" Type="http://schemas.openxmlformats.org/officeDocument/2006/relationships/hyperlink" Target="https://login.consultant.ru/link/?req=doc&amp;base=RLAW926&amp;n=247644&amp;dst=100057" TargetMode="External"/><Relationship Id="rId81" Type="http://schemas.openxmlformats.org/officeDocument/2006/relationships/hyperlink" Target="https://login.consultant.ru/link/?req=doc&amp;base=RLAW926&amp;n=247644&amp;dst=100060" TargetMode="External"/><Relationship Id="rId86" Type="http://schemas.openxmlformats.org/officeDocument/2006/relationships/hyperlink" Target="https://login.consultant.ru/link/?req=doc&amp;base=LAW&amp;n=453313"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83067&amp;dst=100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25446</Words>
  <Characters>145043</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2024-01-12T08:26:00Z</dcterms:created>
  <dcterms:modified xsi:type="dcterms:W3CDTF">2024-01-12T08:26:00Z</dcterms:modified>
</cp:coreProperties>
</file>