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88" w:rsidRDefault="00117188">
      <w:pPr>
        <w:pStyle w:val="ConsPlusTitlePage"/>
      </w:pPr>
      <w:bookmarkStart w:id="0" w:name="_GoBack"/>
      <w:r>
        <w:t xml:space="preserve">Документ предоставлен </w:t>
      </w:r>
      <w:hyperlink r:id="rId5">
        <w:r>
          <w:rPr>
            <w:color w:val="0000FF"/>
          </w:rPr>
          <w:t>КонсультантПлюс</w:t>
        </w:r>
      </w:hyperlink>
      <w:r>
        <w:br/>
      </w:r>
    </w:p>
    <w:p w:rsidR="00117188" w:rsidRDefault="00117188">
      <w:pPr>
        <w:pStyle w:val="ConsPlusNormal"/>
        <w:jc w:val="both"/>
        <w:outlineLvl w:val="0"/>
      </w:pPr>
    </w:p>
    <w:p w:rsidR="00117188" w:rsidRDefault="00117188">
      <w:pPr>
        <w:pStyle w:val="ConsPlusTitle"/>
        <w:jc w:val="center"/>
        <w:outlineLvl w:val="0"/>
      </w:pPr>
      <w:r>
        <w:t>ДЕПАРТАМЕНТ СОЦИАЛЬНОГО РАЗВИТИЯ</w:t>
      </w:r>
    </w:p>
    <w:p w:rsidR="00117188" w:rsidRDefault="00117188">
      <w:pPr>
        <w:pStyle w:val="ConsPlusTitle"/>
        <w:jc w:val="center"/>
      </w:pPr>
      <w:r>
        <w:t>ХАНТЫ-МАНСИЙСКОГО АВТОНОМНОГО ОКРУГА - ЮГРЫ</w:t>
      </w:r>
    </w:p>
    <w:p w:rsidR="00117188" w:rsidRDefault="00117188">
      <w:pPr>
        <w:pStyle w:val="ConsPlusTitle"/>
        <w:jc w:val="center"/>
      </w:pPr>
    </w:p>
    <w:p w:rsidR="00117188" w:rsidRDefault="00117188">
      <w:pPr>
        <w:pStyle w:val="ConsPlusTitle"/>
        <w:jc w:val="center"/>
      </w:pPr>
      <w:r>
        <w:t>ПРИКАЗ</w:t>
      </w:r>
    </w:p>
    <w:p w:rsidR="00117188" w:rsidRDefault="00117188">
      <w:pPr>
        <w:pStyle w:val="ConsPlusTitle"/>
        <w:jc w:val="center"/>
      </w:pPr>
      <w:r>
        <w:t>от 30 мая 2012 г. N 12-нп</w:t>
      </w:r>
    </w:p>
    <w:p w:rsidR="00117188" w:rsidRDefault="00117188">
      <w:pPr>
        <w:pStyle w:val="ConsPlusTitle"/>
        <w:jc w:val="center"/>
      </w:pPr>
    </w:p>
    <w:p w:rsidR="00117188" w:rsidRDefault="00117188">
      <w:pPr>
        <w:pStyle w:val="ConsPlusTitle"/>
        <w:jc w:val="center"/>
      </w:pPr>
      <w:r>
        <w:t>ОБ УТВЕРЖДЕНИИ АДМИНИСТРАТИВНОГО РЕГЛАМЕНТА</w:t>
      </w:r>
    </w:p>
    <w:p w:rsidR="00117188" w:rsidRDefault="00117188">
      <w:pPr>
        <w:pStyle w:val="ConsPlusTitle"/>
        <w:jc w:val="center"/>
      </w:pPr>
      <w:r>
        <w:t>ПРЕДОСТАВЛЕНИЯ ГОСУДАРСТВЕННОЙ УСЛУГИ</w:t>
      </w:r>
    </w:p>
    <w:p w:rsidR="00117188" w:rsidRDefault="00117188">
      <w:pPr>
        <w:pStyle w:val="ConsPlusTitle"/>
        <w:jc w:val="center"/>
      </w:pPr>
      <w:r>
        <w:t>ПО СОЦИАЛЬНОЙ ПОДДЕРЖКЕ МАЛОИМУЩИХ ГРАЖДАН</w:t>
      </w:r>
    </w:p>
    <w:p w:rsidR="00117188" w:rsidRDefault="00117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188" w:rsidRDefault="00117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188" w:rsidRDefault="00117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188" w:rsidRDefault="00117188">
            <w:pPr>
              <w:pStyle w:val="ConsPlusNormal"/>
              <w:jc w:val="center"/>
            </w:pPr>
            <w:r>
              <w:rPr>
                <w:color w:val="392C69"/>
              </w:rPr>
              <w:t>Список изменяющих документов</w:t>
            </w:r>
          </w:p>
          <w:p w:rsidR="00117188" w:rsidRDefault="00117188">
            <w:pPr>
              <w:pStyle w:val="ConsPlusNormal"/>
              <w:jc w:val="center"/>
            </w:pPr>
            <w:r>
              <w:rPr>
                <w:color w:val="392C69"/>
              </w:rPr>
              <w:t>(в ред. приказов Департамента социального развития ХМАО - Югры</w:t>
            </w:r>
          </w:p>
          <w:p w:rsidR="00117188" w:rsidRDefault="00117188">
            <w:pPr>
              <w:pStyle w:val="ConsPlusNormal"/>
              <w:jc w:val="center"/>
            </w:pPr>
            <w:r>
              <w:rPr>
                <w:color w:val="392C69"/>
              </w:rPr>
              <w:t xml:space="preserve">от 28.05.2013 </w:t>
            </w:r>
            <w:hyperlink r:id="rId6">
              <w:r>
                <w:rPr>
                  <w:color w:val="0000FF"/>
                </w:rPr>
                <w:t>N 23-нп</w:t>
              </w:r>
            </w:hyperlink>
            <w:r>
              <w:rPr>
                <w:color w:val="392C69"/>
              </w:rPr>
              <w:t xml:space="preserve">, от 30.12.2013 </w:t>
            </w:r>
            <w:hyperlink r:id="rId7">
              <w:r>
                <w:rPr>
                  <w:color w:val="0000FF"/>
                </w:rPr>
                <w:t>N 37-нп</w:t>
              </w:r>
            </w:hyperlink>
            <w:r>
              <w:rPr>
                <w:color w:val="392C69"/>
              </w:rPr>
              <w:t xml:space="preserve">, от 28.11.2014 </w:t>
            </w:r>
            <w:hyperlink r:id="rId8">
              <w:r>
                <w:rPr>
                  <w:color w:val="0000FF"/>
                </w:rPr>
                <w:t>N 24-нп</w:t>
              </w:r>
            </w:hyperlink>
            <w:r>
              <w:rPr>
                <w:color w:val="392C69"/>
              </w:rPr>
              <w:t>,</w:t>
            </w:r>
          </w:p>
          <w:p w:rsidR="00117188" w:rsidRDefault="00117188">
            <w:pPr>
              <w:pStyle w:val="ConsPlusNormal"/>
              <w:jc w:val="center"/>
            </w:pPr>
            <w:r>
              <w:rPr>
                <w:color w:val="392C69"/>
              </w:rPr>
              <w:t xml:space="preserve">от 24.08.2015 </w:t>
            </w:r>
            <w:hyperlink r:id="rId9">
              <w:r>
                <w:rPr>
                  <w:color w:val="0000FF"/>
                </w:rPr>
                <w:t>N 31-нп</w:t>
              </w:r>
            </w:hyperlink>
            <w:r>
              <w:rPr>
                <w:color w:val="392C69"/>
              </w:rPr>
              <w:t xml:space="preserve">, от 06.04.2016 </w:t>
            </w:r>
            <w:hyperlink r:id="rId10">
              <w:r>
                <w:rPr>
                  <w:color w:val="0000FF"/>
                </w:rPr>
                <w:t>N 7-нп</w:t>
              </w:r>
            </w:hyperlink>
            <w:r>
              <w:rPr>
                <w:color w:val="392C69"/>
              </w:rPr>
              <w:t xml:space="preserve">, от 20.04.2016 </w:t>
            </w:r>
            <w:hyperlink r:id="rId11">
              <w:r>
                <w:rPr>
                  <w:color w:val="0000FF"/>
                </w:rPr>
                <w:t>N 8-нп</w:t>
              </w:r>
            </w:hyperlink>
            <w:r>
              <w:rPr>
                <w:color w:val="392C69"/>
              </w:rPr>
              <w:t>,</w:t>
            </w:r>
          </w:p>
          <w:p w:rsidR="00117188" w:rsidRDefault="00117188">
            <w:pPr>
              <w:pStyle w:val="ConsPlusNormal"/>
              <w:jc w:val="center"/>
            </w:pPr>
            <w:r>
              <w:rPr>
                <w:color w:val="392C69"/>
              </w:rPr>
              <w:t xml:space="preserve">от 27.02.2017 </w:t>
            </w:r>
            <w:hyperlink r:id="rId12">
              <w:r>
                <w:rPr>
                  <w:color w:val="0000FF"/>
                </w:rPr>
                <w:t>N 02-нп</w:t>
              </w:r>
            </w:hyperlink>
            <w:r>
              <w:rPr>
                <w:color w:val="392C69"/>
              </w:rPr>
              <w:t xml:space="preserve">, от 16.08.2017 </w:t>
            </w:r>
            <w:hyperlink r:id="rId13">
              <w:r>
                <w:rPr>
                  <w:color w:val="0000FF"/>
                </w:rPr>
                <w:t>N 12-нп</w:t>
              </w:r>
            </w:hyperlink>
            <w:r>
              <w:rPr>
                <w:color w:val="392C69"/>
              </w:rPr>
              <w:t xml:space="preserve">, от 16.01.2020 </w:t>
            </w:r>
            <w:hyperlink r:id="rId14">
              <w:r>
                <w:rPr>
                  <w:color w:val="0000FF"/>
                </w:rPr>
                <w:t>N 03-нп</w:t>
              </w:r>
            </w:hyperlink>
            <w:r>
              <w:rPr>
                <w:color w:val="392C69"/>
              </w:rPr>
              <w:t>,</w:t>
            </w:r>
          </w:p>
          <w:p w:rsidR="00117188" w:rsidRDefault="00117188">
            <w:pPr>
              <w:pStyle w:val="ConsPlusNormal"/>
              <w:jc w:val="center"/>
            </w:pPr>
            <w:r>
              <w:rPr>
                <w:color w:val="392C69"/>
              </w:rPr>
              <w:t xml:space="preserve">от 12.11.2021 </w:t>
            </w:r>
            <w:hyperlink r:id="rId15">
              <w:r>
                <w:rPr>
                  <w:color w:val="0000FF"/>
                </w:rPr>
                <w:t>N 29-нп</w:t>
              </w:r>
            </w:hyperlink>
            <w:r>
              <w:rPr>
                <w:color w:val="392C69"/>
              </w:rPr>
              <w:t xml:space="preserve">, от 10.08.2022 </w:t>
            </w:r>
            <w:hyperlink r:id="rId16">
              <w:r>
                <w:rPr>
                  <w:color w:val="0000FF"/>
                </w:rPr>
                <w:t>N 31-нп</w:t>
              </w:r>
            </w:hyperlink>
            <w:r>
              <w:rPr>
                <w:color w:val="392C69"/>
              </w:rPr>
              <w:t xml:space="preserve">, от 26.12.2022 </w:t>
            </w:r>
            <w:hyperlink r:id="rId17">
              <w:r>
                <w:rPr>
                  <w:color w:val="0000FF"/>
                </w:rPr>
                <w:t>N 48-нп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188" w:rsidRDefault="00117188">
            <w:pPr>
              <w:pStyle w:val="ConsPlusNormal"/>
            </w:pPr>
          </w:p>
        </w:tc>
      </w:tr>
    </w:tbl>
    <w:p w:rsidR="00117188" w:rsidRDefault="00117188">
      <w:pPr>
        <w:pStyle w:val="ConsPlusNormal"/>
        <w:jc w:val="both"/>
      </w:pPr>
    </w:p>
    <w:p w:rsidR="00117188" w:rsidRDefault="00117188">
      <w:pPr>
        <w:pStyle w:val="ConsPlusNormal"/>
        <w:ind w:firstLine="540"/>
        <w:jc w:val="both"/>
      </w:pPr>
      <w:r>
        <w:t xml:space="preserve">Руководствуясь </w:t>
      </w:r>
      <w:hyperlink r:id="rId18">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9">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rsidR="00117188" w:rsidRDefault="00117188">
      <w:pPr>
        <w:pStyle w:val="ConsPlusNormal"/>
        <w:jc w:val="both"/>
      </w:pPr>
      <w:r>
        <w:t xml:space="preserve">(в ред. приказов Департамента социального развития ХМАО - Югры от 24.08.2015 </w:t>
      </w:r>
      <w:hyperlink r:id="rId20">
        <w:r>
          <w:rPr>
            <w:color w:val="0000FF"/>
          </w:rPr>
          <w:t>N 31-нп</w:t>
        </w:r>
      </w:hyperlink>
      <w:r>
        <w:t xml:space="preserve">, от 16.01.2020 </w:t>
      </w:r>
      <w:hyperlink r:id="rId21">
        <w:r>
          <w:rPr>
            <w:color w:val="0000FF"/>
          </w:rPr>
          <w:t>N 03-нп</w:t>
        </w:r>
      </w:hyperlink>
      <w:r>
        <w:t>)</w:t>
      </w:r>
    </w:p>
    <w:p w:rsidR="00117188" w:rsidRDefault="00117188">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предоставления государственной услуги по социальной поддержке малоимущих граждан (прилагается).</w:t>
      </w:r>
    </w:p>
    <w:p w:rsidR="00117188" w:rsidRDefault="00117188">
      <w:pPr>
        <w:pStyle w:val="ConsPlusNormal"/>
        <w:spacing w:before="220"/>
        <w:ind w:firstLine="540"/>
        <w:jc w:val="both"/>
      </w:pPr>
      <w:r>
        <w:t>2. Контроль за исполнением настоящего приказа возложить на заместителя директора - начальника управления социальной поддержки и помощи Л.Б. Низамову.</w:t>
      </w:r>
    </w:p>
    <w:p w:rsidR="00117188" w:rsidRDefault="00117188">
      <w:pPr>
        <w:pStyle w:val="ConsPlusNormal"/>
        <w:jc w:val="both"/>
      </w:pPr>
    </w:p>
    <w:p w:rsidR="00117188" w:rsidRDefault="00117188">
      <w:pPr>
        <w:pStyle w:val="ConsPlusNormal"/>
        <w:jc w:val="right"/>
      </w:pPr>
      <w:r>
        <w:t>Директор</w:t>
      </w:r>
    </w:p>
    <w:p w:rsidR="00117188" w:rsidRDefault="00117188">
      <w:pPr>
        <w:pStyle w:val="ConsPlusNormal"/>
        <w:jc w:val="right"/>
      </w:pPr>
      <w:r>
        <w:t>М.Г.КРАСКО</w:t>
      </w: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right"/>
        <w:outlineLvl w:val="0"/>
      </w:pPr>
      <w:r>
        <w:t>Приложение</w:t>
      </w:r>
    </w:p>
    <w:p w:rsidR="00117188" w:rsidRDefault="00117188">
      <w:pPr>
        <w:pStyle w:val="ConsPlusNormal"/>
        <w:jc w:val="right"/>
      </w:pPr>
      <w:r>
        <w:t>к приказу Департамента</w:t>
      </w:r>
    </w:p>
    <w:p w:rsidR="00117188" w:rsidRDefault="00117188">
      <w:pPr>
        <w:pStyle w:val="ConsPlusNormal"/>
        <w:jc w:val="right"/>
      </w:pPr>
      <w:r>
        <w:t>социального развития</w:t>
      </w:r>
    </w:p>
    <w:p w:rsidR="00117188" w:rsidRDefault="00117188">
      <w:pPr>
        <w:pStyle w:val="ConsPlusNormal"/>
        <w:jc w:val="right"/>
      </w:pPr>
      <w:r>
        <w:t>Ханты-Мансийского</w:t>
      </w:r>
    </w:p>
    <w:p w:rsidR="00117188" w:rsidRDefault="00117188">
      <w:pPr>
        <w:pStyle w:val="ConsPlusNormal"/>
        <w:jc w:val="right"/>
      </w:pPr>
      <w:r>
        <w:t>автономного округа - Югры</w:t>
      </w:r>
    </w:p>
    <w:p w:rsidR="00117188" w:rsidRDefault="00117188">
      <w:pPr>
        <w:pStyle w:val="ConsPlusNormal"/>
        <w:jc w:val="right"/>
      </w:pPr>
      <w:r>
        <w:t>от 30 мая 2012 года N 12-нп</w:t>
      </w:r>
    </w:p>
    <w:p w:rsidR="00117188" w:rsidRDefault="00117188">
      <w:pPr>
        <w:pStyle w:val="ConsPlusNormal"/>
        <w:jc w:val="both"/>
      </w:pPr>
    </w:p>
    <w:p w:rsidR="00117188" w:rsidRDefault="00117188">
      <w:pPr>
        <w:pStyle w:val="ConsPlusTitle"/>
        <w:jc w:val="center"/>
      </w:pPr>
      <w:bookmarkStart w:id="1" w:name="P36"/>
      <w:bookmarkEnd w:id="1"/>
      <w:r>
        <w:t>АДМИНИСТРАТИВНЫЙ РЕГЛАМЕНТ</w:t>
      </w:r>
    </w:p>
    <w:p w:rsidR="00117188" w:rsidRDefault="00117188">
      <w:pPr>
        <w:pStyle w:val="ConsPlusTitle"/>
        <w:jc w:val="center"/>
      </w:pPr>
      <w:r>
        <w:t>ПРЕДОСТАВЛЕНИЯ ГОСУДАРСТВЕННОЙ УСЛУГИ ПО СОЦИАЛЬНОЙ</w:t>
      </w:r>
    </w:p>
    <w:p w:rsidR="00117188" w:rsidRDefault="00117188">
      <w:pPr>
        <w:pStyle w:val="ConsPlusTitle"/>
        <w:jc w:val="center"/>
      </w:pPr>
      <w:r>
        <w:t>ПОДДЕРЖКЕ МАЛОИМУЩИХ ГРАЖДАН</w:t>
      </w:r>
    </w:p>
    <w:p w:rsidR="00117188" w:rsidRDefault="00117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188" w:rsidRDefault="00117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188" w:rsidRDefault="00117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188" w:rsidRDefault="00117188">
            <w:pPr>
              <w:pStyle w:val="ConsPlusNormal"/>
              <w:jc w:val="center"/>
            </w:pPr>
            <w:r>
              <w:rPr>
                <w:color w:val="392C69"/>
              </w:rPr>
              <w:t>Список изменяющих документов</w:t>
            </w:r>
          </w:p>
          <w:p w:rsidR="00117188" w:rsidRDefault="00117188">
            <w:pPr>
              <w:pStyle w:val="ConsPlusNormal"/>
              <w:jc w:val="center"/>
            </w:pPr>
            <w:r>
              <w:rPr>
                <w:color w:val="392C69"/>
              </w:rPr>
              <w:t>(в ред. приказов Департамента социального развития ХМАО - Югры</w:t>
            </w:r>
          </w:p>
          <w:p w:rsidR="00117188" w:rsidRDefault="00117188">
            <w:pPr>
              <w:pStyle w:val="ConsPlusNormal"/>
              <w:jc w:val="center"/>
            </w:pPr>
            <w:r>
              <w:rPr>
                <w:color w:val="392C69"/>
              </w:rPr>
              <w:t xml:space="preserve">от 10.08.2022 </w:t>
            </w:r>
            <w:hyperlink r:id="rId22">
              <w:r>
                <w:rPr>
                  <w:color w:val="0000FF"/>
                </w:rPr>
                <w:t>N 31-нп</w:t>
              </w:r>
            </w:hyperlink>
            <w:r>
              <w:rPr>
                <w:color w:val="392C69"/>
              </w:rPr>
              <w:t xml:space="preserve">, от 26.12.2022 </w:t>
            </w:r>
            <w:hyperlink r:id="rId23">
              <w:r>
                <w:rPr>
                  <w:color w:val="0000FF"/>
                </w:rPr>
                <w:t>N 48-нп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188" w:rsidRDefault="00117188">
            <w:pPr>
              <w:pStyle w:val="ConsPlusNormal"/>
            </w:pPr>
          </w:p>
        </w:tc>
      </w:tr>
    </w:tbl>
    <w:p w:rsidR="00117188" w:rsidRDefault="00117188">
      <w:pPr>
        <w:pStyle w:val="ConsPlusNormal"/>
        <w:jc w:val="both"/>
      </w:pPr>
    </w:p>
    <w:p w:rsidR="00117188" w:rsidRDefault="00117188">
      <w:pPr>
        <w:pStyle w:val="ConsPlusTitle"/>
        <w:jc w:val="center"/>
        <w:outlineLvl w:val="1"/>
      </w:pPr>
      <w:r>
        <w:t>I. Общие положения</w:t>
      </w:r>
    </w:p>
    <w:p w:rsidR="00117188" w:rsidRDefault="00117188">
      <w:pPr>
        <w:pStyle w:val="ConsPlusNormal"/>
        <w:jc w:val="both"/>
      </w:pPr>
    </w:p>
    <w:p w:rsidR="00117188" w:rsidRDefault="00117188">
      <w:pPr>
        <w:pStyle w:val="ConsPlusTitle"/>
        <w:jc w:val="center"/>
        <w:outlineLvl w:val="2"/>
      </w:pPr>
      <w:r>
        <w:t>Предмет регулирования административного регламента</w:t>
      </w:r>
    </w:p>
    <w:p w:rsidR="00117188" w:rsidRDefault="00117188">
      <w:pPr>
        <w:pStyle w:val="ConsPlusNormal"/>
        <w:jc w:val="both"/>
      </w:pPr>
    </w:p>
    <w:p w:rsidR="00117188" w:rsidRDefault="00117188">
      <w:pPr>
        <w:pStyle w:val="ConsPlusNormal"/>
        <w:ind w:firstLine="540"/>
        <w:jc w:val="both"/>
      </w:pPr>
      <w:r>
        <w:t xml:space="preserve">1. Настоящий Административный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Ханты-Мансийского автономного округа - Югры "Агентство социального благополучия населения" и его филиалов, предоставляющего государственную услугу по социальной поддержке малоимущих граждан (далее соответственно - Учреждение, государственная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24">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210-ФЗ), а также порядок взаимодействия Учреждения с заявителем, иными органами власти и организациями при предоставлении государственной услуги.</w:t>
      </w:r>
    </w:p>
    <w:p w:rsidR="00117188" w:rsidRDefault="00117188">
      <w:pPr>
        <w:pStyle w:val="ConsPlusNormal"/>
        <w:spacing w:before="220"/>
        <w:ind w:firstLine="540"/>
        <w:jc w:val="both"/>
      </w:pPr>
      <w:r>
        <w:t>При предоставлении государственной услуги Учреждение осуществляет назначение и выплату:</w:t>
      </w:r>
    </w:p>
    <w:p w:rsidR="00117188" w:rsidRDefault="00117188">
      <w:pPr>
        <w:pStyle w:val="ConsPlusNormal"/>
        <w:spacing w:before="220"/>
        <w:ind w:firstLine="540"/>
        <w:jc w:val="both"/>
      </w:pPr>
      <w:r>
        <w:t>ежемесячного пособия на ребенка (детей) (подуслуга 1);</w:t>
      </w:r>
    </w:p>
    <w:p w:rsidR="00117188" w:rsidRDefault="00117188">
      <w:pPr>
        <w:pStyle w:val="ConsPlusNormal"/>
        <w:spacing w:before="220"/>
        <w:ind w:firstLine="540"/>
        <w:jc w:val="both"/>
      </w:pPr>
      <w:r>
        <w:t>государственной социальной помощи, в том числе на основании социального контракта (подуслуга 2);</w:t>
      </w:r>
    </w:p>
    <w:p w:rsidR="00117188" w:rsidRDefault="00117188">
      <w:pPr>
        <w:pStyle w:val="ConsPlusNormal"/>
        <w:spacing w:before="220"/>
        <w:ind w:firstLine="540"/>
        <w:jc w:val="both"/>
      </w:pPr>
      <w:r>
        <w:t>единовременной помощи при возникновении экстремальной жизненной ситуации (подуслуга 3);</w:t>
      </w:r>
    </w:p>
    <w:p w:rsidR="00117188" w:rsidRDefault="00117188">
      <w:pPr>
        <w:pStyle w:val="ConsPlusNormal"/>
        <w:spacing w:before="220"/>
        <w:ind w:firstLine="540"/>
        <w:jc w:val="both"/>
      </w:pPr>
      <w:r>
        <w:t>срочной единовременной помощи (подуслуга 4);</w:t>
      </w:r>
    </w:p>
    <w:p w:rsidR="00117188" w:rsidRDefault="00117188">
      <w:pPr>
        <w:pStyle w:val="ConsPlusNormal"/>
        <w:spacing w:before="220"/>
        <w:ind w:firstLine="540"/>
        <w:jc w:val="both"/>
      </w:pPr>
      <w:r>
        <w:t>компенсации стоимости проезда к месту прохождения стационарного лечения на территории Ханты-Мансийского автономного округа - Югры (далее также - автономный округ) и обратно до места жительства (подуслуга 5);</w:t>
      </w:r>
    </w:p>
    <w:p w:rsidR="00117188" w:rsidRDefault="00117188">
      <w:pPr>
        <w:pStyle w:val="ConsPlusNormal"/>
        <w:spacing w:before="220"/>
        <w:ind w:firstLine="540"/>
        <w:jc w:val="both"/>
      </w:pPr>
      <w:r>
        <w:t>компенсации расходов по приобретению одежды для ребенка (детей) (подуслуга 6);</w:t>
      </w:r>
    </w:p>
    <w:p w:rsidR="00117188" w:rsidRDefault="00117188">
      <w:pPr>
        <w:pStyle w:val="ConsPlusNormal"/>
        <w:spacing w:before="220"/>
        <w:ind w:firstLine="540"/>
        <w:jc w:val="both"/>
      </w:pPr>
      <w:r>
        <w:t>компенсации расходов, связанных с перевозкой тела умершего к населенному пункту автономного округа, на территории которого находится место захоронения (подуслуга 7);</w:t>
      </w:r>
    </w:p>
    <w:p w:rsidR="00117188" w:rsidRDefault="00117188">
      <w:pPr>
        <w:pStyle w:val="ConsPlusNormal"/>
        <w:spacing w:before="220"/>
        <w:ind w:firstLine="540"/>
        <w:jc w:val="both"/>
      </w:pPr>
      <w:r>
        <w:t>компенсации родителям стоимости проезда ребенка (детей) по путевкам от места жительства до места отправления организованных групп детей и обратно (подуслуга 8).</w:t>
      </w:r>
    </w:p>
    <w:p w:rsidR="00117188" w:rsidRDefault="00117188">
      <w:pPr>
        <w:pStyle w:val="ConsPlusNormal"/>
        <w:jc w:val="both"/>
      </w:pPr>
    </w:p>
    <w:p w:rsidR="00117188" w:rsidRDefault="00117188">
      <w:pPr>
        <w:pStyle w:val="ConsPlusTitle"/>
        <w:jc w:val="center"/>
        <w:outlineLvl w:val="2"/>
      </w:pPr>
      <w:r>
        <w:t>Круг заявителей</w:t>
      </w:r>
    </w:p>
    <w:p w:rsidR="00117188" w:rsidRDefault="00117188">
      <w:pPr>
        <w:pStyle w:val="ConsPlusNormal"/>
        <w:jc w:val="both"/>
      </w:pPr>
    </w:p>
    <w:p w:rsidR="00117188" w:rsidRDefault="00117188">
      <w:pPr>
        <w:pStyle w:val="ConsPlusNormal"/>
        <w:ind w:firstLine="540"/>
        <w:jc w:val="both"/>
      </w:pPr>
      <w:r>
        <w:t>2. Заявителями на получение государственной услуги являются лица, проживающие на территории автономного округа и относящиеся к следующим категориям:</w:t>
      </w:r>
    </w:p>
    <w:p w:rsidR="00117188" w:rsidRDefault="00117188">
      <w:pPr>
        <w:pStyle w:val="ConsPlusNormal"/>
        <w:spacing w:before="220"/>
        <w:ind w:firstLine="540"/>
        <w:jc w:val="both"/>
      </w:pPr>
      <w:r>
        <w:t xml:space="preserve">граждане Российской Федерации, иностранные граждане и лица без гражданства, в том числе беженцы, которые имеют среднедушевой доход семьи, не превышающий величину прожиточного минимума на душу населения, установленную в автономном округе, имеющие ребенка (детей) в возрасте до 16 лет или ребенка (детей) в возрасте до 18 лет, обучающегося в </w:t>
      </w:r>
      <w:r>
        <w:lastRenderedPageBreak/>
        <w:t>общеобразовательной организации, расположенной в автономном округе (подуслуга 1);</w:t>
      </w:r>
    </w:p>
    <w:p w:rsidR="00117188" w:rsidRDefault="00117188">
      <w:pPr>
        <w:pStyle w:val="ConsPlusNormal"/>
        <w:spacing w:before="220"/>
        <w:ind w:firstLine="540"/>
        <w:jc w:val="both"/>
      </w:pPr>
      <w:r>
        <w:t>без заключения социального контракта - малоимущие семьи и малоимущие одиноко проживающие граждане, проживающие на территории автономного округа, которые по не зависящим от них причинам имеют среднедушевой доход ниже величины прожиточного минимума, установленной в автономном округе, действующей на момент обращения малоимущих граждан в Учреждение, к которым относятся (подуслуга 2):</w:t>
      </w:r>
    </w:p>
    <w:p w:rsidR="00117188" w:rsidRDefault="00117188">
      <w:pPr>
        <w:pStyle w:val="ConsPlusNormal"/>
        <w:spacing w:before="220"/>
        <w:ind w:firstLine="540"/>
        <w:jc w:val="both"/>
      </w:pPr>
      <w:r>
        <w:t>1) одиноко проживающие пенсионеры;</w:t>
      </w:r>
    </w:p>
    <w:p w:rsidR="00117188" w:rsidRDefault="00117188">
      <w:pPr>
        <w:pStyle w:val="ConsPlusNormal"/>
        <w:spacing w:before="220"/>
        <w:ind w:firstLine="540"/>
        <w:jc w:val="both"/>
      </w:pPr>
      <w:r>
        <w:t>2) супружеские пары пенсионеров;</w:t>
      </w:r>
    </w:p>
    <w:p w:rsidR="00117188" w:rsidRDefault="00117188">
      <w:pPr>
        <w:pStyle w:val="ConsPlusNormal"/>
        <w:spacing w:before="220"/>
        <w:ind w:firstLine="540"/>
        <w:jc w:val="both"/>
      </w:pPr>
      <w:r>
        <w:t>3) семьи, не имеющие трудоспособных членов семьи;</w:t>
      </w:r>
    </w:p>
    <w:p w:rsidR="00117188" w:rsidRDefault="00117188">
      <w:pPr>
        <w:pStyle w:val="ConsPlusNormal"/>
        <w:spacing w:before="220"/>
        <w:ind w:firstLine="540"/>
        <w:jc w:val="both"/>
      </w:pPr>
      <w:r>
        <w:t>4) неработающие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117188" w:rsidRDefault="00117188">
      <w:pPr>
        <w:pStyle w:val="ConsPlusNormal"/>
        <w:spacing w:before="220"/>
        <w:ind w:firstLine="540"/>
        <w:jc w:val="both"/>
      </w:pPr>
      <w:r>
        <w:t>мужчины, достигшие возраста 55 лет, женщины, достигшие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117188" w:rsidRDefault="00117188">
      <w:pPr>
        <w:pStyle w:val="ConsPlusNormal"/>
        <w:spacing w:before="220"/>
        <w:ind w:firstLine="540"/>
        <w:jc w:val="both"/>
      </w:pPr>
      <w:r>
        <w:t xml:space="preserve">мужчины и женщины, работавшие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работы как в районах Крайнего Севера, так и в приравненных к ним местностях, исчисленным в соответствии с </w:t>
      </w:r>
      <w:hyperlink r:id="rId25">
        <w:r>
          <w:rPr>
            <w:color w:val="0000FF"/>
          </w:rPr>
          <w:t>пунктом 6 части 1 статьи 32</w:t>
        </w:r>
      </w:hyperlink>
      <w:r>
        <w:t xml:space="preserve"> Федерального закона от 28 декабря 2013 года N 400-ФЗ "О страховых пенсиях" (по состоянию на 31 декабря 2018 года), имеющие страховой стаж соответственно не менее 25 и 20 лет;</w:t>
      </w:r>
    </w:p>
    <w:p w:rsidR="00117188" w:rsidRDefault="00117188">
      <w:pPr>
        <w:pStyle w:val="ConsPlusNormal"/>
        <w:spacing w:before="220"/>
        <w:ind w:firstLine="540"/>
        <w:jc w:val="both"/>
      </w:pPr>
      <w:r>
        <w:t xml:space="preserve">лица, указанные в </w:t>
      </w:r>
      <w:hyperlink r:id="rId26">
        <w:r>
          <w:rPr>
            <w:color w:val="0000FF"/>
          </w:rPr>
          <w:t>пунктах 19</w:t>
        </w:r>
      </w:hyperlink>
      <w:r>
        <w:t xml:space="preserve"> - </w:t>
      </w:r>
      <w:hyperlink r:id="rId27">
        <w:r>
          <w:rPr>
            <w:color w:val="0000FF"/>
          </w:rPr>
          <w:t>21 части 1 статьи 30</w:t>
        </w:r>
      </w:hyperlink>
      <w:r>
        <w:t xml:space="preserve"> Федерального закона от 28 декабря 2013 года N 400-ФЗ "О страховых пенсиях" (по состоянию на 31 декабря 2018 года);</w:t>
      </w:r>
    </w:p>
    <w:p w:rsidR="00117188" w:rsidRDefault="00117188">
      <w:pPr>
        <w:pStyle w:val="ConsPlusNormal"/>
        <w:spacing w:before="220"/>
        <w:ind w:firstLine="540"/>
        <w:jc w:val="both"/>
      </w:pPr>
      <w:r>
        <w:t>мужчины, достигшие возраста 60 лет, женщины, достигшие возраста 55 лет;</w:t>
      </w:r>
    </w:p>
    <w:p w:rsidR="00117188" w:rsidRDefault="00117188">
      <w:pPr>
        <w:pStyle w:val="ConsPlusNormal"/>
        <w:spacing w:before="220"/>
        <w:ind w:firstLine="540"/>
        <w:jc w:val="both"/>
      </w:pPr>
      <w:r>
        <w:t>5) граждане, входящие в состав семьи, имеющей несовершеннолетних детей, с одним трудоспособным членом семьи;</w:t>
      </w:r>
    </w:p>
    <w:p w:rsidR="00117188" w:rsidRDefault="00117188">
      <w:pPr>
        <w:pStyle w:val="ConsPlusNormal"/>
        <w:spacing w:before="220"/>
        <w:ind w:firstLine="540"/>
        <w:jc w:val="both"/>
      </w:pPr>
      <w:r>
        <w:t>6) граждане, входящие в состав многодетной семьи;</w:t>
      </w:r>
    </w:p>
    <w:p w:rsidR="00117188" w:rsidRDefault="00117188">
      <w:pPr>
        <w:pStyle w:val="ConsPlusNormal"/>
        <w:spacing w:before="220"/>
        <w:ind w:firstLine="540"/>
        <w:jc w:val="both"/>
      </w:pPr>
      <w:r>
        <w:t>на основании социального контракта - граждане, проживающие на территории автономного округа, которые по не зависящим от них причинам имеют среднедушевой доход ниже величины прожиточного минимума, установленной в автономном округе, действующей на момент обращения малоимущих граждан в Учреждение, к которым относятся (подуслуга 2):</w:t>
      </w:r>
    </w:p>
    <w:p w:rsidR="00117188" w:rsidRDefault="00117188">
      <w:pPr>
        <w:pStyle w:val="ConsPlusNormal"/>
        <w:spacing w:before="220"/>
        <w:ind w:firstLine="540"/>
        <w:jc w:val="both"/>
      </w:pPr>
      <w:r>
        <w:t>1) одиноко проживающие граждане трудоспособного возраста;</w:t>
      </w:r>
    </w:p>
    <w:p w:rsidR="00117188" w:rsidRDefault="00117188">
      <w:pPr>
        <w:pStyle w:val="ConsPlusNormal"/>
        <w:spacing w:before="220"/>
        <w:ind w:firstLine="540"/>
        <w:jc w:val="both"/>
      </w:pPr>
      <w:r>
        <w:t>2) граждане, входящие в состав семьи, состоящей только из трудоспособных членов семьи;</w:t>
      </w:r>
    </w:p>
    <w:p w:rsidR="00117188" w:rsidRDefault="00117188">
      <w:pPr>
        <w:pStyle w:val="ConsPlusNormal"/>
        <w:spacing w:before="220"/>
        <w:ind w:firstLine="540"/>
        <w:jc w:val="both"/>
      </w:pPr>
      <w:r>
        <w:t>3) граждане, входящие в состав семьи, состоящей из двух и более трудоспособных членов семьи;</w:t>
      </w:r>
    </w:p>
    <w:p w:rsidR="00117188" w:rsidRDefault="00117188">
      <w:pPr>
        <w:pStyle w:val="ConsPlusNormal"/>
        <w:spacing w:before="220"/>
        <w:ind w:firstLine="540"/>
        <w:jc w:val="both"/>
      </w:pPr>
      <w:r>
        <w:t>4) граждане, входящие в состав семьи, не имеющей несовершеннолетних детей, с одним трудоспособным членом семьи;</w:t>
      </w:r>
    </w:p>
    <w:p w:rsidR="00117188" w:rsidRDefault="00117188">
      <w:pPr>
        <w:pStyle w:val="ConsPlusNormal"/>
        <w:spacing w:before="220"/>
        <w:ind w:firstLine="540"/>
        <w:jc w:val="both"/>
      </w:pPr>
      <w:r>
        <w:t>5) граждане, входящие в состав семьи, имеющей несовершеннолетних детей, с одним трудоспособным членом семьи;</w:t>
      </w:r>
    </w:p>
    <w:p w:rsidR="00117188" w:rsidRDefault="00117188">
      <w:pPr>
        <w:pStyle w:val="ConsPlusNormal"/>
        <w:spacing w:before="220"/>
        <w:ind w:firstLine="540"/>
        <w:jc w:val="both"/>
      </w:pPr>
      <w:r>
        <w:lastRenderedPageBreak/>
        <w:t>6) граждане, входящие в состав многодетной семьи;</w:t>
      </w:r>
    </w:p>
    <w:p w:rsidR="00117188" w:rsidRDefault="00117188">
      <w:pPr>
        <w:pStyle w:val="ConsPlusNormal"/>
        <w:spacing w:before="220"/>
        <w:ind w:firstLine="540"/>
        <w:jc w:val="both"/>
      </w:pPr>
      <w:r>
        <w:t>граждане, признанные оказавшимися в экстремальной жизненной ситуации на основании решения комиссии (подуслуга 3);</w:t>
      </w:r>
    </w:p>
    <w:p w:rsidR="00117188" w:rsidRDefault="00117188">
      <w:pPr>
        <w:pStyle w:val="ConsPlusNormal"/>
        <w:spacing w:before="220"/>
        <w:ind w:firstLine="540"/>
        <w:jc w:val="both"/>
      </w:pPr>
      <w:r>
        <w:t>граждане для отправления их к месту жительства в пределах автономного округа и (или) приобретения предметов первой необходимости (подуслуга 4);</w:t>
      </w:r>
    </w:p>
    <w:p w:rsidR="00117188" w:rsidRDefault="00117188">
      <w:pPr>
        <w:pStyle w:val="ConsPlusNormal"/>
        <w:spacing w:before="220"/>
        <w:ind w:firstLine="540"/>
        <w:jc w:val="both"/>
      </w:pPr>
      <w:r>
        <w:t>малообеспеченные граждане из числа коренных малочисленных народов Севера (подуслуги 5 - 8).</w:t>
      </w:r>
    </w:p>
    <w:p w:rsidR="00117188" w:rsidRDefault="00117188">
      <w:pPr>
        <w:pStyle w:val="ConsPlusNormal"/>
        <w:spacing w:before="220"/>
        <w:ind w:firstLine="540"/>
        <w:jc w:val="both"/>
      </w:pPr>
      <w:r>
        <w:t>При предоставлении подуслуги 4 от имени заявителя взаимодействие с Учреждением или автономным учреждением автономного округа "Многофункциональный центр предоставления государственных и муниципальных услуг Югры" и его структурными подразделениями (далее - МФЦ) вправе осуществлять доверенное лицо граждан, в том числе сотрудник медицинской организации.</w:t>
      </w:r>
    </w:p>
    <w:p w:rsidR="00117188" w:rsidRDefault="00117188">
      <w:pPr>
        <w:pStyle w:val="ConsPlusNormal"/>
        <w:jc w:val="both"/>
      </w:pPr>
    </w:p>
    <w:p w:rsidR="00117188" w:rsidRDefault="00117188">
      <w:pPr>
        <w:pStyle w:val="ConsPlusTitle"/>
        <w:jc w:val="center"/>
        <w:outlineLvl w:val="2"/>
      </w:pPr>
      <w:r>
        <w:t>Требования к порядку информирования о правилах</w:t>
      </w:r>
    </w:p>
    <w:p w:rsidR="00117188" w:rsidRDefault="00117188">
      <w:pPr>
        <w:pStyle w:val="ConsPlusTitle"/>
        <w:jc w:val="center"/>
      </w:pPr>
      <w:r>
        <w:t>предоставления государственной услуги</w:t>
      </w:r>
    </w:p>
    <w:p w:rsidR="00117188" w:rsidRDefault="00117188">
      <w:pPr>
        <w:pStyle w:val="ConsPlusNormal"/>
        <w:jc w:val="both"/>
      </w:pPr>
    </w:p>
    <w:p w:rsidR="00117188" w:rsidRDefault="00117188">
      <w:pPr>
        <w:pStyle w:val="ConsPlusNormal"/>
        <w:ind w:firstLine="540"/>
        <w:jc w:val="both"/>
      </w:pPr>
      <w:bookmarkStart w:id="2" w:name="P88"/>
      <w:bookmarkEnd w:id="2"/>
      <w:r>
        <w:t>3. Информирование по вопросам предоставления государственной услуги осуществляется специалистом Учреждения в следующих формах (по выбору заявителя):</w:t>
      </w:r>
    </w:p>
    <w:p w:rsidR="00117188" w:rsidRDefault="00117188">
      <w:pPr>
        <w:pStyle w:val="ConsPlusNormal"/>
        <w:spacing w:before="220"/>
        <w:ind w:firstLine="540"/>
        <w:jc w:val="both"/>
      </w:pPr>
      <w:r>
        <w:t>устной (при личном обращении заявителя и по телефону);</w:t>
      </w:r>
    </w:p>
    <w:p w:rsidR="00117188" w:rsidRDefault="00117188">
      <w:pPr>
        <w:pStyle w:val="ConsPlusNormal"/>
        <w:spacing w:before="220"/>
        <w:ind w:firstLine="540"/>
        <w:jc w:val="both"/>
      </w:pPr>
      <w:r>
        <w:t>письменной (при письменном обращении заявителя по почте, электронной почте, факсу);</w:t>
      </w:r>
    </w:p>
    <w:p w:rsidR="00117188" w:rsidRDefault="00117188">
      <w:pPr>
        <w:pStyle w:val="ConsPlusNormal"/>
        <w:spacing w:before="220"/>
        <w:ind w:firstLine="540"/>
        <w:jc w:val="both"/>
      </w:pPr>
      <w:r>
        <w:t>в форме информационных (текстовых) материалов, размещенных на информационных стендах в местах предоставления государственной услуги;</w:t>
      </w:r>
    </w:p>
    <w:p w:rsidR="00117188" w:rsidRDefault="00117188">
      <w:pPr>
        <w:pStyle w:val="ConsPlusNormal"/>
        <w:spacing w:before="220"/>
        <w:ind w:firstLine="540"/>
        <w:jc w:val="both"/>
      </w:pPr>
      <w:r>
        <w:t>посредством информационно-телекоммуникационной сети "Интернет" (далее - сеть Интернет), в том числе на официальном сайте Учреждения (http://www.csvhmao.ru);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117188" w:rsidRDefault="00117188">
      <w:pPr>
        <w:pStyle w:val="ConsPlusNormal"/>
        <w:spacing w:before="220"/>
        <w:ind w:firstLine="540"/>
        <w:jc w:val="both"/>
      </w:pPr>
      <w:r>
        <w:t>4. Информирование о ходе предоставления государственной услуги осуществляется специалистами Учреждения в следующих формах (по выбору заявителя):</w:t>
      </w:r>
    </w:p>
    <w:p w:rsidR="00117188" w:rsidRDefault="00117188">
      <w:pPr>
        <w:pStyle w:val="ConsPlusNormal"/>
        <w:spacing w:before="220"/>
        <w:ind w:firstLine="540"/>
        <w:jc w:val="both"/>
      </w:pPr>
      <w:r>
        <w:t>устной (при личном обращении заявителя и по телефону);</w:t>
      </w:r>
    </w:p>
    <w:p w:rsidR="00117188" w:rsidRDefault="00117188">
      <w:pPr>
        <w:pStyle w:val="ConsPlusNormal"/>
        <w:spacing w:before="220"/>
        <w:ind w:firstLine="540"/>
        <w:jc w:val="both"/>
      </w:pPr>
      <w:r>
        <w:t>письменной (при письменном обращении заявителя по почте, электронной почте, факсу);</w:t>
      </w:r>
    </w:p>
    <w:p w:rsidR="00117188" w:rsidRDefault="00117188">
      <w:pPr>
        <w:pStyle w:val="ConsPlusNormal"/>
        <w:spacing w:before="220"/>
        <w:ind w:firstLine="540"/>
        <w:jc w:val="both"/>
      </w:pPr>
      <w:r>
        <w:t>посредством сети Интернет на Едином портале.</w:t>
      </w:r>
    </w:p>
    <w:p w:rsidR="00117188" w:rsidRDefault="00117188">
      <w:pPr>
        <w:pStyle w:val="ConsPlusNormal"/>
        <w:spacing w:before="220"/>
        <w:ind w:firstLine="540"/>
        <w:jc w:val="both"/>
      </w:pPr>
      <w:r>
        <w:t>В случае устного обращения (лично или по телефону) заявителя специалисты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17188" w:rsidRDefault="00117188">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17188" w:rsidRDefault="00117188">
      <w:pPr>
        <w:pStyle w:val="ConsPlusNormal"/>
        <w:spacing w:before="220"/>
        <w:ind w:firstLine="540"/>
        <w:jc w:val="both"/>
      </w:pPr>
      <w: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Учреждение обращение о предоставлении письменной консультации по порядку предоставления </w:t>
      </w:r>
      <w:r>
        <w:lastRenderedPageBreak/>
        <w:t>государственной услуги и о ходе предоставления государственной услуги, либо назначить другое удобное для заявителя время для устного информирования.</w:t>
      </w:r>
    </w:p>
    <w:p w:rsidR="00117188" w:rsidRDefault="00117188">
      <w:pPr>
        <w:pStyle w:val="ConsPlusNormal"/>
        <w:spacing w:before="220"/>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117188" w:rsidRDefault="00117188">
      <w:pPr>
        <w:pStyle w:val="ConsPlusNormal"/>
        <w:spacing w:before="220"/>
        <w:ind w:firstLine="540"/>
        <w:jc w:val="both"/>
      </w:pPr>
      <w: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117188" w:rsidRDefault="00117188">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портала заявителям необходимо использовать адреса в сети Интернет, указанные в </w:t>
      </w:r>
      <w:hyperlink w:anchor="P88">
        <w:r>
          <w:rPr>
            <w:color w:val="0000FF"/>
          </w:rPr>
          <w:t>пункте 3</w:t>
        </w:r>
      </w:hyperlink>
      <w:r>
        <w:t xml:space="preserve"> настоящего Административного регламента.</w:t>
      </w:r>
    </w:p>
    <w:p w:rsidR="00117188" w:rsidRDefault="00117188">
      <w:pPr>
        <w:pStyle w:val="ConsPlusNormal"/>
        <w:spacing w:before="220"/>
        <w:ind w:firstLine="540"/>
        <w:jc w:val="both"/>
      </w:pPr>
      <w:r>
        <w:t>5. На информационных стендах в местах предоставления государственной услуги размещается следующая информация:</w:t>
      </w:r>
    </w:p>
    <w:p w:rsidR="00117188" w:rsidRDefault="00117188">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к таким документам;</w:t>
      </w:r>
    </w:p>
    <w:p w:rsidR="00117188" w:rsidRDefault="00117188">
      <w:pPr>
        <w:pStyle w:val="ConsPlusNormal"/>
        <w:spacing w:before="220"/>
        <w:ind w:firstLine="540"/>
        <w:jc w:val="both"/>
      </w:pPr>
      <w:r>
        <w:t>круг заявителей;</w:t>
      </w:r>
    </w:p>
    <w:p w:rsidR="00117188" w:rsidRDefault="00117188">
      <w:pPr>
        <w:pStyle w:val="ConsPlusNormal"/>
        <w:spacing w:before="220"/>
        <w:ind w:firstLine="540"/>
        <w:jc w:val="both"/>
      </w:pPr>
      <w:r>
        <w:t>срок предоставления государственной услуги;</w:t>
      </w:r>
    </w:p>
    <w:p w:rsidR="00117188" w:rsidRDefault="00117188">
      <w:pPr>
        <w:pStyle w:val="ConsPlusNormal"/>
        <w:spacing w:before="220"/>
        <w:ind w:firstLine="540"/>
        <w:jc w:val="both"/>
      </w:pPr>
      <w:r>
        <w:t>результаты предоставления государственной услуги и порядок их представления заявителю;</w:t>
      </w:r>
    </w:p>
    <w:p w:rsidR="00117188" w:rsidRDefault="00117188">
      <w:pPr>
        <w:pStyle w:val="ConsPlusNormal"/>
        <w:spacing w:before="220"/>
        <w:ind w:firstLine="540"/>
        <w:jc w:val="both"/>
      </w:pPr>
      <w:r>
        <w:t>исчерпывающий перечень оснований для отказа в предоставлении государственной услуги;</w:t>
      </w:r>
    </w:p>
    <w:p w:rsidR="00117188" w:rsidRDefault="00117188">
      <w:pPr>
        <w:pStyle w:val="ConsPlusNormal"/>
        <w:spacing w:before="220"/>
        <w:ind w:firstLine="540"/>
        <w:jc w:val="both"/>
      </w:pPr>
      <w:r>
        <w:t>порядок досудебного (внесудебного) обжалования действий (бездействия) и решений, принятых (осуществленных) в ходе предоставления государственной услуги;</w:t>
      </w:r>
    </w:p>
    <w:p w:rsidR="00117188" w:rsidRDefault="00117188">
      <w:pPr>
        <w:pStyle w:val="ConsPlusNormal"/>
        <w:spacing w:before="220"/>
        <w:ind w:firstLine="540"/>
        <w:jc w:val="both"/>
      </w:pPr>
      <w:r>
        <w:t>форма заявления о предоставлении государственной услуги и образец ее заполнения.</w:t>
      </w:r>
    </w:p>
    <w:p w:rsidR="00117188" w:rsidRDefault="00117188">
      <w:pPr>
        <w:pStyle w:val="ConsPlusNormal"/>
        <w:spacing w:before="220"/>
        <w:ind w:firstLine="540"/>
        <w:jc w:val="both"/>
      </w:pPr>
      <w: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официальном сайте Учреждения, предоставляется заявителю бесплатно.</w:t>
      </w:r>
    </w:p>
    <w:p w:rsidR="00117188" w:rsidRDefault="00117188">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7188" w:rsidRDefault="00117188">
      <w:pPr>
        <w:pStyle w:val="ConsPlusNormal"/>
        <w:spacing w:before="220"/>
        <w:ind w:firstLine="540"/>
        <w:jc w:val="both"/>
      </w:pPr>
      <w:r>
        <w:t>6. Способы получения информации заявителем о местах нахождения и графиках работы органов власти, органов местного самоуправления и организаций, участвующих в предоставлении государственной услуги, в том числе МФЦ:</w:t>
      </w:r>
    </w:p>
    <w:p w:rsidR="00117188" w:rsidRDefault="00117188">
      <w:pPr>
        <w:pStyle w:val="ConsPlusNormal"/>
        <w:spacing w:before="220"/>
        <w:ind w:firstLine="540"/>
        <w:jc w:val="both"/>
      </w:pPr>
      <w:r>
        <w:t>адрес портала МФЦ: http://mfc.admhmao.ru;</w:t>
      </w:r>
    </w:p>
    <w:p w:rsidR="00117188" w:rsidRDefault="00117188">
      <w:pPr>
        <w:pStyle w:val="ConsPlusNormal"/>
        <w:spacing w:before="220"/>
        <w:ind w:firstLine="540"/>
        <w:jc w:val="both"/>
      </w:pPr>
      <w:r>
        <w:t>адрес официального сайта "Фонда пенсионного и социального страхования Российской Федерации" (далее - Фонд): https://pfr.gov.ru;</w:t>
      </w:r>
    </w:p>
    <w:p w:rsidR="00117188" w:rsidRDefault="00117188">
      <w:pPr>
        <w:pStyle w:val="ConsPlusNormal"/>
        <w:jc w:val="both"/>
      </w:pPr>
      <w:r>
        <w:t xml:space="preserve">(в ред. </w:t>
      </w:r>
      <w:hyperlink r:id="rId28">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 xml:space="preserve">адрес официального сайта акционерного общества "Ханты-Мансийский негосударственный </w:t>
      </w:r>
      <w:r>
        <w:lastRenderedPageBreak/>
        <w:t>пенсионный фонд" (далее - НПФ): https://www.hmnpf.ru;</w:t>
      </w:r>
    </w:p>
    <w:p w:rsidR="00117188" w:rsidRDefault="00117188">
      <w:pPr>
        <w:pStyle w:val="ConsPlusNormal"/>
        <w:spacing w:before="220"/>
        <w:ind w:firstLine="540"/>
        <w:jc w:val="both"/>
      </w:pPr>
      <w:r>
        <w:t>адрес официального сайта Министерства внутренних дел Российской Федерации (далее - МВД): https://мвд.рф;</w:t>
      </w:r>
    </w:p>
    <w:p w:rsidR="00117188" w:rsidRDefault="00117188">
      <w:pPr>
        <w:pStyle w:val="ConsPlusNormal"/>
        <w:spacing w:before="220"/>
        <w:ind w:firstLine="540"/>
        <w:jc w:val="both"/>
      </w:pPr>
      <w:r>
        <w:t>адрес официального сайта Департамента недропользования и природных ресурсов Ханты-Мансийскому автономному округу - Югре (далее - Депнедра и природных ресурсов Югры): https://admhmao.ru;</w:t>
      </w:r>
    </w:p>
    <w:p w:rsidR="00117188" w:rsidRDefault="00117188">
      <w:pPr>
        <w:pStyle w:val="ConsPlusNormal"/>
        <w:spacing w:before="220"/>
        <w:ind w:firstLine="540"/>
        <w:jc w:val="both"/>
      </w:pPr>
      <w:r>
        <w:t>адрес официального сайта Федеральной службы судебных приставов: https://fssp.gov.ru;</w:t>
      </w:r>
    </w:p>
    <w:p w:rsidR="00117188" w:rsidRDefault="00117188">
      <w:pPr>
        <w:pStyle w:val="ConsPlusNormal"/>
        <w:spacing w:before="220"/>
        <w:ind w:firstLine="540"/>
        <w:jc w:val="both"/>
      </w:pPr>
      <w:r>
        <w:t>адрес официального сайта территориальных органов службы занятости населения Ханты-Мансийского автономного округа - Югры (далее - ЦЗН): https://deptrud.admhmao.ru;</w:t>
      </w:r>
    </w:p>
    <w:p w:rsidR="00117188" w:rsidRDefault="00117188">
      <w:pPr>
        <w:pStyle w:val="ConsPlusNormal"/>
        <w:spacing w:before="220"/>
        <w:ind w:firstLine="540"/>
        <w:jc w:val="both"/>
      </w:pPr>
      <w:r>
        <w:t>адрес официального сайта территориальных органов записи актов гражданского состояния: https://stategovernor.admhmao.ru;</w:t>
      </w:r>
    </w:p>
    <w:p w:rsidR="00117188" w:rsidRDefault="00117188">
      <w:pPr>
        <w:pStyle w:val="ConsPlusNormal"/>
        <w:spacing w:before="220"/>
        <w:ind w:firstLine="540"/>
        <w:jc w:val="both"/>
      </w:pPr>
      <w:r>
        <w:t>адрес официального сайта Федеральной налоговой службы: https://www.nalog.ru;</w:t>
      </w:r>
    </w:p>
    <w:p w:rsidR="00117188" w:rsidRDefault="00117188">
      <w:pPr>
        <w:pStyle w:val="ConsPlusNormal"/>
        <w:spacing w:before="220"/>
        <w:ind w:firstLine="540"/>
        <w:jc w:val="both"/>
      </w:pPr>
      <w:r>
        <w:t>адрес официального сайта органов управления образованием муниципальных образований автономного округа: https://depobr-molod.admhmao.ru;</w:t>
      </w:r>
    </w:p>
    <w:p w:rsidR="00117188" w:rsidRDefault="00117188">
      <w:pPr>
        <w:pStyle w:val="ConsPlusNormal"/>
        <w:spacing w:before="220"/>
        <w:ind w:firstLine="540"/>
        <w:jc w:val="both"/>
      </w:pPr>
      <w:r>
        <w:t>адрес официального сайта единого государственного реестра недвижимости (далее - Росреестр): https://rosreestr.gov.ru;</w:t>
      </w:r>
    </w:p>
    <w:p w:rsidR="00117188" w:rsidRDefault="00117188">
      <w:pPr>
        <w:pStyle w:val="ConsPlusNormal"/>
        <w:spacing w:before="220"/>
        <w:ind w:firstLine="540"/>
        <w:jc w:val="both"/>
      </w:pPr>
      <w:r>
        <w:t xml:space="preserve">абзац утратил силу. - </w:t>
      </w:r>
      <w:hyperlink r:id="rId29">
        <w:r>
          <w:rPr>
            <w:color w:val="0000FF"/>
          </w:rPr>
          <w:t>Приказ</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Информация о местах нахождения и графиках работы органов местного самоуправления муниципальных образований автономного округа; органов социальной защиты населения субъектов Российской Федерации; организаций, осуществляющих образовательную деятельность по образовательным программам профессионального обучения автономного округа; медицинских организаций автономного округа, участвующих в предоставлении государственной услуги, размещена на официальных сайтах указанных органов, организаций.</w:t>
      </w:r>
    </w:p>
    <w:p w:rsidR="00117188" w:rsidRDefault="00117188">
      <w:pPr>
        <w:pStyle w:val="ConsPlusNormal"/>
        <w:spacing w:before="220"/>
        <w:ind w:firstLine="540"/>
        <w:jc w:val="both"/>
      </w:pPr>
      <w:r>
        <w:t>7. В случае внесения изменений в порядок предоставления государственной услуги специалисты Учреждения, Департамента социального развития автономного округа (далее - Департамент) в срок, не превышающий 3 рабочих дней со дня вступления в силу таких изменений, обеспечивают размещение информации в сети Интернет (на официальном сайте Учреждения) и на информационных стендах, находящихся в местах предоставления государственной услуги, а также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117188" w:rsidRDefault="00117188">
      <w:pPr>
        <w:pStyle w:val="ConsPlusNormal"/>
        <w:jc w:val="both"/>
      </w:pPr>
    </w:p>
    <w:p w:rsidR="00117188" w:rsidRDefault="00117188">
      <w:pPr>
        <w:pStyle w:val="ConsPlusTitle"/>
        <w:jc w:val="center"/>
        <w:outlineLvl w:val="1"/>
      </w:pPr>
      <w:r>
        <w:t>II. Стандарт предоставления государственной услуги</w:t>
      </w:r>
    </w:p>
    <w:p w:rsidR="00117188" w:rsidRDefault="00117188">
      <w:pPr>
        <w:pStyle w:val="ConsPlusNormal"/>
        <w:jc w:val="both"/>
      </w:pPr>
    </w:p>
    <w:p w:rsidR="00117188" w:rsidRDefault="00117188">
      <w:pPr>
        <w:pStyle w:val="ConsPlusTitle"/>
        <w:jc w:val="center"/>
        <w:outlineLvl w:val="2"/>
      </w:pPr>
      <w:r>
        <w:t>Наименование государственной услуги</w:t>
      </w:r>
    </w:p>
    <w:p w:rsidR="00117188" w:rsidRDefault="00117188">
      <w:pPr>
        <w:pStyle w:val="ConsPlusNormal"/>
        <w:jc w:val="both"/>
      </w:pPr>
    </w:p>
    <w:p w:rsidR="00117188" w:rsidRDefault="00117188">
      <w:pPr>
        <w:pStyle w:val="ConsPlusNormal"/>
        <w:ind w:firstLine="540"/>
        <w:jc w:val="both"/>
      </w:pPr>
      <w:r>
        <w:t>8. Социальная поддержка малоимущих граждан.</w:t>
      </w:r>
    </w:p>
    <w:p w:rsidR="00117188" w:rsidRDefault="00117188">
      <w:pPr>
        <w:pStyle w:val="ConsPlusNormal"/>
        <w:jc w:val="both"/>
      </w:pPr>
    </w:p>
    <w:p w:rsidR="00117188" w:rsidRDefault="00117188">
      <w:pPr>
        <w:pStyle w:val="ConsPlusTitle"/>
        <w:jc w:val="center"/>
        <w:outlineLvl w:val="2"/>
      </w:pPr>
      <w:r>
        <w:t>Наименование органа, предоставляющего государственную услугу</w:t>
      </w:r>
    </w:p>
    <w:p w:rsidR="00117188" w:rsidRDefault="00117188">
      <w:pPr>
        <w:pStyle w:val="ConsPlusNormal"/>
        <w:jc w:val="both"/>
      </w:pPr>
    </w:p>
    <w:p w:rsidR="00117188" w:rsidRDefault="00117188">
      <w:pPr>
        <w:pStyle w:val="ConsPlusNormal"/>
        <w:ind w:firstLine="540"/>
        <w:jc w:val="both"/>
      </w:pPr>
      <w:r>
        <w:t>9. Государственную услугу предоставляет Учреждение.</w:t>
      </w:r>
    </w:p>
    <w:p w:rsidR="00117188" w:rsidRDefault="00117188">
      <w:pPr>
        <w:pStyle w:val="ConsPlusNormal"/>
        <w:spacing w:before="220"/>
        <w:ind w:firstLine="540"/>
        <w:jc w:val="both"/>
      </w:pPr>
      <w:r>
        <w:t>Предоставление государственной услуги обеспечивает отдел социальных выплат Учреждения.</w:t>
      </w:r>
    </w:p>
    <w:p w:rsidR="00117188" w:rsidRDefault="00117188">
      <w:pPr>
        <w:pStyle w:val="ConsPlusNormal"/>
        <w:spacing w:before="220"/>
        <w:ind w:firstLine="540"/>
        <w:jc w:val="both"/>
      </w:pPr>
      <w:r>
        <w:t>Отдел организации назначений и выплат социальных пособий управления социальной поддержки и помощи Департамента осуществляет контроль за деятельностью Учреждения при предоставлении государственной услуги.</w:t>
      </w:r>
    </w:p>
    <w:p w:rsidR="00117188" w:rsidRDefault="00117188">
      <w:pPr>
        <w:pStyle w:val="ConsPlusNormal"/>
        <w:spacing w:before="220"/>
        <w:ind w:firstLine="540"/>
        <w:jc w:val="both"/>
      </w:pPr>
      <w:r>
        <w:t>При предоставлении государственной услуги Учреждение осуществляет межведомственное информационное взаимодействие с:</w:t>
      </w:r>
    </w:p>
    <w:p w:rsidR="00117188" w:rsidRDefault="00117188">
      <w:pPr>
        <w:pStyle w:val="ConsPlusNormal"/>
        <w:spacing w:before="220"/>
        <w:ind w:firstLine="540"/>
        <w:jc w:val="both"/>
      </w:pPr>
      <w:r>
        <w:t>МФЦ;</w:t>
      </w:r>
    </w:p>
    <w:p w:rsidR="00117188" w:rsidRDefault="00117188">
      <w:pPr>
        <w:pStyle w:val="ConsPlusNormal"/>
        <w:spacing w:before="220"/>
        <w:ind w:firstLine="540"/>
        <w:jc w:val="both"/>
      </w:pPr>
      <w:r>
        <w:t>Фонд;</w:t>
      </w:r>
    </w:p>
    <w:p w:rsidR="00117188" w:rsidRDefault="00117188">
      <w:pPr>
        <w:pStyle w:val="ConsPlusNormal"/>
        <w:jc w:val="both"/>
      </w:pPr>
      <w:r>
        <w:t xml:space="preserve">(в ред. </w:t>
      </w:r>
      <w:hyperlink r:id="rId30">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НПФ;</w:t>
      </w:r>
    </w:p>
    <w:p w:rsidR="00117188" w:rsidRDefault="00117188">
      <w:pPr>
        <w:pStyle w:val="ConsPlusNormal"/>
        <w:spacing w:before="220"/>
        <w:ind w:firstLine="540"/>
        <w:jc w:val="both"/>
      </w:pPr>
      <w:r>
        <w:t>МВД;</w:t>
      </w:r>
    </w:p>
    <w:p w:rsidR="00117188" w:rsidRDefault="00117188">
      <w:pPr>
        <w:pStyle w:val="ConsPlusNormal"/>
        <w:spacing w:before="220"/>
        <w:ind w:firstLine="540"/>
        <w:jc w:val="both"/>
      </w:pPr>
      <w:r>
        <w:t>Депнедра и природных ресурсов Югры;</w:t>
      </w:r>
    </w:p>
    <w:p w:rsidR="00117188" w:rsidRDefault="00117188">
      <w:pPr>
        <w:pStyle w:val="ConsPlusNormal"/>
        <w:spacing w:before="220"/>
        <w:ind w:firstLine="540"/>
        <w:jc w:val="both"/>
      </w:pPr>
      <w:r>
        <w:t>Федеральной службой судебных приставов;</w:t>
      </w:r>
    </w:p>
    <w:p w:rsidR="00117188" w:rsidRDefault="00117188">
      <w:pPr>
        <w:pStyle w:val="ConsPlusNormal"/>
        <w:spacing w:before="220"/>
        <w:ind w:firstLine="540"/>
        <w:jc w:val="both"/>
      </w:pPr>
      <w:r>
        <w:t>ЦЗН;</w:t>
      </w:r>
    </w:p>
    <w:p w:rsidR="00117188" w:rsidRDefault="00117188">
      <w:pPr>
        <w:pStyle w:val="ConsPlusNormal"/>
        <w:spacing w:before="220"/>
        <w:ind w:firstLine="540"/>
        <w:jc w:val="both"/>
      </w:pPr>
      <w:r>
        <w:t>Федеральной налоговой службой;</w:t>
      </w:r>
    </w:p>
    <w:p w:rsidR="00117188" w:rsidRDefault="00117188">
      <w:pPr>
        <w:pStyle w:val="ConsPlusNormal"/>
        <w:spacing w:before="220"/>
        <w:ind w:firstLine="540"/>
        <w:jc w:val="both"/>
      </w:pPr>
      <w:r>
        <w:t>органами управления образованием муниципальных образований автономного округа;</w:t>
      </w:r>
    </w:p>
    <w:p w:rsidR="00117188" w:rsidRDefault="00117188">
      <w:pPr>
        <w:pStyle w:val="ConsPlusNormal"/>
        <w:spacing w:before="220"/>
        <w:ind w:firstLine="540"/>
        <w:jc w:val="both"/>
      </w:pPr>
      <w:r>
        <w:t>Росреестром;</w:t>
      </w:r>
    </w:p>
    <w:p w:rsidR="00117188" w:rsidRDefault="00117188">
      <w:pPr>
        <w:pStyle w:val="ConsPlusNormal"/>
        <w:spacing w:before="220"/>
        <w:ind w:firstLine="540"/>
        <w:jc w:val="both"/>
      </w:pPr>
      <w:r>
        <w:t xml:space="preserve">Абзац исключен. - </w:t>
      </w:r>
      <w:hyperlink r:id="rId31">
        <w:r>
          <w:rPr>
            <w:color w:val="0000FF"/>
          </w:rPr>
          <w:t>Приказ</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органами местного самоуправления муниципальных образований автономного округа;</w:t>
      </w:r>
    </w:p>
    <w:p w:rsidR="00117188" w:rsidRDefault="00117188">
      <w:pPr>
        <w:pStyle w:val="ConsPlusNormal"/>
        <w:spacing w:before="220"/>
        <w:ind w:firstLine="540"/>
        <w:jc w:val="both"/>
      </w:pPr>
      <w:r>
        <w:t>органами социальной защиты населения субъектов Российской Федерации;</w:t>
      </w:r>
    </w:p>
    <w:p w:rsidR="00117188" w:rsidRDefault="00117188">
      <w:pPr>
        <w:pStyle w:val="ConsPlusNormal"/>
        <w:spacing w:before="220"/>
        <w:ind w:firstLine="540"/>
        <w:jc w:val="both"/>
      </w:pPr>
      <w:r>
        <w:t>организациями, осуществляющими образовательную деятельность по образовательным программам профессионального обучения автономного округа;</w:t>
      </w:r>
    </w:p>
    <w:p w:rsidR="00117188" w:rsidRDefault="00117188">
      <w:pPr>
        <w:pStyle w:val="ConsPlusNormal"/>
        <w:spacing w:before="220"/>
        <w:ind w:firstLine="540"/>
        <w:jc w:val="both"/>
      </w:pPr>
      <w:r>
        <w:t>медицинскими организациями автономного округа.</w:t>
      </w:r>
    </w:p>
    <w:p w:rsidR="00117188" w:rsidRDefault="00117188">
      <w:pPr>
        <w:pStyle w:val="ConsPlusNormal"/>
        <w:spacing w:before="220"/>
        <w:ind w:firstLine="540"/>
        <w:jc w:val="both"/>
      </w:pPr>
      <w:r>
        <w:t>За получением государственной услуги заявитель может также обратиться непосредственно в МФЦ по месту своего жительства (пребывания, фактического проживания).</w:t>
      </w:r>
    </w:p>
    <w:p w:rsidR="00117188" w:rsidRDefault="00117188">
      <w:pPr>
        <w:pStyle w:val="ConsPlusNormal"/>
        <w:spacing w:before="220"/>
        <w:ind w:firstLine="540"/>
        <w:jc w:val="both"/>
      </w:pPr>
      <w:r>
        <w:t xml:space="preserve">В соответствии с </w:t>
      </w:r>
      <w:hyperlink r:id="rId32">
        <w:r>
          <w:rPr>
            <w:color w:val="0000FF"/>
          </w:rPr>
          <w:t>пунктом 3 части 1 статьи 7</w:t>
        </w:r>
      </w:hyperlink>
      <w:r>
        <w:t xml:space="preserve"> Федерального закона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117188" w:rsidRDefault="00117188">
      <w:pPr>
        <w:pStyle w:val="ConsPlusNormal"/>
        <w:jc w:val="both"/>
      </w:pPr>
    </w:p>
    <w:p w:rsidR="00117188" w:rsidRDefault="00117188">
      <w:pPr>
        <w:pStyle w:val="ConsPlusTitle"/>
        <w:jc w:val="center"/>
        <w:outlineLvl w:val="2"/>
      </w:pPr>
      <w:r>
        <w:t>Результат предоставления государственной услуги</w:t>
      </w:r>
    </w:p>
    <w:p w:rsidR="00117188" w:rsidRDefault="00117188">
      <w:pPr>
        <w:pStyle w:val="ConsPlusNormal"/>
        <w:jc w:val="both"/>
      </w:pPr>
    </w:p>
    <w:p w:rsidR="00117188" w:rsidRDefault="00117188">
      <w:pPr>
        <w:pStyle w:val="ConsPlusNormal"/>
        <w:ind w:firstLine="540"/>
        <w:jc w:val="both"/>
      </w:pPr>
      <w:r>
        <w:t>10. Результатом предоставления государственной услуги является:</w:t>
      </w:r>
    </w:p>
    <w:p w:rsidR="00117188" w:rsidRDefault="00117188">
      <w:pPr>
        <w:pStyle w:val="ConsPlusNormal"/>
        <w:spacing w:before="220"/>
        <w:ind w:firstLine="540"/>
        <w:jc w:val="both"/>
      </w:pPr>
      <w:r>
        <w:t>для подуслуги 1 - выплата ежемесячного пособия на ребенка (детей);</w:t>
      </w:r>
    </w:p>
    <w:p w:rsidR="00117188" w:rsidRDefault="00117188">
      <w:pPr>
        <w:pStyle w:val="ConsPlusNormal"/>
        <w:spacing w:before="220"/>
        <w:ind w:firstLine="540"/>
        <w:jc w:val="both"/>
      </w:pPr>
      <w:r>
        <w:t>для подуслуги 2 - выплата государственной социальной помощи, в том числе на основании социального контракта;</w:t>
      </w:r>
    </w:p>
    <w:p w:rsidR="00117188" w:rsidRDefault="00117188">
      <w:pPr>
        <w:pStyle w:val="ConsPlusNormal"/>
        <w:spacing w:before="220"/>
        <w:ind w:firstLine="540"/>
        <w:jc w:val="both"/>
      </w:pPr>
      <w:r>
        <w:t>для подуслуги 3 - выплата единовременной помощи при возникновении экстремальной жизненной ситуации;</w:t>
      </w:r>
    </w:p>
    <w:p w:rsidR="00117188" w:rsidRDefault="00117188">
      <w:pPr>
        <w:pStyle w:val="ConsPlusNormal"/>
        <w:spacing w:before="220"/>
        <w:ind w:firstLine="540"/>
        <w:jc w:val="both"/>
      </w:pPr>
      <w:r>
        <w:t>для подуслуги 4 - выплата срочной единовременной помощи;</w:t>
      </w:r>
    </w:p>
    <w:p w:rsidR="00117188" w:rsidRDefault="00117188">
      <w:pPr>
        <w:pStyle w:val="ConsPlusNormal"/>
        <w:spacing w:before="220"/>
        <w:ind w:firstLine="540"/>
        <w:jc w:val="both"/>
      </w:pPr>
      <w:r>
        <w:t>для подуслуги 5 - выплата компенсации стоимости проезда к месту прохождения стационарного лечения на территории автономного округа и обратно до места жительства;</w:t>
      </w:r>
    </w:p>
    <w:p w:rsidR="00117188" w:rsidRDefault="00117188">
      <w:pPr>
        <w:pStyle w:val="ConsPlusNormal"/>
        <w:spacing w:before="220"/>
        <w:ind w:firstLine="540"/>
        <w:jc w:val="both"/>
      </w:pPr>
      <w:r>
        <w:t>для подуслуги 6 - выплата компенсации расходов по приобретению одежды для ребенка (детей);</w:t>
      </w:r>
    </w:p>
    <w:p w:rsidR="00117188" w:rsidRDefault="00117188">
      <w:pPr>
        <w:pStyle w:val="ConsPlusNormal"/>
        <w:spacing w:before="220"/>
        <w:ind w:firstLine="540"/>
        <w:jc w:val="both"/>
      </w:pPr>
      <w:r>
        <w:t>для подуслуги 7 - выплата компенсации расходов, связанных с перевозкой тела умершего к населенному пункту автономного округа, на территории которого находится место захоронения;</w:t>
      </w:r>
    </w:p>
    <w:p w:rsidR="00117188" w:rsidRDefault="00117188">
      <w:pPr>
        <w:pStyle w:val="ConsPlusNormal"/>
        <w:spacing w:before="220"/>
        <w:ind w:firstLine="540"/>
        <w:jc w:val="both"/>
      </w:pPr>
      <w:r>
        <w:t>для подуслуги 8 - выплата компенсации родителям стоимости проезда ребенка (детей) от места жительства до места отправления организованных групп детей и обратно;</w:t>
      </w:r>
    </w:p>
    <w:p w:rsidR="00117188" w:rsidRDefault="00117188">
      <w:pPr>
        <w:pStyle w:val="ConsPlusNormal"/>
        <w:spacing w:before="220"/>
        <w:ind w:firstLine="540"/>
        <w:jc w:val="both"/>
      </w:pPr>
      <w:r>
        <w:t>выдача (направление) заявителю мотивированного уведомления об отказе в предоставлении государственной услуги.</w:t>
      </w:r>
    </w:p>
    <w:p w:rsidR="00117188" w:rsidRDefault="00117188">
      <w:pPr>
        <w:pStyle w:val="ConsPlusNormal"/>
        <w:spacing w:before="220"/>
        <w:ind w:firstLine="540"/>
        <w:jc w:val="both"/>
      </w:pPr>
      <w:r>
        <w:t>Результат предоставления государственной услуги оформляется приказом Учреждения.</w:t>
      </w:r>
    </w:p>
    <w:p w:rsidR="00117188" w:rsidRDefault="00117188">
      <w:pPr>
        <w:pStyle w:val="ConsPlusNormal"/>
        <w:jc w:val="both"/>
      </w:pPr>
    </w:p>
    <w:p w:rsidR="00117188" w:rsidRDefault="00117188">
      <w:pPr>
        <w:pStyle w:val="ConsPlusTitle"/>
        <w:jc w:val="center"/>
        <w:outlineLvl w:val="2"/>
      </w:pPr>
      <w:r>
        <w:t>Срок предоставления государственной услуги</w:t>
      </w:r>
    </w:p>
    <w:p w:rsidR="00117188" w:rsidRDefault="00117188">
      <w:pPr>
        <w:pStyle w:val="ConsPlusNormal"/>
        <w:jc w:val="both"/>
      </w:pPr>
    </w:p>
    <w:p w:rsidR="00117188" w:rsidRDefault="00117188">
      <w:pPr>
        <w:pStyle w:val="ConsPlusNormal"/>
        <w:ind w:firstLine="540"/>
        <w:jc w:val="both"/>
      </w:pPr>
      <w:bookmarkStart w:id="3" w:name="P177"/>
      <w:bookmarkEnd w:id="3"/>
      <w:r>
        <w:t>11. Подуслуга 1.</w:t>
      </w:r>
    </w:p>
    <w:p w:rsidR="00117188" w:rsidRDefault="00117188">
      <w:pPr>
        <w:pStyle w:val="ConsPlusNormal"/>
        <w:spacing w:before="220"/>
        <w:ind w:firstLine="540"/>
        <w:jc w:val="both"/>
      </w:pPr>
      <w:r>
        <w:t>Решение о назначении ежемесячного пособия на ребенка (детей) либо об отказе в его назначении принимается Учреждением в течение 5 рабочих дней со дня поступления заявления и прилагаемых к нему документов.</w:t>
      </w:r>
    </w:p>
    <w:p w:rsidR="00117188" w:rsidRDefault="00117188">
      <w:pPr>
        <w:pStyle w:val="ConsPlusNormal"/>
        <w:spacing w:before="220"/>
        <w:ind w:firstLine="540"/>
        <w:jc w:val="both"/>
      </w:pPr>
      <w:r>
        <w:t>После принятия приказа о назначении пособия либо об отказе в его назначении Учреждение в течение 3 рабочих дней направляет гражданину мотивированное уведомление об отказе в предоставлении государственной услуги.</w:t>
      </w:r>
    </w:p>
    <w:p w:rsidR="00117188" w:rsidRDefault="00117188">
      <w:pPr>
        <w:pStyle w:val="ConsPlusNormal"/>
        <w:spacing w:before="220"/>
        <w:ind w:firstLine="540"/>
        <w:jc w:val="both"/>
      </w:pPr>
      <w:r>
        <w:t>12. Подуслуга 2.</w:t>
      </w:r>
    </w:p>
    <w:p w:rsidR="00117188" w:rsidRDefault="00117188">
      <w:pPr>
        <w:pStyle w:val="ConsPlusNormal"/>
        <w:spacing w:before="220"/>
        <w:ind w:firstLine="540"/>
        <w:jc w:val="both"/>
      </w:pPr>
      <w:r>
        <w:t>Учреждение в течение 2 рабочих дней с даты поступления заявления и прилагаемых к нему документов производит расчет среднедушевого дохода и устанавливает наличие права у гражданина на оказание государственной социальной помощи, в том числе на основании социального контракта.</w:t>
      </w:r>
    </w:p>
    <w:p w:rsidR="00117188" w:rsidRDefault="00117188">
      <w:pPr>
        <w:pStyle w:val="ConsPlusNormal"/>
        <w:spacing w:before="220"/>
        <w:ind w:firstLine="540"/>
        <w:jc w:val="both"/>
      </w:pPr>
      <w:r>
        <w:t>При установлении наличия права у гражданина (его семьи) на предоставление государственной социальной помощи на основании социального контракта Учреждение в течение 2 рабочих дней с даты осуществления расчета направляет заявление и прилагаемые к нему документы в Управление социальной защиты населения (далее - Управление).</w:t>
      </w:r>
    </w:p>
    <w:p w:rsidR="00117188" w:rsidRDefault="00117188">
      <w:pPr>
        <w:pStyle w:val="ConsPlusNormal"/>
        <w:spacing w:before="220"/>
        <w:ind w:firstLine="540"/>
        <w:jc w:val="both"/>
      </w:pPr>
      <w:r>
        <w:t>Управление принимает решение об оказании (отказе в оказании) государственной социальной помощи на основании социального контракта в течение 20 рабочих дней с даты поступления заявления в Учреждение.</w:t>
      </w:r>
    </w:p>
    <w:p w:rsidR="00117188" w:rsidRDefault="00117188">
      <w:pPr>
        <w:pStyle w:val="ConsPlusNormal"/>
        <w:spacing w:before="220"/>
        <w:ind w:firstLine="540"/>
        <w:jc w:val="both"/>
      </w:pPr>
      <w:r>
        <w:t>Управление в течение 2 рабочих дней после принятия решения об оказании государственной социальной помощи на основании социального контракта письменно уведомляет об этом гражданина способом, выбранным при подаче заявления, а также о необходимости заключения социального контракта в течение 5 рабочих дней с даты получения уведомления.</w:t>
      </w:r>
    </w:p>
    <w:p w:rsidR="00117188" w:rsidRDefault="00117188">
      <w:pPr>
        <w:pStyle w:val="ConsPlusNormal"/>
        <w:spacing w:before="220"/>
        <w:ind w:firstLine="540"/>
        <w:jc w:val="both"/>
      </w:pPr>
      <w:r>
        <w:t xml:space="preserve">При отсутствии права у гражданина (его семьи) на предоставление государственной социальной помощи, в том числе на основании социального контракта в случаях, установленных </w:t>
      </w:r>
      <w:hyperlink w:anchor="P449">
        <w:r>
          <w:rPr>
            <w:color w:val="0000FF"/>
          </w:rPr>
          <w:t>пунктом 31</w:t>
        </w:r>
      </w:hyperlink>
      <w:r>
        <w:t xml:space="preserve"> настоящего Административного регламента, Учреждение принимает решение об отказе в предоставлении государственной социальной помощи, в том числе на основании социального контракта, о чем в течение 3 рабочих дней с даты его принятия письменно уведомляет гражданина способом, выбранным при подаче заявления.</w:t>
      </w:r>
    </w:p>
    <w:p w:rsidR="00117188" w:rsidRDefault="00117188">
      <w:pPr>
        <w:pStyle w:val="ConsPlusNormal"/>
        <w:spacing w:before="220"/>
        <w:ind w:firstLine="540"/>
        <w:jc w:val="both"/>
      </w:pPr>
      <w:r>
        <w:t>Решение о предоставлении государственной социальной помощи без заключения социального контракта принимает Учреждение в течение 2 рабочих дней с даты осуществления расчета.</w:t>
      </w:r>
    </w:p>
    <w:p w:rsidR="00117188" w:rsidRDefault="00117188">
      <w:pPr>
        <w:pStyle w:val="ConsPlusNormal"/>
        <w:spacing w:before="220"/>
        <w:ind w:firstLine="540"/>
        <w:jc w:val="both"/>
      </w:pPr>
      <w:r>
        <w:t>О принятом решении о предоставлении государственной социальной помощи Учреждение в течение 3 рабочих дней с даты принятия решения письменно уведомляет гражданина способом, выбранным при подаче заявления.</w:t>
      </w:r>
    </w:p>
    <w:p w:rsidR="00117188" w:rsidRDefault="00117188">
      <w:pPr>
        <w:pStyle w:val="ConsPlusNormal"/>
        <w:spacing w:before="220"/>
        <w:ind w:firstLine="540"/>
        <w:jc w:val="both"/>
      </w:pPr>
      <w:r>
        <w:t>13. Подуслуга 3 оказывается в течение 5 календарных дней со дня принятия решения.</w:t>
      </w:r>
    </w:p>
    <w:p w:rsidR="00117188" w:rsidRDefault="00117188">
      <w:pPr>
        <w:pStyle w:val="ConsPlusNormal"/>
        <w:spacing w:before="220"/>
        <w:ind w:firstLine="540"/>
        <w:jc w:val="both"/>
      </w:pPr>
      <w:r>
        <w:t xml:space="preserve">Решение об оказании или об отказе в оказании единовременной помощи при возникновении экстремальной жизненной ситуации принимается Учреждением не позднее 10 календарных дней со дня принятия документов, предусмотренных </w:t>
      </w:r>
      <w:hyperlink w:anchor="P295">
        <w:r>
          <w:rPr>
            <w:color w:val="0000FF"/>
          </w:rPr>
          <w:t>пунктом 19</w:t>
        </w:r>
      </w:hyperlink>
      <w:r>
        <w:t xml:space="preserve"> настоящего Административного регламента.</w:t>
      </w:r>
    </w:p>
    <w:p w:rsidR="00117188" w:rsidRDefault="00117188">
      <w:pPr>
        <w:pStyle w:val="ConsPlusNormal"/>
        <w:spacing w:before="220"/>
        <w:ind w:firstLine="540"/>
        <w:jc w:val="both"/>
      </w:pPr>
      <w:r>
        <w:t>При проведении дополнительной проверки (комиссионного обследования) в случае обнаружения признаков недостоверности представленных заявителем сведений о доходах семьи (одиноко проживающего гражданина), а также в случае необходимости получения от исполнительных органов и иных организаций дополнительных сведений для принятия решения об оказании единовременной помощи срок рассмотрения заявления продлевается, но не более чем на 30 календарных дней. Гражданину направляется уведомление о продлении срока рассмотрения заявления.</w:t>
      </w:r>
    </w:p>
    <w:p w:rsidR="00117188" w:rsidRDefault="00117188">
      <w:pPr>
        <w:pStyle w:val="ConsPlusNormal"/>
        <w:jc w:val="both"/>
      </w:pPr>
      <w:r>
        <w:t xml:space="preserve">(в ред. </w:t>
      </w:r>
      <w:hyperlink r:id="rId33">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Заявителю в течение 10 календарных дней со дня издания приказа об отказе в назначении единовременной помощи направляется мотивированное уведомление об отказе в предоставлении государственной услуги.</w:t>
      </w:r>
    </w:p>
    <w:p w:rsidR="00117188" w:rsidRDefault="00117188">
      <w:pPr>
        <w:pStyle w:val="ConsPlusNormal"/>
        <w:spacing w:before="220"/>
        <w:ind w:firstLine="540"/>
        <w:jc w:val="both"/>
      </w:pPr>
      <w:r>
        <w:t>14. Подуслуга 4 предоставляется не позднее 2 рабочих дней со дня приема заявления.</w:t>
      </w:r>
    </w:p>
    <w:p w:rsidR="00117188" w:rsidRDefault="00117188">
      <w:pPr>
        <w:pStyle w:val="ConsPlusNormal"/>
        <w:spacing w:before="220"/>
        <w:ind w:firstLine="540"/>
        <w:jc w:val="both"/>
      </w:pPr>
      <w:r>
        <w:t>Решение об оказании или об отказе в оказании срочной единовременной помощи принимается Учреждением в день принятия заявления и прилагаемых к нему документов.</w:t>
      </w:r>
    </w:p>
    <w:p w:rsidR="00117188" w:rsidRDefault="00117188">
      <w:pPr>
        <w:pStyle w:val="ConsPlusNormal"/>
        <w:spacing w:before="220"/>
        <w:ind w:firstLine="540"/>
        <w:jc w:val="both"/>
      </w:pPr>
      <w:r>
        <w:t>Заявитель уведомляется лично о принятом решении об оказании или об отказе в оказании срочной единовременной помощи в день принятия решения.</w:t>
      </w:r>
    </w:p>
    <w:p w:rsidR="00117188" w:rsidRDefault="00117188">
      <w:pPr>
        <w:pStyle w:val="ConsPlusNormal"/>
        <w:spacing w:before="220"/>
        <w:ind w:firstLine="540"/>
        <w:jc w:val="both"/>
      </w:pPr>
      <w:bookmarkStart w:id="4" w:name="P196"/>
      <w:bookmarkEnd w:id="4"/>
      <w:r>
        <w:t>15. Подуслуги 5 - 8 предоставляются в течение 10 рабочих дней со дня представления документов.</w:t>
      </w:r>
    </w:p>
    <w:p w:rsidR="00117188" w:rsidRDefault="00117188">
      <w:pPr>
        <w:pStyle w:val="ConsPlusNormal"/>
        <w:spacing w:before="220"/>
        <w:ind w:firstLine="540"/>
        <w:jc w:val="both"/>
      </w:pPr>
      <w:r>
        <w:t>В случае наличия несоответствия сведений в представленных документах проводится их проверка, при этом срок принятия решения продлевается не более чем на 15 рабочих дней, о чем заявитель уведомляется письменно в течение 5 рабочих дней с указанием причин.</w:t>
      </w:r>
    </w:p>
    <w:p w:rsidR="00117188" w:rsidRDefault="00117188">
      <w:pPr>
        <w:pStyle w:val="ConsPlusNormal"/>
        <w:spacing w:before="220"/>
        <w:ind w:firstLine="540"/>
        <w:jc w:val="both"/>
      </w:pPr>
      <w:r>
        <w:t>Мотивированное уведомление об отказе в предоставлении государственной услуги направляется заявителю в течение 5 рабочих дней с момента вынесения решения.</w:t>
      </w:r>
    </w:p>
    <w:p w:rsidR="00117188" w:rsidRDefault="00117188">
      <w:pPr>
        <w:pStyle w:val="ConsPlusNormal"/>
        <w:spacing w:before="220"/>
        <w:ind w:firstLine="540"/>
        <w:jc w:val="both"/>
      </w:pPr>
      <w:r>
        <w:t>Компенсация предоставляется путем зачисления денежных средств на лицевой счет заявителя, открытый в кредитной организации, либо через отделения федеральной почтовой связи в соответствии с его заявлением.</w:t>
      </w:r>
    </w:p>
    <w:p w:rsidR="00117188" w:rsidRDefault="00117188">
      <w:pPr>
        <w:pStyle w:val="ConsPlusNormal"/>
        <w:jc w:val="both"/>
      </w:pPr>
    </w:p>
    <w:p w:rsidR="00117188" w:rsidRDefault="00117188">
      <w:pPr>
        <w:pStyle w:val="ConsPlusTitle"/>
        <w:jc w:val="center"/>
        <w:outlineLvl w:val="2"/>
      </w:pPr>
      <w:r>
        <w:t>Правовые основания для предоставления государственной услуги</w:t>
      </w:r>
    </w:p>
    <w:p w:rsidR="00117188" w:rsidRDefault="00117188">
      <w:pPr>
        <w:pStyle w:val="ConsPlusNormal"/>
        <w:jc w:val="both"/>
      </w:pPr>
    </w:p>
    <w:p w:rsidR="00117188" w:rsidRDefault="00117188">
      <w:pPr>
        <w:pStyle w:val="ConsPlusNormal"/>
        <w:ind w:firstLine="540"/>
        <w:jc w:val="both"/>
      </w:pPr>
      <w:r>
        <w:t>16. Перечень нормативных правовых актов, регулирующих предоставление государственной услуги, размещается на Едином портале.</w:t>
      </w:r>
    </w:p>
    <w:p w:rsidR="00117188" w:rsidRDefault="00117188">
      <w:pPr>
        <w:pStyle w:val="ConsPlusNormal"/>
        <w:jc w:val="both"/>
      </w:pPr>
    </w:p>
    <w:p w:rsidR="00117188" w:rsidRDefault="00117188">
      <w:pPr>
        <w:pStyle w:val="ConsPlusTitle"/>
        <w:jc w:val="center"/>
        <w:outlineLvl w:val="2"/>
      </w:pPr>
      <w:r>
        <w:t>Исчерпывающий перечень документов, необходимых</w:t>
      </w:r>
    </w:p>
    <w:p w:rsidR="00117188" w:rsidRDefault="00117188">
      <w:pPr>
        <w:pStyle w:val="ConsPlusTitle"/>
        <w:jc w:val="center"/>
      </w:pPr>
      <w:r>
        <w:t>для предоставления государственной услуги</w:t>
      </w:r>
    </w:p>
    <w:p w:rsidR="00117188" w:rsidRDefault="00117188">
      <w:pPr>
        <w:pStyle w:val="ConsPlusNormal"/>
        <w:jc w:val="both"/>
      </w:pPr>
    </w:p>
    <w:p w:rsidR="00117188" w:rsidRDefault="00117188">
      <w:pPr>
        <w:pStyle w:val="ConsPlusNormal"/>
        <w:ind w:firstLine="540"/>
        <w:jc w:val="both"/>
      </w:pPr>
      <w:bookmarkStart w:id="5" w:name="P208"/>
      <w:bookmarkEnd w:id="5"/>
      <w:r>
        <w:t>17. Для подуслуги 1:</w:t>
      </w:r>
    </w:p>
    <w:p w:rsidR="00117188" w:rsidRDefault="00117188">
      <w:pPr>
        <w:pStyle w:val="ConsPlusNormal"/>
        <w:spacing w:before="220"/>
        <w:ind w:firstLine="540"/>
        <w:jc w:val="both"/>
      </w:pPr>
      <w:r>
        <w:t>1) граждане представляют следующие документы:</w:t>
      </w:r>
    </w:p>
    <w:p w:rsidR="00117188" w:rsidRDefault="00117188">
      <w:pPr>
        <w:pStyle w:val="ConsPlusNormal"/>
        <w:spacing w:before="220"/>
        <w:ind w:firstLine="540"/>
        <w:jc w:val="both"/>
      </w:pPr>
      <w:r>
        <w:t>заявление;</w:t>
      </w:r>
    </w:p>
    <w:p w:rsidR="00117188" w:rsidRDefault="00117188">
      <w:pPr>
        <w:pStyle w:val="ConsPlusNormal"/>
        <w:spacing w:before="220"/>
        <w:ind w:firstLine="540"/>
        <w:jc w:val="both"/>
      </w:pPr>
      <w:r>
        <w:t>документ о виде на жительство на территории Российской Федерации для иностранных граждан и лиц без гражданства, в том числе беженцев, проживающих на территории автономного округа;</w:t>
      </w:r>
    </w:p>
    <w:p w:rsidR="00117188" w:rsidRDefault="00117188">
      <w:pPr>
        <w:pStyle w:val="ConsPlusNormal"/>
        <w:spacing w:before="220"/>
        <w:ind w:firstLine="540"/>
        <w:jc w:val="both"/>
      </w:pPr>
      <w:r>
        <w:t>удостоверение беженца установленного образца, проживающего на территории автономного округа;</w:t>
      </w:r>
    </w:p>
    <w:p w:rsidR="00117188" w:rsidRDefault="00117188">
      <w:pPr>
        <w:pStyle w:val="ConsPlusNormal"/>
        <w:spacing w:before="220"/>
        <w:ind w:firstLine="540"/>
        <w:jc w:val="both"/>
      </w:pPr>
      <w:r>
        <w:t>документ, подтверждающий отнесение временно проживающих на территории Российской Федерации иностранных граждан и лиц без гражданства к лицам, подлежащим обязательному социальному страхованию на случай временной нетрудоспособности и в связи с материнством;</w:t>
      </w:r>
    </w:p>
    <w:p w:rsidR="00117188" w:rsidRDefault="00117188">
      <w:pPr>
        <w:pStyle w:val="ConsPlusNormal"/>
        <w:spacing w:before="220"/>
        <w:ind w:firstLine="540"/>
        <w:jc w:val="both"/>
      </w:pPr>
      <w:r>
        <w:t>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117188" w:rsidRDefault="00117188">
      <w:pPr>
        <w:pStyle w:val="ConsPlusNormal"/>
        <w:spacing w:before="220"/>
        <w:ind w:firstLine="540"/>
        <w:jc w:val="both"/>
      </w:pPr>
      <w:r>
        <w:t>временное удостоверение личности лица без гражданства в Российской Федерации;</w:t>
      </w:r>
    </w:p>
    <w:p w:rsidR="00117188" w:rsidRDefault="00117188">
      <w:pPr>
        <w:pStyle w:val="ConsPlusNormal"/>
        <w:spacing w:before="220"/>
        <w:ind w:firstLine="540"/>
        <w:jc w:val="both"/>
      </w:pPr>
      <w:r>
        <w:t>разрешение на временное проживание иностранного гражданина или лица без гражданства для прибывших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rsidR="00117188" w:rsidRDefault="00117188">
      <w:pPr>
        <w:pStyle w:val="ConsPlusNormal"/>
        <w:spacing w:before="220"/>
        <w:ind w:firstLine="540"/>
        <w:jc w:val="both"/>
      </w:pPr>
      <w:r>
        <w:t>миграционная карта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rsidR="00117188" w:rsidRDefault="00117188">
      <w:pPr>
        <w:pStyle w:val="ConsPlusNormal"/>
        <w:spacing w:before="220"/>
        <w:ind w:firstLine="540"/>
        <w:jc w:val="both"/>
      </w:pPr>
      <w:r>
        <w:t>В случае если заявитель и (или) его супруг (супруга) являются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заявитель одновременно с заявлением заявитель представляет документы, подтверждающие наличие и размер доходов в виде:</w:t>
      </w:r>
    </w:p>
    <w:p w:rsidR="00117188" w:rsidRDefault="00117188">
      <w:pPr>
        <w:pStyle w:val="ConsPlusNormal"/>
        <w:spacing w:before="220"/>
        <w:ind w:firstLine="540"/>
        <w:jc w:val="both"/>
      </w:pPr>
      <w:r>
        <w:t>вознаграждения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117188" w:rsidRDefault="00117188">
      <w:pPr>
        <w:pStyle w:val="ConsPlusNormal"/>
        <w:spacing w:before="220"/>
        <w:ind w:firstLine="540"/>
        <w:jc w:val="both"/>
      </w:pPr>
      <w:r>
        <w:t>пенсии, пособия и иные аналогичные выплаты, полученные в соответствии с законодательством Российской Федерации и (или) законодательством автономного округа, актами (решениями) органов местного самоуправления;</w:t>
      </w:r>
    </w:p>
    <w:p w:rsidR="00117188" w:rsidRDefault="00117188">
      <w:pPr>
        <w:pStyle w:val="ConsPlusNormal"/>
        <w:spacing w:before="220"/>
        <w:ind w:firstLine="540"/>
        <w:jc w:val="both"/>
      </w:pPr>
      <w:r>
        <w:t>денежного довольствия (денежного содержания)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(денежная компенсация взамен продовольственного пайка), установленные законодательством Российской Федерации (при наличии).</w:t>
      </w:r>
    </w:p>
    <w:p w:rsidR="00117188" w:rsidRDefault="00117188">
      <w:pPr>
        <w:pStyle w:val="ConsPlusNormal"/>
        <w:spacing w:before="220"/>
        <w:ind w:firstLine="540"/>
        <w:jc w:val="both"/>
      </w:pPr>
      <w:r>
        <w:t>В случае если заявление подано с использованием Единого портала, гражданин в течение 5 рабочих дней со дня подачи заявления представляет в Учреждение документы, подтверждающие наличие и размер доходов указанных лиц;</w:t>
      </w:r>
    </w:p>
    <w:p w:rsidR="00117188" w:rsidRDefault="00117188">
      <w:pPr>
        <w:pStyle w:val="ConsPlusNormal"/>
        <w:spacing w:before="220"/>
        <w:ind w:firstLine="540"/>
        <w:jc w:val="both"/>
      </w:pPr>
      <w:r>
        <w:t>2) в порядке межведомственного взаимодействия Учреждение запрашивает следующие документы (сведения):</w:t>
      </w:r>
    </w:p>
    <w:p w:rsidR="00117188" w:rsidRDefault="00117188">
      <w:pPr>
        <w:pStyle w:val="ConsPlusNormal"/>
        <w:spacing w:before="220"/>
        <w:ind w:firstLine="540"/>
        <w:jc w:val="both"/>
      </w:pPr>
      <w: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МВД;</w:t>
      </w:r>
    </w:p>
    <w:p w:rsidR="00117188" w:rsidRDefault="00117188">
      <w:pPr>
        <w:pStyle w:val="ConsPlusNormal"/>
        <w:spacing w:before="220"/>
        <w:ind w:firstLine="540"/>
        <w:jc w:val="both"/>
      </w:pPr>
      <w:r>
        <w:t>о рождении ребенка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p w:rsidR="00117188" w:rsidRDefault="00117188">
      <w:pPr>
        <w:pStyle w:val="ConsPlusNormal"/>
        <w:spacing w:before="220"/>
        <w:ind w:firstLine="540"/>
        <w:jc w:val="both"/>
      </w:pPr>
      <w:r>
        <w:t>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117188" w:rsidRDefault="00117188">
      <w:pPr>
        <w:pStyle w:val="ConsPlusNormal"/>
        <w:spacing w:before="220"/>
        <w:ind w:firstLine="540"/>
        <w:jc w:val="both"/>
      </w:pPr>
      <w: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117188" w:rsidRDefault="00117188">
      <w:pPr>
        <w:pStyle w:val="ConsPlusNormal"/>
        <w:spacing w:before="220"/>
        <w:ind w:firstLine="540"/>
        <w:jc w:val="both"/>
      </w:pPr>
      <w:r>
        <w:t>об ограничении дееспособности или признании гражданина либо иного законного представителя ребенка недееспособным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117188" w:rsidRDefault="00117188">
      <w:pPr>
        <w:pStyle w:val="ConsPlusNormal"/>
        <w:spacing w:before="220"/>
        <w:ind w:firstLine="540"/>
        <w:jc w:val="both"/>
      </w:pPr>
      <w:r>
        <w:t>о заключении (расторжении) брака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p w:rsidR="00117188" w:rsidRDefault="00117188">
      <w:pPr>
        <w:pStyle w:val="ConsPlusNormal"/>
        <w:spacing w:before="220"/>
        <w:ind w:firstLine="540"/>
        <w:jc w:val="both"/>
      </w:pPr>
      <w:r>
        <w:t>о регистрации по месту жительства (месту пребывания) гражданина и членов его семьи в автономном округе - в МВД;</w:t>
      </w:r>
    </w:p>
    <w:p w:rsidR="00117188" w:rsidRDefault="00117188">
      <w:pPr>
        <w:pStyle w:val="ConsPlusNormal"/>
        <w:spacing w:before="220"/>
        <w:ind w:firstLine="540"/>
        <w:jc w:val="both"/>
      </w:pPr>
      <w:r>
        <w:t>о совместном проживании ребенка (детей) с гражданином, факте постоянного проживания не менее 10 лет в автономном округе - в МВД;</w:t>
      </w:r>
    </w:p>
    <w:p w:rsidR="00117188" w:rsidRDefault="00117188">
      <w:pPr>
        <w:pStyle w:val="ConsPlusNormal"/>
        <w:spacing w:before="220"/>
        <w:ind w:firstLine="540"/>
        <w:jc w:val="both"/>
      </w:pPr>
      <w:r>
        <w:t>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 родителей (усыновителей, опекунов, попечителей, отчима, мачехи) в Федеральной налоговой службе;</w:t>
      </w:r>
    </w:p>
    <w:p w:rsidR="00117188" w:rsidRDefault="00117188">
      <w:pPr>
        <w:pStyle w:val="ConsPlusNormal"/>
        <w:spacing w:before="220"/>
        <w:ind w:firstLine="540"/>
        <w:jc w:val="both"/>
      </w:pPr>
      <w:r>
        <w:t>о суммах пенсий, пособий, иных мер социальной поддержки в виде выплат, полученных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 в федеральной государственной информационной системе "Единая государственная информационная система социального обеспечения" - в Фонде;</w:t>
      </w:r>
    </w:p>
    <w:p w:rsidR="00117188" w:rsidRDefault="00117188">
      <w:pPr>
        <w:pStyle w:val="ConsPlusNormal"/>
        <w:jc w:val="both"/>
      </w:pPr>
      <w:r>
        <w:t xml:space="preserve">(в ред. </w:t>
      </w:r>
      <w:hyperlink r:id="rId34">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о суммах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 - в федеральной государственной информационной системе "Единая государственная информационная система социального обеспечения" или в информационной системе органов управления образованием муниципальных образований автономного округа;</w:t>
      </w:r>
    </w:p>
    <w:p w:rsidR="00117188" w:rsidRDefault="00117188">
      <w:pPr>
        <w:pStyle w:val="ConsPlusNormal"/>
        <w:spacing w:before="220"/>
        <w:ind w:firstLine="540"/>
        <w:jc w:val="both"/>
      </w:pPr>
      <w:r>
        <w:t>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 в Фонде;</w:t>
      </w:r>
    </w:p>
    <w:p w:rsidR="00117188" w:rsidRDefault="00117188">
      <w:pPr>
        <w:pStyle w:val="ConsPlusNormal"/>
        <w:jc w:val="both"/>
      </w:pPr>
      <w:r>
        <w:t xml:space="preserve">(в ред. </w:t>
      </w:r>
      <w:hyperlink r:id="rId35">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о пособии по безработице (материальной помощи и иных выплатах безработным гражданам) - в федеральной государственной информационной системе "Единая государственная информационная система социального обеспечения", в ЦЗН;</w:t>
      </w:r>
    </w:p>
    <w:p w:rsidR="00117188" w:rsidRDefault="00117188">
      <w:pPr>
        <w:pStyle w:val="ConsPlusNormal"/>
        <w:spacing w:before="220"/>
        <w:ind w:firstLine="540"/>
        <w:jc w:val="both"/>
      </w:pPr>
      <w:r>
        <w:t>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 в Фонде или федеральной государственной информационной системе "Единая государственная информационная система социального обеспечения";</w:t>
      </w:r>
    </w:p>
    <w:p w:rsidR="00117188" w:rsidRDefault="00117188">
      <w:pPr>
        <w:pStyle w:val="ConsPlusNormal"/>
        <w:jc w:val="both"/>
      </w:pPr>
      <w:r>
        <w:t xml:space="preserve">(в ред. </w:t>
      </w:r>
      <w:hyperlink r:id="rId36">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 в Федеральной налоговой службе (по запросу в Министерство обороны Российской Федерации, Федеральную службу войск национальной гвардии Российской Федерации, Федеральную службу судебных приставов, Федеральную таможенную службу, Главное управление специальных программ Президента Российской Федерации);</w:t>
      </w:r>
    </w:p>
    <w:p w:rsidR="00117188" w:rsidRDefault="00117188">
      <w:pPr>
        <w:pStyle w:val="ConsPlusNormal"/>
        <w:spacing w:before="220"/>
        <w:ind w:firstLine="540"/>
        <w:jc w:val="both"/>
      </w:pPr>
      <w:r>
        <w:t>о дивидендах, процентах и иных доходах, полученных по операциям с ценными бумагами - в Федеральной налоговой службе;</w:t>
      </w:r>
    </w:p>
    <w:p w:rsidR="00117188" w:rsidRDefault="00117188">
      <w:pPr>
        <w:pStyle w:val="ConsPlusNormal"/>
        <w:spacing w:before="220"/>
        <w:ind w:firstLine="540"/>
        <w:jc w:val="both"/>
      </w:pPr>
      <w:r>
        <w:t>о доходах от предпринимательской деятельности и осуществления частной практики - в Федеральной налоговой службе;</w:t>
      </w:r>
    </w:p>
    <w:p w:rsidR="00117188" w:rsidRDefault="00117188">
      <w:pPr>
        <w:pStyle w:val="ConsPlusNormal"/>
        <w:spacing w:before="220"/>
        <w:ind w:firstLine="540"/>
        <w:jc w:val="both"/>
      </w:pPr>
      <w:r>
        <w:t>о доходах по договорам авторского заказа, об отчуждении исключительного права по результатам интеллектуальной деятельности - в Федеральной налоговой службе;</w:t>
      </w:r>
    </w:p>
    <w:p w:rsidR="00117188" w:rsidRDefault="00117188">
      <w:pPr>
        <w:pStyle w:val="ConsPlusNormal"/>
        <w:spacing w:before="220"/>
        <w:ind w:firstLine="540"/>
        <w:jc w:val="both"/>
      </w:pPr>
      <w:r>
        <w:t>о доходах от продажи, аренды имущества - в Федеральной налоговой службе;</w:t>
      </w:r>
    </w:p>
    <w:p w:rsidR="00117188" w:rsidRDefault="00117188">
      <w:pPr>
        <w:pStyle w:val="ConsPlusNormal"/>
        <w:spacing w:before="220"/>
        <w:ind w:firstLine="540"/>
        <w:jc w:val="both"/>
      </w:pPr>
      <w:r>
        <w:t>о получении ребенком (детьми) образования в общеобразовательной организации, в том числе при его (их) поступлении в первый класс, расположенной в автономном округе, - в государственной информационной системе "Цифровая образовательная платформа Ханты-Мансийского автономного округа - Югры "ГИС образование Югры";</w:t>
      </w:r>
    </w:p>
    <w:p w:rsidR="00117188" w:rsidRDefault="00117188">
      <w:pPr>
        <w:pStyle w:val="ConsPlusNormal"/>
        <w:spacing w:before="220"/>
        <w:ind w:firstLine="540"/>
        <w:jc w:val="both"/>
      </w:pPr>
      <w:r>
        <w:t>о нахождении должника по алиментным обязательствам в исполнительском розыске, в том числе о том, что в месячный срок нахождение разыскиваемого должника не установлено, - в территориальных органах Федеральной службы судебных приставов;</w:t>
      </w:r>
    </w:p>
    <w:p w:rsidR="00117188" w:rsidRDefault="00117188">
      <w:pPr>
        <w:pStyle w:val="ConsPlusNormal"/>
        <w:spacing w:before="220"/>
        <w:ind w:firstLine="540"/>
        <w:jc w:val="both"/>
      </w:pPr>
      <w:r>
        <w:t>о непредоставлении аналогичного пособия в других субъектах Российской Федерации - в федеральной государственной информационной системе "Единая государственная информационная система социального обеспечения" или по запросу Учреждения в органы социальной защиты населения по прежнему месту жительства гражданина в другом субъекте Российской Федерации;</w:t>
      </w:r>
    </w:p>
    <w:p w:rsidR="00117188" w:rsidRDefault="00117188">
      <w:pPr>
        <w:pStyle w:val="ConsPlusNormal"/>
        <w:spacing w:before="220"/>
        <w:ind w:firstLine="540"/>
        <w:jc w:val="both"/>
      </w:pPr>
      <w:r>
        <w:t>о смерти ребенка или его законного представителя - в федеральной государственной информационной системе "Единая государственная информационная система социального обеспечения";</w:t>
      </w:r>
    </w:p>
    <w:p w:rsidR="00117188" w:rsidRDefault="00117188">
      <w:pPr>
        <w:pStyle w:val="ConsPlusNormal"/>
        <w:spacing w:before="220"/>
        <w:ind w:firstLine="540"/>
        <w:jc w:val="both"/>
      </w:pPr>
      <w:r>
        <w:t>о факте и периодах обучения в общеобразовательных организациях, а также о сроках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 - в организации, осуществляющей образовательную деятельность по образовательным программам профессионального обучения;</w:t>
      </w:r>
    </w:p>
    <w:p w:rsidR="00117188" w:rsidRDefault="00117188">
      <w:pPr>
        <w:pStyle w:val="ConsPlusNormal"/>
        <w:spacing w:before="220"/>
        <w:ind w:firstLine="540"/>
        <w:jc w:val="both"/>
      </w:pPr>
      <w:r>
        <w:t>о факте и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 - в информационных системах Департамента;</w:t>
      </w:r>
    </w:p>
    <w:p w:rsidR="00117188" w:rsidRDefault="00117188">
      <w:pPr>
        <w:pStyle w:val="ConsPlusNormal"/>
        <w:spacing w:before="220"/>
        <w:ind w:firstLine="540"/>
        <w:jc w:val="both"/>
      </w:pPr>
      <w:r>
        <w:t>о факте и периодах получения социальных услуг в учреждениях социального обслуживания автономного округа - в регистре получателей социальных услуг;</w:t>
      </w:r>
    </w:p>
    <w:p w:rsidR="00117188" w:rsidRDefault="00117188">
      <w:pPr>
        <w:pStyle w:val="ConsPlusNormal"/>
        <w:spacing w:before="220"/>
        <w:ind w:firstLine="540"/>
        <w:jc w:val="both"/>
      </w:pPr>
      <w:r>
        <w:t>о факте и периодах осуществления трудовой деятельности в организациях, расположенных на территории автономного округа, - в Фонде;</w:t>
      </w:r>
    </w:p>
    <w:p w:rsidR="00117188" w:rsidRDefault="00117188">
      <w:pPr>
        <w:pStyle w:val="ConsPlusNormal"/>
        <w:jc w:val="both"/>
      </w:pPr>
      <w:r>
        <w:t xml:space="preserve">(в ред. </w:t>
      </w:r>
      <w:hyperlink r:id="rId37">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о факте и периодах нахождения на лечении - в медицинских организациях автономного округа;</w:t>
      </w:r>
    </w:p>
    <w:p w:rsidR="00117188" w:rsidRDefault="00117188">
      <w:pPr>
        <w:pStyle w:val="ConsPlusNormal"/>
        <w:spacing w:before="220"/>
        <w:ind w:firstLine="540"/>
        <w:jc w:val="both"/>
      </w:pPr>
      <w:r>
        <w:t>о назначении ежемесячной денежной выплаты на ребенка в возрасте от 8 до 17 лет - в Фонде;</w:t>
      </w:r>
    </w:p>
    <w:p w:rsidR="00117188" w:rsidRDefault="00117188">
      <w:pPr>
        <w:pStyle w:val="ConsPlusNormal"/>
        <w:jc w:val="both"/>
      </w:pPr>
      <w:r>
        <w:t xml:space="preserve">(в ред. </w:t>
      </w:r>
      <w:hyperlink r:id="rId38">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о факте и периодах найма жилого помещения, расположенного на территории автономного округа, - в Росреестре, исполнительных органах автономного округа, исполнительно-распорядительных органах местного самоуправления муниципальных образований автономного округа.</w:t>
      </w:r>
    </w:p>
    <w:p w:rsidR="00117188" w:rsidRDefault="00117188">
      <w:pPr>
        <w:pStyle w:val="ConsPlusNormal"/>
        <w:jc w:val="both"/>
      </w:pPr>
      <w:r>
        <w:t xml:space="preserve">(в ред. </w:t>
      </w:r>
      <w:hyperlink r:id="rId39">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18. Для подуслуги 2:</w:t>
      </w:r>
    </w:p>
    <w:p w:rsidR="00117188" w:rsidRDefault="00117188">
      <w:pPr>
        <w:pStyle w:val="ConsPlusNormal"/>
        <w:spacing w:before="220"/>
        <w:ind w:firstLine="540"/>
        <w:jc w:val="both"/>
      </w:pPr>
      <w:r>
        <w:t>1) гражданин представляет следующие документы:</w:t>
      </w:r>
    </w:p>
    <w:p w:rsidR="00117188" w:rsidRDefault="00117188">
      <w:pPr>
        <w:pStyle w:val="ConsPlusNormal"/>
        <w:spacing w:before="220"/>
        <w:ind w:firstLine="540"/>
        <w:jc w:val="both"/>
      </w:pPr>
      <w:r>
        <w:t>заявление;</w:t>
      </w:r>
    </w:p>
    <w:p w:rsidR="00117188" w:rsidRDefault="00117188">
      <w:pPr>
        <w:pStyle w:val="ConsPlusNormal"/>
        <w:spacing w:before="220"/>
        <w:ind w:firstLine="540"/>
        <w:jc w:val="both"/>
      </w:pPr>
      <w:r>
        <w:t>документ о виде на жительство на территории Российской Федерации для иностранных граждан и лиц без гражданства, в том числе беженцев, проживающих на территории автономного округа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rsidR="00117188" w:rsidRDefault="00117188">
      <w:pPr>
        <w:pStyle w:val="ConsPlusNormal"/>
        <w:spacing w:before="220"/>
        <w:ind w:firstLine="540"/>
        <w:jc w:val="both"/>
      </w:pPr>
      <w:r>
        <w:t>удостоверение беженца установленного образца, проживающего на территории автономного округа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rsidR="00117188" w:rsidRDefault="00117188">
      <w:pPr>
        <w:pStyle w:val="ConsPlusNormal"/>
        <w:spacing w:before="220"/>
        <w:ind w:firstLine="540"/>
        <w:jc w:val="both"/>
      </w:pPr>
      <w:r>
        <w:t>документ, подтверждающий отнесение временно проживающих на территории Российской Федерации иностранных граждан и лиц без гражданства к лицам, подлежащим обязательному социальному страхованию на случай временной нетрудоспособности и в связи с материнством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rsidR="00117188" w:rsidRDefault="00117188">
      <w:pPr>
        <w:pStyle w:val="ConsPlusNormal"/>
        <w:spacing w:before="220"/>
        <w:ind w:firstLine="540"/>
        <w:jc w:val="both"/>
      </w:pPr>
      <w:r>
        <w:t>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w:t>
      </w:r>
    </w:p>
    <w:p w:rsidR="00117188" w:rsidRDefault="00117188">
      <w:pPr>
        <w:pStyle w:val="ConsPlusNormal"/>
        <w:spacing w:before="220"/>
        <w:ind w:firstLine="540"/>
        <w:jc w:val="both"/>
      </w:pPr>
      <w:r>
        <w:t>бизнес-план, по форме, утвержденной приказом Департамента социального развития автономного округа;</w:t>
      </w:r>
    </w:p>
    <w:p w:rsidR="00117188" w:rsidRDefault="00117188">
      <w:pPr>
        <w:pStyle w:val="ConsPlusNormal"/>
        <w:spacing w:before="220"/>
        <w:ind w:firstLine="540"/>
        <w:jc w:val="both"/>
      </w:pPr>
      <w:r>
        <w:t>сведения о реквизитах лицевого банковского счета, открытого гражданином в Российской кредитной организации, либо реквизитах почтового отделения по месту жительства гражданина;</w:t>
      </w:r>
    </w:p>
    <w:p w:rsidR="00117188" w:rsidRDefault="00117188">
      <w:pPr>
        <w:pStyle w:val="ConsPlusNormal"/>
        <w:spacing w:before="220"/>
        <w:ind w:firstLine="540"/>
        <w:jc w:val="both"/>
      </w:pPr>
      <w:r>
        <w:t>временное удостоверение личности лица без гражданства в Российской Федерации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rsidR="00117188" w:rsidRDefault="00117188">
      <w:pPr>
        <w:pStyle w:val="ConsPlusNormal"/>
        <w:spacing w:before="220"/>
        <w:ind w:firstLine="540"/>
        <w:jc w:val="both"/>
      </w:pPr>
      <w:r>
        <w:t>разрешение на временное проживание иностранного гражданина или лица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rsidR="00117188" w:rsidRDefault="00117188">
      <w:pPr>
        <w:pStyle w:val="ConsPlusNormal"/>
        <w:spacing w:before="220"/>
        <w:ind w:firstLine="540"/>
        <w:jc w:val="both"/>
      </w:pPr>
      <w:r>
        <w:t>миграционная карта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rsidR="00117188" w:rsidRDefault="00117188">
      <w:pPr>
        <w:pStyle w:val="ConsPlusNormal"/>
        <w:spacing w:before="220"/>
        <w:ind w:firstLine="540"/>
        <w:jc w:val="both"/>
      </w:pPr>
      <w:r>
        <w:t>2) в порядке межведомственного взаимодействия Учреждение запрашивает следующие документы (сведения):</w:t>
      </w:r>
    </w:p>
    <w:p w:rsidR="00117188" w:rsidRDefault="00117188">
      <w:pPr>
        <w:pStyle w:val="ConsPlusNormal"/>
        <w:spacing w:before="220"/>
        <w:ind w:firstLine="540"/>
        <w:jc w:val="both"/>
      </w:pPr>
      <w:r>
        <w:t>о действительности (недействительности) документов, удостоверяющих личность и содержащих указание на гражданство Российской Федерации гражданина (членов его семьи), - в МВД;</w:t>
      </w:r>
    </w:p>
    <w:p w:rsidR="00117188" w:rsidRDefault="00117188">
      <w:pPr>
        <w:pStyle w:val="ConsPlusNormal"/>
        <w:spacing w:before="220"/>
        <w:ind w:firstLine="540"/>
        <w:jc w:val="both"/>
      </w:pPr>
      <w:r>
        <w:t>о рождении ребенка - в федеральной государственной информационной системе "Единый государственный реестр записей актов гражданского состояния";</w:t>
      </w:r>
    </w:p>
    <w:p w:rsidR="00117188" w:rsidRDefault="00117188">
      <w:pPr>
        <w:pStyle w:val="ConsPlusNormal"/>
        <w:spacing w:before="220"/>
        <w:ind w:firstLine="540"/>
        <w:jc w:val="both"/>
      </w:pPr>
      <w:r>
        <w:t>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"Единая государственная информационная система социального обеспечения";</w:t>
      </w:r>
    </w:p>
    <w:p w:rsidR="00117188" w:rsidRDefault="00117188">
      <w:pPr>
        <w:pStyle w:val="ConsPlusNormal"/>
        <w:spacing w:before="220"/>
        <w:ind w:firstLine="540"/>
        <w:jc w:val="both"/>
      </w:pPr>
      <w: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"Единая государственная информационная система социального обеспечения";</w:t>
      </w:r>
    </w:p>
    <w:p w:rsidR="00117188" w:rsidRDefault="00117188">
      <w:pPr>
        <w:pStyle w:val="ConsPlusNormal"/>
        <w:spacing w:before="220"/>
        <w:ind w:firstLine="540"/>
        <w:jc w:val="both"/>
      </w:pPr>
      <w:r>
        <w:t>об ограничении дееспособности или признании гражданина недееспособным - в федеральной государственной информационной системе "Единая государственная информационная система социального обеспечения";</w:t>
      </w:r>
    </w:p>
    <w:p w:rsidR="00117188" w:rsidRDefault="00117188">
      <w:pPr>
        <w:pStyle w:val="ConsPlusNormal"/>
        <w:spacing w:before="220"/>
        <w:ind w:firstLine="540"/>
        <w:jc w:val="both"/>
      </w:pPr>
      <w:r>
        <w:t>о заключении (расторжении) брака - в федеральной государственной информационной системе "Единый государственный реестр записей актов гражданского состояния";</w:t>
      </w:r>
    </w:p>
    <w:p w:rsidR="00117188" w:rsidRDefault="00117188">
      <w:pPr>
        <w:pStyle w:val="ConsPlusNormal"/>
        <w:spacing w:before="220"/>
        <w:ind w:firstLine="540"/>
        <w:jc w:val="both"/>
      </w:pPr>
      <w:r>
        <w:t>о регистрации по месту жительства (месту пребывания) гражданина (членов его семьи) в автономном округе и о совместном проживании гражданина и членов его семьи - в МВД;</w:t>
      </w:r>
    </w:p>
    <w:p w:rsidR="00117188" w:rsidRDefault="00117188">
      <w:pPr>
        <w:pStyle w:val="ConsPlusNormal"/>
        <w:spacing w:before="220"/>
        <w:ind w:firstLine="540"/>
        <w:jc w:val="both"/>
      </w:pPr>
      <w:r>
        <w:t>о доходах, получаемых в виде пенсии и или иных выплат, - в Фонде и (или) в федеральной государственной информационной системе "Единая государственная информационная система социального обеспечения";</w:t>
      </w:r>
    </w:p>
    <w:p w:rsidR="00117188" w:rsidRDefault="00117188">
      <w:pPr>
        <w:pStyle w:val="ConsPlusNormal"/>
        <w:jc w:val="both"/>
      </w:pPr>
      <w:r>
        <w:t xml:space="preserve">(в ред. </w:t>
      </w:r>
      <w:hyperlink r:id="rId40">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о доходах, получаемых в виде пособий по безработице, материальной помощи и иных выплатах безработным гражданам, а также стипендиях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 - в ЦЗН;</w:t>
      </w:r>
    </w:p>
    <w:p w:rsidR="00117188" w:rsidRDefault="00117188">
      <w:pPr>
        <w:pStyle w:val="ConsPlusNormal"/>
        <w:spacing w:before="220"/>
        <w:ind w:firstLine="540"/>
        <w:jc w:val="both"/>
      </w:pPr>
      <w:r>
        <w:t>о доходах физических лиц, доходах граждан, осуществляющих деятельность в качестве индивидуальных предпринимателей; о выплатах, произведенных плательщиками страховых взносов в пользу физических лиц; доходах от сдачи в аренду (наем) принадлежащего заявителю (его семье) на праве собственности недвижимого имущества - в Федеральной налоговой службе;</w:t>
      </w:r>
    </w:p>
    <w:p w:rsidR="00117188" w:rsidRDefault="00117188">
      <w:pPr>
        <w:pStyle w:val="ConsPlusNormal"/>
        <w:spacing w:before="220"/>
        <w:ind w:firstLine="540"/>
        <w:jc w:val="both"/>
      </w:pPr>
      <w:r>
        <w:t>о нахождении гражданина-должника по алиментным обязательствам в исполнительском розыске, в том числе о том, что в месячный срок нахождение разыскиваемого гражданина-должника не установлено, - в Федеральной службе судебных приставов;</w:t>
      </w:r>
    </w:p>
    <w:p w:rsidR="00117188" w:rsidRDefault="00117188">
      <w:pPr>
        <w:pStyle w:val="ConsPlusNormal"/>
        <w:spacing w:before="220"/>
        <w:ind w:firstLine="540"/>
        <w:jc w:val="both"/>
      </w:pPr>
      <w:r>
        <w:t>о непредоставлении аналогичной меры в других субъектах Российской Федерации - в федеральной государственной информационной системе "Единая государственная информационная система социального обеспечения" или по запросу Учреждения от органов социальной защиты населения по прежнему месту жительства гражданина, по месту жительства члена семьи гражданина в другом субъекте Российской Федерации;</w:t>
      </w:r>
    </w:p>
    <w:p w:rsidR="00117188" w:rsidRDefault="00117188">
      <w:pPr>
        <w:pStyle w:val="ConsPlusNormal"/>
        <w:jc w:val="both"/>
      </w:pPr>
      <w:r>
        <w:t xml:space="preserve">(в ред. </w:t>
      </w:r>
      <w:hyperlink r:id="rId41">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о стипендиях,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выплатах указанным категориям граждан в период их нахождения в академическом отпуске по медицинским показаниям - в профессиональных образовательных организациях и образовательных организациях высшего образования;</w:t>
      </w:r>
    </w:p>
    <w:p w:rsidR="00117188" w:rsidRDefault="00117188">
      <w:pPr>
        <w:pStyle w:val="ConsPlusNormal"/>
        <w:spacing w:before="220"/>
        <w:ind w:firstLine="540"/>
        <w:jc w:val="both"/>
      </w:pPr>
      <w:r>
        <w:t>о ежемесячных страховых выплатах по обязательному социальному страхованию от несчастных случаев на производстве и профессиональных заболеваний - в Фонде или федеральной государственной информационной системе "Единая государственная информационная система социального обеспечения";</w:t>
      </w:r>
    </w:p>
    <w:p w:rsidR="00117188" w:rsidRDefault="00117188">
      <w:pPr>
        <w:pStyle w:val="ConsPlusNormal"/>
        <w:jc w:val="both"/>
      </w:pPr>
      <w:r>
        <w:t xml:space="preserve">(в ред. </w:t>
      </w:r>
      <w:hyperlink r:id="rId42">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 xml:space="preserve">о признании безработными в порядке, установленном </w:t>
      </w:r>
      <w:hyperlink r:id="rId43">
        <w:r>
          <w:rPr>
            <w:color w:val="0000FF"/>
          </w:rPr>
          <w:t>Законом</w:t>
        </w:r>
      </w:hyperlink>
      <w:r>
        <w:t xml:space="preserve"> Российской Федерации от 19 апреля 1991 года N 1032-1 "О занятости населения в Российской Федерации" на день подачи заявления об оказании государственной социальной помощи на основании социального контракта - в территориальных центрах занятости населения автономного округа;</w:t>
      </w:r>
    </w:p>
    <w:p w:rsidR="00117188" w:rsidRDefault="00117188">
      <w:pPr>
        <w:pStyle w:val="ConsPlusNormal"/>
        <w:jc w:val="both"/>
      </w:pPr>
      <w:r>
        <w:t xml:space="preserve">(абзац введен </w:t>
      </w:r>
      <w:hyperlink r:id="rId44">
        <w:r>
          <w:rPr>
            <w:color w:val="0000FF"/>
          </w:rPr>
          <w:t>приказом</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о неполучении в течение 3 календарных лет (включая год обращения за назначением государственной социальной помощи на основании социального контракта) аналогичной государственной поддержки из бюджета автономного округа, установленной Правительством автономного округа, в виде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в территориальных центрах занятости населения автономного округа;</w:t>
      </w:r>
    </w:p>
    <w:p w:rsidR="00117188" w:rsidRDefault="00117188">
      <w:pPr>
        <w:pStyle w:val="ConsPlusNormal"/>
        <w:jc w:val="both"/>
      </w:pPr>
      <w:r>
        <w:t xml:space="preserve">(абзац введен </w:t>
      </w:r>
      <w:hyperlink r:id="rId45">
        <w:r>
          <w:rPr>
            <w:color w:val="0000FF"/>
          </w:rPr>
          <w:t>приказом</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3) подуслуга 2 предоставляется на основании сведений о совместном проживании заявителя с членами семьи, указанными в заявлении, сведений о месте жительства (пребывания, фактического проживания), содержащихся в базе данных Учреждения.</w:t>
      </w:r>
    </w:p>
    <w:p w:rsidR="00117188" w:rsidRDefault="00117188">
      <w:pPr>
        <w:pStyle w:val="ConsPlusNormal"/>
        <w:spacing w:before="220"/>
        <w:ind w:firstLine="540"/>
        <w:jc w:val="both"/>
      </w:pPr>
      <w:bookmarkStart w:id="6" w:name="P295"/>
      <w:bookmarkEnd w:id="6"/>
      <w:r>
        <w:t>19. Для подуслуги 3:</w:t>
      </w:r>
    </w:p>
    <w:p w:rsidR="00117188" w:rsidRDefault="00117188">
      <w:pPr>
        <w:pStyle w:val="ConsPlusNormal"/>
        <w:spacing w:before="220"/>
        <w:ind w:firstLine="540"/>
        <w:jc w:val="both"/>
      </w:pPr>
      <w:r>
        <w:t>1) гражданин представляет следующие документы:</w:t>
      </w:r>
    </w:p>
    <w:p w:rsidR="00117188" w:rsidRDefault="00117188">
      <w:pPr>
        <w:pStyle w:val="ConsPlusNormal"/>
        <w:spacing w:before="220"/>
        <w:ind w:firstLine="540"/>
        <w:jc w:val="both"/>
      </w:pPr>
      <w:r>
        <w:t>заявление;</w:t>
      </w:r>
    </w:p>
    <w:p w:rsidR="00117188" w:rsidRDefault="00117188">
      <w:pPr>
        <w:pStyle w:val="ConsPlusNormal"/>
        <w:spacing w:before="220"/>
        <w:ind w:firstLine="540"/>
        <w:jc w:val="both"/>
      </w:pPr>
      <w:r>
        <w:t>документы, подтверждающие факт возникновения экстремальной жизненной ситуации (при наличии);</w:t>
      </w:r>
    </w:p>
    <w:p w:rsidR="00117188" w:rsidRDefault="00117188">
      <w:pPr>
        <w:pStyle w:val="ConsPlusNormal"/>
        <w:spacing w:before="220"/>
        <w:ind w:firstLine="540"/>
        <w:jc w:val="both"/>
      </w:pPr>
      <w:r>
        <w:t>2) в порядке межведомственного взаимодействия Учреждение запрашивает следующие документы (сведения):</w:t>
      </w:r>
    </w:p>
    <w:p w:rsidR="00117188" w:rsidRDefault="00117188">
      <w:pPr>
        <w:pStyle w:val="ConsPlusNormal"/>
        <w:spacing w:before="220"/>
        <w:ind w:firstLine="540"/>
        <w:jc w:val="both"/>
      </w:pPr>
      <w:r>
        <w:t>сведения о доходах заявителя и членов семьи, получаемых в виде пенсии и или иных выплат, - в Фонде;</w:t>
      </w:r>
    </w:p>
    <w:p w:rsidR="00117188" w:rsidRDefault="00117188">
      <w:pPr>
        <w:pStyle w:val="ConsPlusNormal"/>
        <w:jc w:val="both"/>
      </w:pPr>
      <w:r>
        <w:t xml:space="preserve">(в ред. </w:t>
      </w:r>
      <w:hyperlink r:id="rId46">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сведения о доходах заявителя и членов семьи, получаемых в виде пособий по безработице, материальной помощи и иным выплатах безработным гражданам, а также стипендиях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 - в территориальных центрах занятости населения автономного округа;</w:t>
      </w:r>
    </w:p>
    <w:p w:rsidR="00117188" w:rsidRDefault="00117188">
      <w:pPr>
        <w:pStyle w:val="ConsPlusNormal"/>
        <w:spacing w:before="220"/>
        <w:ind w:firstLine="540"/>
        <w:jc w:val="both"/>
      </w:pPr>
      <w:r>
        <w:t>сведения о доходах физических лиц, доходах граждан, осуществляющих деятельность в качестве индивидуальных предпринимателей; о выплатах, произведенных плательщиками страховых взносов в пользу физических лиц; доходах от сдачи в аренду (наем) принадлежащего заявителю (его семье) на праве собственности недвижимого имущества - в Федеральной налоговой службе;</w:t>
      </w:r>
    </w:p>
    <w:p w:rsidR="00117188" w:rsidRDefault="00117188">
      <w:pPr>
        <w:pStyle w:val="ConsPlusNormal"/>
        <w:spacing w:before="220"/>
        <w:ind w:firstLine="540"/>
        <w:jc w:val="both"/>
      </w:pPr>
      <w:r>
        <w:t>сведения о стипендиях,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выплатах указанным категориям граждан в период их нахождения в академическом отпуске по медицинским показаниям - в образовательных организациях и образовательных организациях высшего образования;</w:t>
      </w:r>
    </w:p>
    <w:p w:rsidR="00117188" w:rsidRDefault="00117188">
      <w:pPr>
        <w:pStyle w:val="ConsPlusNormal"/>
        <w:spacing w:before="220"/>
        <w:ind w:firstLine="540"/>
        <w:jc w:val="both"/>
      </w:pPr>
      <w:r>
        <w:t>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 - в Фонде или федеральной государственной информационной системе "Единая государственная информационная система социального обеспечения";</w:t>
      </w:r>
    </w:p>
    <w:p w:rsidR="00117188" w:rsidRDefault="00117188">
      <w:pPr>
        <w:pStyle w:val="ConsPlusNormal"/>
        <w:jc w:val="both"/>
      </w:pPr>
      <w:r>
        <w:t xml:space="preserve">(в ред. </w:t>
      </w:r>
      <w:hyperlink r:id="rId47">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сведения о совместном проживании гражданина с членами семьи, указанными в заявлении, месте жительства (пребывания), факте постоянного проживания не менее 10 лет в автономном округе - в МВД;</w:t>
      </w:r>
    </w:p>
    <w:p w:rsidR="00117188" w:rsidRDefault="00117188">
      <w:pPr>
        <w:pStyle w:val="ConsPlusNormal"/>
        <w:spacing w:before="220"/>
        <w:ind w:firstLine="540"/>
        <w:jc w:val="both"/>
      </w:pPr>
      <w:r>
        <w:t>сведения о периодах обучения в общеобразовательных организациях, а также сроках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 - в организации, осуществляющей образовательную деятельность по образовательным программам профессионального обучения;</w:t>
      </w:r>
    </w:p>
    <w:p w:rsidR="00117188" w:rsidRDefault="00117188">
      <w:pPr>
        <w:pStyle w:val="ConsPlusNormal"/>
        <w:spacing w:before="220"/>
        <w:ind w:firstLine="540"/>
        <w:jc w:val="both"/>
      </w:pPr>
      <w:r>
        <w:t>сведения о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 - в информационных системах Департамента социального развития автономного округа;</w:t>
      </w:r>
    </w:p>
    <w:p w:rsidR="00117188" w:rsidRDefault="00117188">
      <w:pPr>
        <w:pStyle w:val="ConsPlusNormal"/>
        <w:spacing w:before="220"/>
        <w:ind w:firstLine="540"/>
        <w:jc w:val="both"/>
      </w:pPr>
      <w:r>
        <w:t>сведения о периодах получения социальных услуг в учреждениях социального обслуживания автономного округа - в регистре получателей социальных услуг;</w:t>
      </w:r>
    </w:p>
    <w:p w:rsidR="00117188" w:rsidRDefault="00117188">
      <w:pPr>
        <w:pStyle w:val="ConsPlusNormal"/>
        <w:spacing w:before="220"/>
        <w:ind w:firstLine="540"/>
        <w:jc w:val="both"/>
      </w:pPr>
      <w:r>
        <w:t>сведения о периодах осуществления трудовой деятельности в организациях, расположенных на территории автономного округа, - в Фонде;</w:t>
      </w:r>
    </w:p>
    <w:p w:rsidR="00117188" w:rsidRDefault="00117188">
      <w:pPr>
        <w:pStyle w:val="ConsPlusNormal"/>
        <w:jc w:val="both"/>
      </w:pPr>
      <w:r>
        <w:t xml:space="preserve">(в ред. </w:t>
      </w:r>
      <w:hyperlink r:id="rId48">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сведения о периодах нахождения в качестве безработного, ищущего работу, - в ЦЗН;</w:t>
      </w:r>
    </w:p>
    <w:p w:rsidR="00117188" w:rsidRDefault="00117188">
      <w:pPr>
        <w:pStyle w:val="ConsPlusNormal"/>
        <w:spacing w:before="220"/>
        <w:ind w:firstLine="540"/>
        <w:jc w:val="both"/>
      </w:pPr>
      <w:r>
        <w:t>сведения о периодах нахождения на лечении - в медицинских организациях автономного округа;</w:t>
      </w:r>
    </w:p>
    <w:p w:rsidR="00117188" w:rsidRDefault="00117188">
      <w:pPr>
        <w:pStyle w:val="ConsPlusNormal"/>
        <w:spacing w:before="220"/>
        <w:ind w:firstLine="540"/>
        <w:jc w:val="both"/>
      </w:pPr>
      <w:r>
        <w:t>сведения о периодах найма жилого помещения, расположенного на территории автономного округа, - в Росреестре, исполнительных органах автономного округа, исполнительно-распорядительных органах местного самоуправления муниципальных образований автономного округа.</w:t>
      </w:r>
    </w:p>
    <w:p w:rsidR="00117188" w:rsidRDefault="00117188">
      <w:pPr>
        <w:pStyle w:val="ConsPlusNormal"/>
        <w:jc w:val="both"/>
      </w:pPr>
      <w:r>
        <w:t xml:space="preserve">(в ред. </w:t>
      </w:r>
      <w:hyperlink r:id="rId49">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Указанные в заявлении сведения подтверждаются актом материально-бытового обследования.</w:t>
      </w:r>
    </w:p>
    <w:p w:rsidR="00117188" w:rsidRDefault="00117188">
      <w:pPr>
        <w:pStyle w:val="ConsPlusNormal"/>
        <w:spacing w:before="220"/>
        <w:ind w:firstLine="540"/>
        <w:jc w:val="both"/>
      </w:pPr>
      <w:r>
        <w:t>20. Для подуслуги 4:</w:t>
      </w:r>
    </w:p>
    <w:p w:rsidR="00117188" w:rsidRDefault="00117188">
      <w:pPr>
        <w:pStyle w:val="ConsPlusNormal"/>
        <w:spacing w:before="220"/>
        <w:ind w:firstLine="540"/>
        <w:jc w:val="both"/>
      </w:pPr>
      <w:r>
        <w:t>1) гражданин представляет следующие документы (сведения):</w:t>
      </w:r>
    </w:p>
    <w:p w:rsidR="00117188" w:rsidRDefault="00117188">
      <w:pPr>
        <w:pStyle w:val="ConsPlusNormal"/>
        <w:spacing w:before="220"/>
        <w:ind w:firstLine="540"/>
        <w:jc w:val="both"/>
      </w:pPr>
      <w:r>
        <w:t>заявление;</w:t>
      </w:r>
    </w:p>
    <w:p w:rsidR="00117188" w:rsidRDefault="00117188">
      <w:pPr>
        <w:pStyle w:val="ConsPlusNormal"/>
        <w:spacing w:before="220"/>
        <w:ind w:firstLine="540"/>
        <w:jc w:val="both"/>
      </w:pPr>
      <w: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117188" w:rsidRDefault="00117188">
      <w:pPr>
        <w:pStyle w:val="ConsPlusNormal"/>
        <w:spacing w:before="220"/>
        <w:ind w:firstLine="540"/>
        <w:jc w:val="both"/>
      </w:pPr>
      <w:r>
        <w:t>документ, подтверждающий необходимость выезда гражданина к месту жительства (справка лечебного учреждения о поступлении гражданина в экстренном порядке либо в плановом порядке, но при продлении курса стационарного лечения, о выписке; справка об освобождении; справка органов внутренних дел, подтверждающая факт кражи денег и документов);</w:t>
      </w:r>
    </w:p>
    <w:p w:rsidR="00117188" w:rsidRDefault="00117188">
      <w:pPr>
        <w:pStyle w:val="ConsPlusNormal"/>
        <w:spacing w:before="220"/>
        <w:ind w:firstLine="540"/>
        <w:jc w:val="both"/>
      </w:pPr>
      <w:r>
        <w:t>сведения о тарифе.</w:t>
      </w:r>
    </w:p>
    <w:p w:rsidR="00117188" w:rsidRDefault="00117188">
      <w:pPr>
        <w:pStyle w:val="ConsPlusNormal"/>
        <w:spacing w:before="220"/>
        <w:ind w:firstLine="540"/>
        <w:jc w:val="both"/>
      </w:pPr>
      <w:r>
        <w:t>21. Для подуслуги 5:</w:t>
      </w:r>
    </w:p>
    <w:p w:rsidR="00117188" w:rsidRDefault="00117188">
      <w:pPr>
        <w:pStyle w:val="ConsPlusNormal"/>
        <w:spacing w:before="220"/>
        <w:ind w:firstLine="540"/>
        <w:jc w:val="both"/>
      </w:pPr>
      <w:r>
        <w:t>1) гражданин представляет следующие документы (сведения):</w:t>
      </w:r>
    </w:p>
    <w:p w:rsidR="00117188" w:rsidRDefault="00117188">
      <w:pPr>
        <w:pStyle w:val="ConsPlusNormal"/>
        <w:spacing w:before="220"/>
        <w:ind w:firstLine="540"/>
        <w:jc w:val="both"/>
      </w:pPr>
      <w:r>
        <w:t>заявление;</w:t>
      </w:r>
    </w:p>
    <w:p w:rsidR="00117188" w:rsidRDefault="00117188">
      <w:pPr>
        <w:pStyle w:val="ConsPlusNormal"/>
        <w:spacing w:before="220"/>
        <w:ind w:firstLine="540"/>
        <w:jc w:val="both"/>
      </w:pPr>
      <w:r>
        <w:t>судебный акт, уточняющий или устанавливающий национальность (при наличии);</w:t>
      </w:r>
    </w:p>
    <w:p w:rsidR="00117188" w:rsidRDefault="00117188">
      <w:pPr>
        <w:pStyle w:val="ConsPlusNormal"/>
        <w:spacing w:before="220"/>
        <w:ind w:firstLine="540"/>
        <w:jc w:val="both"/>
      </w:pPr>
      <w:r>
        <w:t>согласие на обработку персональных данных;</w:t>
      </w:r>
    </w:p>
    <w:p w:rsidR="00117188" w:rsidRDefault="00117188">
      <w:pPr>
        <w:pStyle w:val="ConsPlusNormal"/>
        <w:spacing w:before="220"/>
        <w:ind w:firstLine="540"/>
        <w:jc w:val="both"/>
      </w:pPr>
      <w:r>
        <w:t>документ, подтверждающий полномочия законного представителя ребенка (детей);</w:t>
      </w:r>
    </w:p>
    <w:p w:rsidR="00117188" w:rsidRDefault="00117188">
      <w:pPr>
        <w:pStyle w:val="ConsPlusNormal"/>
        <w:spacing w:before="220"/>
        <w:ind w:firstLine="540"/>
        <w:jc w:val="both"/>
      </w:pPr>
      <w:r>
        <w:t>документ, подтверждающий прохождение стационарного лечения;</w:t>
      </w:r>
    </w:p>
    <w:p w:rsidR="00117188" w:rsidRDefault="00117188">
      <w:pPr>
        <w:pStyle w:val="ConsPlusNormal"/>
        <w:spacing w:before="220"/>
        <w:ind w:firstLine="540"/>
        <w:jc w:val="both"/>
      </w:pPr>
      <w:r>
        <w:t>документ, подтверждающий необходимость сопровождения малообеспеченного гражданина к месту прохождения стационарного лечения и обратно;</w:t>
      </w:r>
    </w:p>
    <w:p w:rsidR="00117188" w:rsidRDefault="00117188">
      <w:pPr>
        <w:pStyle w:val="ConsPlusNormal"/>
        <w:spacing w:before="220"/>
        <w:ind w:firstLine="540"/>
        <w:jc w:val="both"/>
      </w:pPr>
      <w:r>
        <w:t>оригиналы проездных документов;</w:t>
      </w:r>
    </w:p>
    <w:p w:rsidR="00117188" w:rsidRDefault="00117188">
      <w:pPr>
        <w:pStyle w:val="ConsPlusNormal"/>
        <w:spacing w:before="220"/>
        <w:ind w:firstLine="540"/>
        <w:jc w:val="both"/>
      </w:pPr>
      <w:r>
        <w:t>документы, подтверждающие доходы членов семьи за последние 3 месяца, предшествующие месяцу обращения.</w:t>
      </w:r>
    </w:p>
    <w:p w:rsidR="00117188" w:rsidRDefault="00117188">
      <w:pPr>
        <w:pStyle w:val="ConsPlusNormal"/>
        <w:spacing w:before="220"/>
        <w:ind w:firstLine="540"/>
        <w:jc w:val="both"/>
      </w:pPr>
      <w:r>
        <w:t>22. Для подуслуги 6:</w:t>
      </w:r>
    </w:p>
    <w:p w:rsidR="00117188" w:rsidRDefault="00117188">
      <w:pPr>
        <w:pStyle w:val="ConsPlusNormal"/>
        <w:spacing w:before="220"/>
        <w:ind w:firstLine="540"/>
        <w:jc w:val="both"/>
      </w:pPr>
      <w:r>
        <w:t>1) гражданин представляет следующие документы (сведения):</w:t>
      </w:r>
    </w:p>
    <w:p w:rsidR="00117188" w:rsidRDefault="00117188">
      <w:pPr>
        <w:pStyle w:val="ConsPlusNormal"/>
        <w:spacing w:before="220"/>
        <w:ind w:firstLine="540"/>
        <w:jc w:val="both"/>
      </w:pPr>
      <w:r>
        <w:t>заявление;</w:t>
      </w:r>
    </w:p>
    <w:p w:rsidR="00117188" w:rsidRDefault="00117188">
      <w:pPr>
        <w:pStyle w:val="ConsPlusNormal"/>
        <w:spacing w:before="220"/>
        <w:ind w:firstLine="540"/>
        <w:jc w:val="both"/>
      </w:pPr>
      <w:r>
        <w:t>судебный акт, уточняющий или устанавливающий национальность (при наличии);</w:t>
      </w:r>
    </w:p>
    <w:p w:rsidR="00117188" w:rsidRDefault="00117188">
      <w:pPr>
        <w:pStyle w:val="ConsPlusNormal"/>
        <w:spacing w:before="220"/>
        <w:ind w:firstLine="540"/>
        <w:jc w:val="both"/>
      </w:pPr>
      <w:r>
        <w:t>согласие на обработку персональных данных;</w:t>
      </w:r>
    </w:p>
    <w:p w:rsidR="00117188" w:rsidRDefault="00117188">
      <w:pPr>
        <w:pStyle w:val="ConsPlusNormal"/>
        <w:spacing w:before="220"/>
        <w:ind w:firstLine="540"/>
        <w:jc w:val="both"/>
      </w:pPr>
      <w:r>
        <w:t>документ, подтверждающий полномочия законного представителя ребенка (детей);</w:t>
      </w:r>
    </w:p>
    <w:p w:rsidR="00117188" w:rsidRDefault="00117188">
      <w:pPr>
        <w:pStyle w:val="ConsPlusNormal"/>
        <w:spacing w:before="220"/>
        <w:ind w:firstLine="540"/>
        <w:jc w:val="both"/>
      </w:pPr>
      <w:r>
        <w:t>платежные документы, подтверждающие приобретение одежды для ребенка (детей);</w:t>
      </w:r>
    </w:p>
    <w:p w:rsidR="00117188" w:rsidRDefault="00117188">
      <w:pPr>
        <w:pStyle w:val="ConsPlusNormal"/>
        <w:spacing w:before="220"/>
        <w:ind w:firstLine="540"/>
        <w:jc w:val="both"/>
      </w:pPr>
      <w:r>
        <w:t>документы, подтверждающие доходы членов семьи за последние 3 месяца, предшествующие месяцу обращения.</w:t>
      </w:r>
    </w:p>
    <w:p w:rsidR="00117188" w:rsidRDefault="00117188">
      <w:pPr>
        <w:pStyle w:val="ConsPlusNormal"/>
        <w:spacing w:before="220"/>
        <w:ind w:firstLine="540"/>
        <w:jc w:val="both"/>
      </w:pPr>
      <w:r>
        <w:t>23. Для подуслуги 7:</w:t>
      </w:r>
    </w:p>
    <w:p w:rsidR="00117188" w:rsidRDefault="00117188">
      <w:pPr>
        <w:pStyle w:val="ConsPlusNormal"/>
        <w:spacing w:before="220"/>
        <w:ind w:firstLine="540"/>
        <w:jc w:val="both"/>
      </w:pPr>
      <w:r>
        <w:t>1) гражданин представляет следующие документы (сведения):</w:t>
      </w:r>
    </w:p>
    <w:p w:rsidR="00117188" w:rsidRDefault="00117188">
      <w:pPr>
        <w:pStyle w:val="ConsPlusNormal"/>
        <w:spacing w:before="220"/>
        <w:ind w:firstLine="540"/>
        <w:jc w:val="both"/>
      </w:pPr>
      <w:r>
        <w:t>заявление;</w:t>
      </w:r>
    </w:p>
    <w:p w:rsidR="00117188" w:rsidRDefault="00117188">
      <w:pPr>
        <w:pStyle w:val="ConsPlusNormal"/>
        <w:spacing w:before="220"/>
        <w:ind w:firstLine="540"/>
        <w:jc w:val="both"/>
      </w:pPr>
      <w:r>
        <w:t>судебный акт, уточняющий или устанавливающий национальность (при наличии);</w:t>
      </w:r>
    </w:p>
    <w:p w:rsidR="00117188" w:rsidRDefault="00117188">
      <w:pPr>
        <w:pStyle w:val="ConsPlusNormal"/>
        <w:spacing w:before="220"/>
        <w:ind w:firstLine="540"/>
        <w:jc w:val="both"/>
      </w:pPr>
      <w:r>
        <w:t>согласие на обработку персональных данных;</w:t>
      </w:r>
    </w:p>
    <w:p w:rsidR="00117188" w:rsidRDefault="00117188">
      <w:pPr>
        <w:pStyle w:val="ConsPlusNormal"/>
        <w:spacing w:before="220"/>
        <w:ind w:firstLine="540"/>
        <w:jc w:val="both"/>
      </w:pPr>
      <w:r>
        <w:t>документы, подтверждающие транспортные расходы по перевозке тела умершего (договор оказания услуг по перевозке тела умершего, заключенный с юридическим или физическим лицом, акт выполненных работ, документы, подтверждающие оплату услуг);</w:t>
      </w:r>
    </w:p>
    <w:p w:rsidR="00117188" w:rsidRDefault="00117188">
      <w:pPr>
        <w:pStyle w:val="ConsPlusNormal"/>
        <w:spacing w:before="220"/>
        <w:ind w:firstLine="540"/>
        <w:jc w:val="both"/>
      </w:pPr>
      <w:r>
        <w:t>оригиналы проездных документов гражданина, сопровождающего тело умершего;</w:t>
      </w:r>
    </w:p>
    <w:p w:rsidR="00117188" w:rsidRDefault="00117188">
      <w:pPr>
        <w:pStyle w:val="ConsPlusNormal"/>
        <w:spacing w:before="220"/>
        <w:ind w:firstLine="540"/>
        <w:jc w:val="both"/>
      </w:pPr>
      <w:r>
        <w:t>копия медицинского свидетельства о смерти;</w:t>
      </w:r>
    </w:p>
    <w:p w:rsidR="00117188" w:rsidRDefault="00117188">
      <w:pPr>
        <w:pStyle w:val="ConsPlusNormal"/>
        <w:spacing w:before="220"/>
        <w:ind w:firstLine="540"/>
        <w:jc w:val="both"/>
      </w:pPr>
      <w:r>
        <w:t>документы, подтверждающие доходы членов семьи за последние 3 месяца, предшествующие месяцу обращения.</w:t>
      </w:r>
    </w:p>
    <w:p w:rsidR="00117188" w:rsidRDefault="00117188">
      <w:pPr>
        <w:pStyle w:val="ConsPlusNormal"/>
        <w:spacing w:before="220"/>
        <w:ind w:firstLine="540"/>
        <w:jc w:val="both"/>
      </w:pPr>
      <w:bookmarkStart w:id="7" w:name="P351"/>
      <w:bookmarkEnd w:id="7"/>
      <w:r>
        <w:t>24. Для подуслуги 8:</w:t>
      </w:r>
    </w:p>
    <w:p w:rsidR="00117188" w:rsidRDefault="00117188">
      <w:pPr>
        <w:pStyle w:val="ConsPlusNormal"/>
        <w:spacing w:before="220"/>
        <w:ind w:firstLine="540"/>
        <w:jc w:val="both"/>
      </w:pPr>
      <w:r>
        <w:t>1) гражданин предоставляет следующие документы (сведения):</w:t>
      </w:r>
    </w:p>
    <w:p w:rsidR="00117188" w:rsidRDefault="00117188">
      <w:pPr>
        <w:pStyle w:val="ConsPlusNormal"/>
        <w:spacing w:before="220"/>
        <w:ind w:firstLine="540"/>
        <w:jc w:val="both"/>
      </w:pPr>
      <w:r>
        <w:t>заявление;</w:t>
      </w:r>
    </w:p>
    <w:p w:rsidR="00117188" w:rsidRDefault="00117188">
      <w:pPr>
        <w:pStyle w:val="ConsPlusNormal"/>
        <w:spacing w:before="220"/>
        <w:ind w:firstLine="540"/>
        <w:jc w:val="both"/>
      </w:pPr>
      <w:r>
        <w:t>судебный акт, уточняющий или устанавливающий национальность (при наличии);</w:t>
      </w:r>
    </w:p>
    <w:p w:rsidR="00117188" w:rsidRDefault="00117188">
      <w:pPr>
        <w:pStyle w:val="ConsPlusNormal"/>
        <w:spacing w:before="220"/>
        <w:ind w:firstLine="540"/>
        <w:jc w:val="both"/>
      </w:pPr>
      <w:r>
        <w:t>согласие на обработку персональных данных;</w:t>
      </w:r>
    </w:p>
    <w:p w:rsidR="00117188" w:rsidRDefault="00117188">
      <w:pPr>
        <w:pStyle w:val="ConsPlusNormal"/>
        <w:spacing w:before="220"/>
        <w:ind w:firstLine="540"/>
        <w:jc w:val="both"/>
      </w:pPr>
      <w:r>
        <w:t>документ, подтверждающий полномочия законного представителя ребенка (детей);</w:t>
      </w:r>
    </w:p>
    <w:p w:rsidR="00117188" w:rsidRDefault="00117188">
      <w:pPr>
        <w:pStyle w:val="ConsPlusNormal"/>
        <w:spacing w:before="220"/>
        <w:ind w:firstLine="540"/>
        <w:jc w:val="both"/>
      </w:pPr>
      <w:r>
        <w:t>документы, подтверждающие доходы членов семьи за последние 3 месяца, предшествующие месяцу обращения;</w:t>
      </w:r>
    </w:p>
    <w:p w:rsidR="00117188" w:rsidRDefault="00117188">
      <w:pPr>
        <w:pStyle w:val="ConsPlusNormal"/>
        <w:spacing w:before="220"/>
        <w:ind w:firstLine="540"/>
        <w:jc w:val="both"/>
      </w:pPr>
      <w:r>
        <w:t>оригиналы проездных документов, подтверждающих проезд от места жительства до места отправления организованных групп детей и обратно.</w:t>
      </w:r>
    </w:p>
    <w:p w:rsidR="00117188" w:rsidRDefault="00117188">
      <w:pPr>
        <w:pStyle w:val="ConsPlusNormal"/>
        <w:spacing w:before="220"/>
        <w:ind w:firstLine="540"/>
        <w:jc w:val="both"/>
      </w:pPr>
      <w:r>
        <w:t>В порядке межведомственного информационного взаимодействия Учреждение запрашивает следующие документы (сведения), необходимые для предоставления подуслуг 5 - 8:</w:t>
      </w:r>
    </w:p>
    <w:p w:rsidR="00117188" w:rsidRDefault="00117188">
      <w:pPr>
        <w:pStyle w:val="ConsPlusNormal"/>
        <w:spacing w:before="220"/>
        <w:ind w:firstLine="540"/>
        <w:jc w:val="both"/>
      </w:pPr>
      <w:r>
        <w:t>о факте постоянного проживания в местах традиционного проживания и традиционной хозяйственной деятельности коренных малочисленных народов Российской Федерации - в органах регистрационного учета по месту жительства в соответствии с законодательством Российской Федерации;</w:t>
      </w:r>
    </w:p>
    <w:p w:rsidR="00117188" w:rsidRDefault="00117188">
      <w:pPr>
        <w:pStyle w:val="ConsPlusNormal"/>
        <w:spacing w:before="220"/>
        <w:ind w:firstLine="540"/>
        <w:jc w:val="both"/>
      </w:pPr>
      <w:r>
        <w:t>о ведении традиционного образа жизни, осуществлении традиционного хозяйствования и занятии традиционными промыслами - в Депнедра и природных ресурсов Югры;</w:t>
      </w:r>
    </w:p>
    <w:p w:rsidR="00117188" w:rsidRDefault="00117188">
      <w:pPr>
        <w:pStyle w:val="ConsPlusNormal"/>
        <w:spacing w:before="220"/>
        <w:ind w:firstLine="540"/>
        <w:jc w:val="both"/>
      </w:pPr>
      <w:r>
        <w:t>о доходах, получаемых в виде пенсии и или иных выплат, - в Фонде;</w:t>
      </w:r>
    </w:p>
    <w:p w:rsidR="00117188" w:rsidRDefault="00117188">
      <w:pPr>
        <w:pStyle w:val="ConsPlusNormal"/>
        <w:jc w:val="both"/>
      </w:pPr>
      <w:r>
        <w:t xml:space="preserve">(в ред. </w:t>
      </w:r>
      <w:hyperlink r:id="rId50">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о рождении, подтверждающие принадлежность гражданина к коренным малочисленным народам Севера автономного округа - в Федеральной налоговой службе;</w:t>
      </w:r>
    </w:p>
    <w:p w:rsidR="00117188" w:rsidRDefault="00117188">
      <w:pPr>
        <w:pStyle w:val="ConsPlusNormal"/>
        <w:spacing w:before="220"/>
        <w:ind w:firstLine="540"/>
        <w:jc w:val="both"/>
      </w:pPr>
      <w: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МВД;</w:t>
      </w:r>
    </w:p>
    <w:p w:rsidR="00117188" w:rsidRDefault="00117188">
      <w:pPr>
        <w:pStyle w:val="ConsPlusNormal"/>
        <w:spacing w:before="220"/>
        <w:ind w:firstLine="540"/>
        <w:jc w:val="both"/>
      </w:pPr>
      <w:r>
        <w:t>подтверждающие место жительства гражданина - в МВД;</w:t>
      </w:r>
    </w:p>
    <w:p w:rsidR="00117188" w:rsidRDefault="00117188">
      <w:pPr>
        <w:pStyle w:val="ConsPlusNormal"/>
        <w:spacing w:before="220"/>
        <w:ind w:firstLine="540"/>
        <w:jc w:val="both"/>
      </w:pPr>
      <w:r>
        <w:t>о доходах, получаемых в виде пособий по безработице, - в ЦЗН.</w:t>
      </w:r>
    </w:p>
    <w:p w:rsidR="00117188" w:rsidRDefault="00117188">
      <w:pPr>
        <w:pStyle w:val="ConsPlusNormal"/>
        <w:spacing w:before="220"/>
        <w:ind w:firstLine="540"/>
        <w:jc w:val="both"/>
      </w:pPr>
      <w:r>
        <w:t>25. Заявитель вправе по собственной инициативе представить в полном объеме документы (сведения), необходимые для назначения пособия и выплаты. Непредставление заявителем документов (сведений), которые он вправе представить по собственной инициативе, не является основанием для отказа в предоставлении государственной услуги.</w:t>
      </w:r>
    </w:p>
    <w:p w:rsidR="00117188" w:rsidRDefault="00117188">
      <w:pPr>
        <w:pStyle w:val="ConsPlusNormal"/>
        <w:spacing w:before="220"/>
        <w:ind w:firstLine="540"/>
        <w:jc w:val="both"/>
      </w:pPr>
      <w:r>
        <w:t xml:space="preserve">Способы получения заявителем документов и информации, указанных в </w:t>
      </w:r>
      <w:hyperlink w:anchor="P208">
        <w:r>
          <w:rPr>
            <w:color w:val="0000FF"/>
          </w:rPr>
          <w:t>пунктах 17</w:t>
        </w:r>
      </w:hyperlink>
      <w:r>
        <w:t xml:space="preserve"> - </w:t>
      </w:r>
      <w:hyperlink w:anchor="P351">
        <w:r>
          <w:rPr>
            <w:color w:val="0000FF"/>
          </w:rPr>
          <w:t>24</w:t>
        </w:r>
      </w:hyperlink>
      <w:r>
        <w:t xml:space="preserve"> настоящего Административного регламента:</w:t>
      </w:r>
    </w:p>
    <w:p w:rsidR="00117188" w:rsidRDefault="00117188">
      <w:pPr>
        <w:pStyle w:val="ConsPlusNormal"/>
        <w:spacing w:before="220"/>
        <w:ind w:firstLine="540"/>
        <w:jc w:val="both"/>
      </w:pPr>
      <w:r>
        <w:t>о нахождении на учете в качестве безработного, о пособии по безработице (материальной помощи и иных выплатах безработным гражданам) - в ЦЗН лично либо через официальный сайт;</w:t>
      </w:r>
    </w:p>
    <w:p w:rsidR="00117188" w:rsidRDefault="00117188">
      <w:pPr>
        <w:pStyle w:val="ConsPlusNormal"/>
        <w:spacing w:before="220"/>
        <w:ind w:firstLine="540"/>
        <w:jc w:val="both"/>
      </w:pPr>
      <w:r>
        <w:t>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 родителей,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о дивидендах, процентах и иных доходах, полученных по операциям с ценными бумагами, о доходах от предпринимательской деятельности и осуществления частной практики, о доходах по договорам авторского заказа, об отчуждении исключительного права по результатам интеллектуальной деятельности, о доходах от продажи, аренды имущества - в Федеральной налоговой службе лично либо через официальный сайт;</w:t>
      </w:r>
    </w:p>
    <w:p w:rsidR="00117188" w:rsidRDefault="00117188">
      <w:pPr>
        <w:pStyle w:val="ConsPlusNormal"/>
        <w:spacing w:before="220"/>
        <w:ind w:firstLine="540"/>
        <w:jc w:val="both"/>
      </w:pPr>
      <w:r>
        <w:t>о суммах пенсий, пособий, иных мер социальной поддержки в виде выплат, полученных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 в Фонде лично либо через официальный сайт;</w:t>
      </w:r>
    </w:p>
    <w:p w:rsidR="00117188" w:rsidRDefault="00117188">
      <w:pPr>
        <w:pStyle w:val="ConsPlusNormal"/>
        <w:jc w:val="both"/>
      </w:pPr>
      <w:r>
        <w:t xml:space="preserve">(в ред. </w:t>
      </w:r>
      <w:hyperlink r:id="rId51">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о суммах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 - в образовательной организации лично;</w:t>
      </w:r>
    </w:p>
    <w:p w:rsidR="00117188" w:rsidRDefault="00117188">
      <w:pPr>
        <w:pStyle w:val="ConsPlusNormal"/>
        <w:spacing w:before="220"/>
        <w:ind w:firstLine="540"/>
        <w:jc w:val="both"/>
      </w:pPr>
      <w:r>
        <w:t>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 в отделении Фонда по месту жительства лично либо через официальный сайт;</w:t>
      </w:r>
    </w:p>
    <w:p w:rsidR="00117188" w:rsidRDefault="00117188">
      <w:pPr>
        <w:pStyle w:val="ConsPlusNormal"/>
        <w:jc w:val="both"/>
      </w:pPr>
      <w:r>
        <w:t xml:space="preserve">(в ред. </w:t>
      </w:r>
      <w:hyperlink r:id="rId52">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о получении ребенком (детьми) образования в общеобразовательной организации, расположенной в автономном округе, - в образовательной организации лично;</w:t>
      </w:r>
    </w:p>
    <w:p w:rsidR="00117188" w:rsidRDefault="00117188">
      <w:pPr>
        <w:pStyle w:val="ConsPlusNormal"/>
        <w:spacing w:before="220"/>
        <w:ind w:firstLine="540"/>
        <w:jc w:val="both"/>
      </w:pPr>
      <w:r>
        <w:t>о нахождении должника по алиментным обязательствам в исполнительском розыске, в том числе о том, что в месячный срок нахождение разыскиваемого должника не установлено, - в территориальных органах Федеральной службы судебных приставов лично либо через официальный сайт;</w:t>
      </w:r>
    </w:p>
    <w:p w:rsidR="00117188" w:rsidRDefault="00117188">
      <w:pPr>
        <w:pStyle w:val="ConsPlusNormal"/>
        <w:spacing w:before="220"/>
        <w:ind w:firstLine="540"/>
        <w:jc w:val="both"/>
      </w:pPr>
      <w:r>
        <w:t>о периодах обучения в общеобразовательных организациях, а также о сроках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 - в организации, осуществляющей образовательную деятельность лично;</w:t>
      </w:r>
    </w:p>
    <w:p w:rsidR="00117188" w:rsidRDefault="00117188">
      <w:pPr>
        <w:pStyle w:val="ConsPlusNormal"/>
        <w:spacing w:before="220"/>
        <w:ind w:firstLine="540"/>
        <w:jc w:val="both"/>
      </w:pPr>
      <w:r>
        <w:t>о периодах нахождения под надзором в организациях автономного округа для детей-сирот и детей, оставшихся без попечения родителей, - в организациях автономного округа для детей-сирот и детей, оставшихся без попечения родителей лично;</w:t>
      </w:r>
    </w:p>
    <w:p w:rsidR="00117188" w:rsidRDefault="00117188">
      <w:pPr>
        <w:pStyle w:val="ConsPlusNormal"/>
        <w:spacing w:before="220"/>
        <w:ind w:firstLine="540"/>
        <w:jc w:val="both"/>
      </w:pPr>
      <w:r>
        <w:t>о периодах получения социальных услуг в учреждениях социального обслуживания автономного округа - в Управлении по месту жительства лично;</w:t>
      </w:r>
    </w:p>
    <w:p w:rsidR="00117188" w:rsidRDefault="00117188">
      <w:pPr>
        <w:pStyle w:val="ConsPlusNormal"/>
        <w:spacing w:before="220"/>
        <w:ind w:firstLine="540"/>
        <w:jc w:val="both"/>
      </w:pPr>
      <w:r>
        <w:t>о периодах осуществления трудовой деятельности в организациях, расположенных на территории автономного округа, - в отделении Фонда по месту жительства лично;</w:t>
      </w:r>
    </w:p>
    <w:p w:rsidR="00117188" w:rsidRDefault="00117188">
      <w:pPr>
        <w:pStyle w:val="ConsPlusNormal"/>
        <w:jc w:val="both"/>
      </w:pPr>
      <w:r>
        <w:t xml:space="preserve">(в ред. </w:t>
      </w:r>
      <w:hyperlink r:id="rId53">
        <w:r>
          <w:rPr>
            <w:color w:val="0000FF"/>
          </w:rPr>
          <w:t>приказа</w:t>
        </w:r>
      </w:hyperlink>
      <w:r>
        <w:t xml:space="preserve"> Департамента социального развития ХМАО - Югры от 26.12.2022 N 48-нп)</w:t>
      </w:r>
    </w:p>
    <w:p w:rsidR="00117188" w:rsidRDefault="00117188">
      <w:pPr>
        <w:pStyle w:val="ConsPlusNormal"/>
        <w:spacing w:before="220"/>
        <w:ind w:firstLine="540"/>
        <w:jc w:val="both"/>
      </w:pPr>
      <w:r>
        <w:t>о периодах нахождения на лечении - в медицинских организациях автономного округа лично;</w:t>
      </w:r>
    </w:p>
    <w:p w:rsidR="00117188" w:rsidRDefault="00117188">
      <w:pPr>
        <w:pStyle w:val="ConsPlusNormal"/>
        <w:spacing w:before="220"/>
        <w:ind w:firstLine="540"/>
        <w:jc w:val="both"/>
      </w:pPr>
      <w:r>
        <w:t>о периодах найма жилого помещения, расположенного на территории автономного округа, - в Росреестре по месту жительства лично либо через официальный сайт;</w:t>
      </w:r>
    </w:p>
    <w:p w:rsidR="00117188" w:rsidRDefault="00117188">
      <w:pPr>
        <w:pStyle w:val="ConsPlusNormal"/>
        <w:spacing w:before="220"/>
        <w:ind w:firstLine="540"/>
        <w:jc w:val="both"/>
      </w:pPr>
      <w:r>
        <w:t>о факте постоянного проживания не менее 10 лет в автономном округе - в МВД.</w:t>
      </w:r>
    </w:p>
    <w:p w:rsidR="00117188" w:rsidRDefault="00117188">
      <w:pPr>
        <w:pStyle w:val="ConsPlusNormal"/>
        <w:spacing w:before="220"/>
        <w:ind w:firstLine="540"/>
        <w:jc w:val="both"/>
      </w:pPr>
      <w:r>
        <w:t xml:space="preserve">26. Заявления о предоставлении государственной услуги подаются в свободной форме. Рекомендуемые формы заявлений о предоставлении государственной услуги приведены в </w:t>
      </w:r>
      <w:hyperlink w:anchor="P779">
        <w:r>
          <w:rPr>
            <w:color w:val="0000FF"/>
          </w:rPr>
          <w:t>приложениях 1</w:t>
        </w:r>
      </w:hyperlink>
      <w:r>
        <w:t xml:space="preserve"> - </w:t>
      </w:r>
      <w:hyperlink w:anchor="P1970">
        <w:r>
          <w:rPr>
            <w:color w:val="0000FF"/>
          </w:rPr>
          <w:t>5</w:t>
        </w:r>
      </w:hyperlink>
      <w:r>
        <w:t xml:space="preserve"> к настоящему Административному регламенту.</w:t>
      </w:r>
    </w:p>
    <w:p w:rsidR="00117188" w:rsidRDefault="00117188">
      <w:pPr>
        <w:pStyle w:val="ConsPlusNormal"/>
        <w:spacing w:before="220"/>
        <w:ind w:firstLine="540"/>
        <w:jc w:val="both"/>
      </w:pPr>
      <w:r>
        <w:t>Формы заявлений могут быть получены гражданином в МФЦ, через Единый портал.</w:t>
      </w:r>
    </w:p>
    <w:p w:rsidR="00117188" w:rsidRDefault="00117188">
      <w:pPr>
        <w:pStyle w:val="ConsPlusNormal"/>
        <w:spacing w:before="220"/>
        <w:ind w:firstLine="540"/>
        <w:jc w:val="both"/>
      </w:pPr>
      <w:r>
        <w:t>В заявлении гражданином декларируются сведения:</w:t>
      </w:r>
    </w:p>
    <w:p w:rsidR="00117188" w:rsidRDefault="00117188">
      <w:pPr>
        <w:pStyle w:val="ConsPlusNormal"/>
        <w:spacing w:before="220"/>
        <w:ind w:firstLine="540"/>
        <w:jc w:val="both"/>
      </w:pPr>
      <w:r>
        <w:t>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w:t>
      </w:r>
    </w:p>
    <w:p w:rsidR="00117188" w:rsidRDefault="00117188">
      <w:pPr>
        <w:pStyle w:val="ConsPlusNormal"/>
        <w:spacing w:before="220"/>
        <w:ind w:firstLine="540"/>
        <w:jc w:val="both"/>
      </w:pPr>
      <w:r>
        <w:t>о заключении (расторжении) брака (реквизиты актовой записи о регистрации (расторжении) брака) (для подуслуги 1);</w:t>
      </w:r>
    </w:p>
    <w:p w:rsidR="00117188" w:rsidRDefault="00117188">
      <w:pPr>
        <w:pStyle w:val="ConsPlusNormal"/>
        <w:spacing w:before="220"/>
        <w:ind w:firstLine="540"/>
        <w:jc w:val="both"/>
      </w:pPr>
      <w:r>
        <w:t>о ребенке (детях), проживающем (их) совместно с гражданином (фамилия, имя, отчество, дата рождения, реквизиты актовой записи о рождении) (для подуслуги 1);</w:t>
      </w:r>
    </w:p>
    <w:p w:rsidR="00117188" w:rsidRDefault="00117188">
      <w:pPr>
        <w:pStyle w:val="ConsPlusNormal"/>
        <w:spacing w:before="220"/>
        <w:ind w:firstLine="540"/>
        <w:jc w:val="both"/>
      </w:pPr>
      <w:r>
        <w:t>о законном представителе ребенка (детей), опекуне (попечителе) и о документе, подтверждающем его полномочия (фамилия, имя, отчество, дата рождения, реквизиты акта органа опеки и попечительства) (для подуслуг 1, 6, 8);</w:t>
      </w:r>
    </w:p>
    <w:p w:rsidR="00117188" w:rsidRDefault="00117188">
      <w:pPr>
        <w:pStyle w:val="ConsPlusNormal"/>
        <w:spacing w:before="220"/>
        <w:ind w:firstLine="540"/>
        <w:jc w:val="both"/>
      </w:pPr>
      <w:r>
        <w:t>о документах, подтверждающих правовые основания отнесения лиц, проживающих совместно с гражданином по месту постоянного жительства, к членам его семьи (для подуслуги 1);</w:t>
      </w:r>
    </w:p>
    <w:p w:rsidR="00117188" w:rsidRDefault="00117188">
      <w:pPr>
        <w:pStyle w:val="ConsPlusNormal"/>
        <w:spacing w:before="220"/>
        <w:ind w:firstLine="540"/>
        <w:jc w:val="both"/>
      </w:pPr>
      <w:r>
        <w:t>о фактах обучения ребенка в общеобразовательной организации, расположенной на территории автономного округа (для подуслуги 1);</w:t>
      </w:r>
    </w:p>
    <w:p w:rsidR="00117188" w:rsidRDefault="00117188">
      <w:pPr>
        <w:pStyle w:val="ConsPlusNormal"/>
        <w:spacing w:before="220"/>
        <w:ind w:firstLine="540"/>
        <w:jc w:val="both"/>
      </w:pPr>
      <w:r>
        <w:t>о сумме и видах доходов родителей (усыновителей, опекунов, попечителей, отчима, мачехи), в том числе о средствах на содержание детей за последние 12 календарных месяцев, предшествующих 4 календарным месяцам перед месяцем подачи заявления (для подуслуги 1);</w:t>
      </w:r>
    </w:p>
    <w:p w:rsidR="00117188" w:rsidRDefault="00117188">
      <w:pPr>
        <w:pStyle w:val="ConsPlusNormal"/>
        <w:spacing w:before="220"/>
        <w:ind w:firstLine="540"/>
        <w:jc w:val="both"/>
      </w:pPr>
      <w:r>
        <w:t>о доходах всех членов семьи за 3 месяца, предшествующие месяцу обращения, получаемых в виде пенсии и (или) иных выплат, о доходах, получаемых в виде пособий по безработице, о доходах, выплатах, произведенных плательщиками страховых взносов в пользу физических лиц, граждан, осуществляющих деятельность в качестве индивидуальных предпринимателей, о средствах на содержание детей (для подуслуг 2, 3, 5 - 8);</w:t>
      </w:r>
    </w:p>
    <w:p w:rsidR="00117188" w:rsidRDefault="00117188">
      <w:pPr>
        <w:pStyle w:val="ConsPlusNormal"/>
        <w:spacing w:before="220"/>
        <w:ind w:firstLine="540"/>
        <w:jc w:val="both"/>
      </w:pPr>
      <w:r>
        <w:t>о нахождении гражданина-должника по алиментным обязательствам в исполнительском розыске (для подуслуг 1, 2);</w:t>
      </w:r>
    </w:p>
    <w:p w:rsidR="00117188" w:rsidRDefault="00117188">
      <w:pPr>
        <w:pStyle w:val="ConsPlusNormal"/>
        <w:spacing w:before="220"/>
        <w:ind w:firstLine="540"/>
        <w:jc w:val="both"/>
      </w:pPr>
      <w:r>
        <w:t>о прохождении членом семьи гражданина военной службы по призыву (для подуслуг 1, 2);</w:t>
      </w:r>
    </w:p>
    <w:p w:rsidR="00117188" w:rsidRDefault="00117188">
      <w:pPr>
        <w:pStyle w:val="ConsPlusNormal"/>
        <w:spacing w:before="220"/>
        <w:ind w:firstLine="540"/>
        <w:jc w:val="both"/>
      </w:pPr>
      <w:r>
        <w:t>о признании гражданина или члена семьи безработным (для подуслуг 1, 2);</w:t>
      </w:r>
    </w:p>
    <w:p w:rsidR="00117188" w:rsidRDefault="00117188">
      <w:pPr>
        <w:pStyle w:val="ConsPlusNormal"/>
        <w:spacing w:before="220"/>
        <w:ind w:firstLine="540"/>
        <w:jc w:val="both"/>
      </w:pPr>
      <w:r>
        <w:t>о месте работы гражданина и (или) его супруги (супруга), являющихся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(для подуслуги 1);</w:t>
      </w:r>
    </w:p>
    <w:p w:rsidR="00117188" w:rsidRDefault="00117188">
      <w:pPr>
        <w:pStyle w:val="ConsPlusNormal"/>
        <w:spacing w:before="220"/>
        <w:ind w:firstLine="540"/>
        <w:jc w:val="both"/>
      </w:pPr>
      <w:r>
        <w:t>о ИНН налогового агента - гражданина и (или) его супруги (супруга), являющихся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(для подуслуги 1);</w:t>
      </w:r>
    </w:p>
    <w:p w:rsidR="00117188" w:rsidRDefault="00117188">
      <w:pPr>
        <w:pStyle w:val="ConsPlusNormal"/>
        <w:spacing w:before="220"/>
        <w:ind w:firstLine="540"/>
        <w:jc w:val="both"/>
      </w:pPr>
      <w:r>
        <w:t>о реквизитах лицевого банковского счета, открытого гражданином в Российской кредитной организации, либо реквизитах почтового отделения по месту жительства гражданина (для подуслуг 2, 4);</w:t>
      </w:r>
    </w:p>
    <w:p w:rsidR="00117188" w:rsidRDefault="00117188">
      <w:pPr>
        <w:pStyle w:val="ConsPlusNormal"/>
        <w:spacing w:before="220"/>
        <w:ind w:firstLine="540"/>
        <w:jc w:val="both"/>
      </w:pPr>
      <w:r>
        <w:t>обо всех лицах, проживающих совместно с гражданином в жилом помещении, о степени родства (свойства) с гражданином (для подуслуг 2, 3, 5 - 8);</w:t>
      </w:r>
    </w:p>
    <w:p w:rsidR="00117188" w:rsidRDefault="00117188">
      <w:pPr>
        <w:pStyle w:val="ConsPlusNormal"/>
        <w:spacing w:before="220"/>
        <w:ind w:firstLine="540"/>
        <w:jc w:val="both"/>
      </w:pPr>
      <w:r>
        <w:t>о месте жительства (пребывания, фактического проживания) в автономном округе;</w:t>
      </w:r>
    </w:p>
    <w:p w:rsidR="00117188" w:rsidRDefault="00117188">
      <w:pPr>
        <w:pStyle w:val="ConsPlusNormal"/>
        <w:spacing w:before="220"/>
        <w:ind w:firstLine="540"/>
        <w:jc w:val="both"/>
      </w:pPr>
      <w:r>
        <w:t>о факте постоянного проживания не менее 10 лет в автономном округе (для подуслуги 3).</w:t>
      </w:r>
    </w:p>
    <w:p w:rsidR="00117188" w:rsidRDefault="00117188">
      <w:pPr>
        <w:pStyle w:val="ConsPlusNormal"/>
        <w:spacing w:before="220"/>
        <w:ind w:firstLine="540"/>
        <w:jc w:val="both"/>
      </w:pPr>
      <w:r>
        <w:t>Заявление на бумажном носителе заполняется в единственном экземпляре от руки или машинописным способом, распечатывается посредством электронных печатающих устройств и подписывается заявителем. Заявление может быть оформлено как заявителем, так и специалистом, ведущим прием.</w:t>
      </w:r>
    </w:p>
    <w:p w:rsidR="00117188" w:rsidRDefault="00117188">
      <w:pPr>
        <w:pStyle w:val="ConsPlusNormal"/>
        <w:spacing w:before="220"/>
        <w:ind w:firstLine="540"/>
        <w:jc w:val="both"/>
      </w:pPr>
      <w:r>
        <w:t>27. Способы подачи документов:</w:t>
      </w:r>
    </w:p>
    <w:p w:rsidR="00117188" w:rsidRDefault="00117188">
      <w:pPr>
        <w:pStyle w:val="ConsPlusNormal"/>
        <w:spacing w:before="220"/>
        <w:ind w:firstLine="540"/>
        <w:jc w:val="both"/>
      </w:pPr>
      <w:r>
        <w:t>личное обращение в МФЦ по месту жительства (пребывания, фактического проживания) заявителя;</w:t>
      </w:r>
    </w:p>
    <w:p w:rsidR="00117188" w:rsidRDefault="00117188">
      <w:pPr>
        <w:pStyle w:val="ConsPlusNormal"/>
        <w:spacing w:before="220"/>
        <w:ind w:firstLine="540"/>
        <w:jc w:val="both"/>
      </w:pPr>
      <w:r>
        <w:t>в Учреждение посредством почтовой связи;</w:t>
      </w:r>
    </w:p>
    <w:p w:rsidR="00117188" w:rsidRDefault="00117188">
      <w:pPr>
        <w:pStyle w:val="ConsPlusNormal"/>
        <w:spacing w:before="220"/>
        <w:ind w:firstLine="540"/>
        <w:jc w:val="both"/>
      </w:pPr>
      <w:r>
        <w:t>через Единый портал.</w:t>
      </w:r>
    </w:p>
    <w:p w:rsidR="00117188" w:rsidRDefault="00117188">
      <w:pPr>
        <w:pStyle w:val="ConsPlusNormal"/>
        <w:spacing w:before="220"/>
        <w:ind w:firstLine="540"/>
        <w:jc w:val="both"/>
      </w:pPr>
      <w:r>
        <w:t>28. При предоставлении государственной услуги запрещается требовать от заявителя:</w:t>
      </w:r>
    </w:p>
    <w:p w:rsidR="00117188" w:rsidRDefault="0011718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17188" w:rsidRDefault="00117188">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54">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за исключением документов, включенных в определенный </w:t>
      </w:r>
      <w:hyperlink r:id="rId55">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Учреждение по собственной инициативе;</w:t>
      </w:r>
    </w:p>
    <w:p w:rsidR="00117188" w:rsidRDefault="00117188">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56">
        <w:r>
          <w:rPr>
            <w:color w:val="0000FF"/>
          </w:rPr>
          <w:t>подпунктами "а"</w:t>
        </w:r>
      </w:hyperlink>
      <w:r>
        <w:t xml:space="preserve"> - </w:t>
      </w:r>
      <w:hyperlink r:id="rId57">
        <w:r>
          <w:rPr>
            <w:color w:val="0000FF"/>
          </w:rPr>
          <w:t>"г" пункта 4 части 1 статьи 7</w:t>
        </w:r>
      </w:hyperlink>
      <w:r>
        <w:t xml:space="preserve"> Федерального закона N 210-ФЗ;</w:t>
      </w:r>
    </w:p>
    <w:p w:rsidR="00117188" w:rsidRDefault="00117188">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5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117188" w:rsidRDefault="00117188">
      <w:pPr>
        <w:pStyle w:val="ConsPlusNormal"/>
        <w:jc w:val="both"/>
      </w:pPr>
    </w:p>
    <w:p w:rsidR="00117188" w:rsidRDefault="00117188">
      <w:pPr>
        <w:pStyle w:val="ConsPlusTitle"/>
        <w:jc w:val="center"/>
        <w:outlineLvl w:val="2"/>
      </w:pPr>
      <w:r>
        <w:t>Исчерпывающий перечень оснований для отказа в приеме</w:t>
      </w:r>
    </w:p>
    <w:p w:rsidR="00117188" w:rsidRDefault="00117188">
      <w:pPr>
        <w:pStyle w:val="ConsPlusTitle"/>
        <w:jc w:val="center"/>
      </w:pPr>
      <w:r>
        <w:t>документов, необходимых для предоставления государственной</w:t>
      </w:r>
    </w:p>
    <w:p w:rsidR="00117188" w:rsidRDefault="00117188">
      <w:pPr>
        <w:pStyle w:val="ConsPlusTitle"/>
        <w:jc w:val="center"/>
      </w:pPr>
      <w:r>
        <w:t>услуги</w:t>
      </w:r>
    </w:p>
    <w:p w:rsidR="00117188" w:rsidRDefault="00117188">
      <w:pPr>
        <w:pStyle w:val="ConsPlusNormal"/>
        <w:jc w:val="both"/>
      </w:pPr>
    </w:p>
    <w:p w:rsidR="00117188" w:rsidRDefault="00117188">
      <w:pPr>
        <w:pStyle w:val="ConsPlusNormal"/>
        <w:ind w:firstLine="540"/>
        <w:jc w:val="both"/>
      </w:pPr>
      <w:r>
        <w:t>29.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117188" w:rsidRDefault="00117188">
      <w:pPr>
        <w:pStyle w:val="ConsPlusNormal"/>
        <w:jc w:val="both"/>
      </w:pPr>
    </w:p>
    <w:p w:rsidR="00117188" w:rsidRDefault="00117188">
      <w:pPr>
        <w:pStyle w:val="ConsPlusTitle"/>
        <w:jc w:val="center"/>
        <w:outlineLvl w:val="2"/>
      </w:pPr>
      <w:r>
        <w:t>Исчерпывающий перечень оснований для приостановления</w:t>
      </w:r>
    </w:p>
    <w:p w:rsidR="00117188" w:rsidRDefault="00117188">
      <w:pPr>
        <w:pStyle w:val="ConsPlusTitle"/>
        <w:jc w:val="center"/>
      </w:pPr>
      <w:r>
        <w:t>(возобновления) и (или) отказа в предоставлении</w:t>
      </w:r>
    </w:p>
    <w:p w:rsidR="00117188" w:rsidRDefault="00117188">
      <w:pPr>
        <w:pStyle w:val="ConsPlusTitle"/>
        <w:jc w:val="center"/>
      </w:pPr>
      <w:r>
        <w:t>государственной услуги</w:t>
      </w:r>
    </w:p>
    <w:p w:rsidR="00117188" w:rsidRDefault="00117188">
      <w:pPr>
        <w:pStyle w:val="ConsPlusNormal"/>
        <w:jc w:val="both"/>
      </w:pPr>
    </w:p>
    <w:p w:rsidR="00117188" w:rsidRDefault="00117188">
      <w:pPr>
        <w:pStyle w:val="ConsPlusNormal"/>
        <w:ind w:firstLine="540"/>
        <w:jc w:val="both"/>
      </w:pPr>
      <w:r>
        <w:t>30. Основания для прекращения (приостановления) государственной услуги:</w:t>
      </w:r>
    </w:p>
    <w:p w:rsidR="00117188" w:rsidRDefault="00117188">
      <w:pPr>
        <w:pStyle w:val="ConsPlusNormal"/>
        <w:spacing w:before="220"/>
        <w:ind w:firstLine="540"/>
        <w:jc w:val="both"/>
      </w:pPr>
      <w:r>
        <w:t>1) предоставление подуслуги 1 прекращается в случае:</w:t>
      </w:r>
    </w:p>
    <w:p w:rsidR="00117188" w:rsidRDefault="00117188">
      <w:pPr>
        <w:pStyle w:val="ConsPlusNormal"/>
        <w:spacing w:before="220"/>
        <w:ind w:firstLine="540"/>
        <w:jc w:val="both"/>
      </w:pPr>
      <w:r>
        <w:t>если величина среднедушевого дохода семьи превысила величину прожиточного минимума в автономном округе;</w:t>
      </w:r>
    </w:p>
    <w:p w:rsidR="00117188" w:rsidRDefault="00117188">
      <w:pPr>
        <w:pStyle w:val="ConsPlusNormal"/>
        <w:spacing w:before="220"/>
        <w:ind w:firstLine="540"/>
        <w:jc w:val="both"/>
      </w:pPr>
      <w:r>
        <w:t>определения ребенка (детей) на полное государственное обеспечение в медицинскую организацию, образовательную организацию либо организацию, оказывающую социальные услуги;</w:t>
      </w:r>
    </w:p>
    <w:p w:rsidR="00117188" w:rsidRDefault="00117188">
      <w:pPr>
        <w:pStyle w:val="ConsPlusNormal"/>
        <w:spacing w:before="220"/>
        <w:ind w:firstLine="540"/>
        <w:jc w:val="both"/>
      </w:pPr>
      <w:r>
        <w:t>лишения или ограничения родителей ребенка (детей) в родительских правах;</w:t>
      </w:r>
    </w:p>
    <w:p w:rsidR="00117188" w:rsidRDefault="00117188">
      <w:pPr>
        <w:pStyle w:val="ConsPlusNormal"/>
        <w:spacing w:before="220"/>
        <w:ind w:firstLine="540"/>
        <w:jc w:val="both"/>
      </w:pPr>
      <w:r>
        <w:t>объявления ребенка в возрасте до 18 лет полностью дееспособным в соответствии с законодательством Российской Федерации;</w:t>
      </w:r>
    </w:p>
    <w:p w:rsidR="00117188" w:rsidRDefault="00117188">
      <w:pPr>
        <w:pStyle w:val="ConsPlusNormal"/>
        <w:spacing w:before="220"/>
        <w:ind w:firstLine="540"/>
        <w:jc w:val="both"/>
      </w:pPr>
      <w:r>
        <w:t>выезда граждан, имеющих ребенка (детей), на постоянное место жительства за пределы автономного округа;</w:t>
      </w:r>
    </w:p>
    <w:p w:rsidR="00117188" w:rsidRDefault="00117188">
      <w:pPr>
        <w:pStyle w:val="ConsPlusNormal"/>
        <w:spacing w:before="220"/>
        <w:ind w:firstLine="540"/>
        <w:jc w:val="both"/>
      </w:pPr>
      <w:r>
        <w:t>выявления фактов предоставления заведомо недостоверных и (или) неполных сведений;</w:t>
      </w:r>
    </w:p>
    <w:p w:rsidR="00117188" w:rsidRDefault="00117188">
      <w:pPr>
        <w:pStyle w:val="ConsPlusNormal"/>
        <w:spacing w:before="220"/>
        <w:ind w:firstLine="540"/>
        <w:jc w:val="both"/>
      </w:pPr>
      <w:r>
        <w:t>смерти получателя пособия либо ребенка, на которого выплачивается пособие;</w:t>
      </w:r>
    </w:p>
    <w:p w:rsidR="00117188" w:rsidRDefault="00117188">
      <w:pPr>
        <w:pStyle w:val="ConsPlusNormal"/>
        <w:spacing w:before="220"/>
        <w:ind w:firstLine="540"/>
        <w:jc w:val="both"/>
      </w:pPr>
      <w:r>
        <w:t>утраты права на получение пособия;</w:t>
      </w:r>
    </w:p>
    <w:p w:rsidR="00117188" w:rsidRDefault="00117188">
      <w:pPr>
        <w:pStyle w:val="ConsPlusNormal"/>
        <w:spacing w:before="220"/>
        <w:ind w:firstLine="540"/>
        <w:jc w:val="both"/>
      </w:pPr>
      <w:r>
        <w:t>назначения ребенку опекуна (попечителя);</w:t>
      </w:r>
    </w:p>
    <w:p w:rsidR="00117188" w:rsidRDefault="00117188">
      <w:pPr>
        <w:pStyle w:val="ConsPlusNormal"/>
        <w:spacing w:before="220"/>
        <w:ind w:firstLine="540"/>
        <w:jc w:val="both"/>
      </w:pPr>
      <w:r>
        <w:t>поступления сведений о назначении аналогичного пособия в другом муниципальном образовании автономного округа;</w:t>
      </w:r>
    </w:p>
    <w:p w:rsidR="00117188" w:rsidRDefault="00117188">
      <w:pPr>
        <w:pStyle w:val="ConsPlusNormal"/>
        <w:spacing w:before="220"/>
        <w:ind w:firstLine="540"/>
        <w:jc w:val="both"/>
      </w:pPr>
      <w:r>
        <w:t>неподтверждения МВД факта проживания гражданина, в том числе совместного проживания с ребенком (детьми), по месту жительства (пребывания) в автономном округе либо неподтверждение факта совместного проживания гражданина с ребенком (детьми) сведениями, содержащимися в регистре получателей социальных услуг;</w:t>
      </w:r>
    </w:p>
    <w:p w:rsidR="00117188" w:rsidRDefault="00117188">
      <w:pPr>
        <w:pStyle w:val="ConsPlusNormal"/>
        <w:spacing w:before="220"/>
        <w:ind w:firstLine="540"/>
        <w:jc w:val="both"/>
      </w:pPr>
      <w:r>
        <w:t>получения ежемесячного пособия на ребенка (детей) в другом субъекте Российской Федерации;</w:t>
      </w:r>
    </w:p>
    <w:p w:rsidR="00117188" w:rsidRDefault="00117188">
      <w:pPr>
        <w:pStyle w:val="ConsPlusNormal"/>
        <w:spacing w:before="220"/>
        <w:ind w:firstLine="540"/>
        <w:jc w:val="both"/>
      </w:pPr>
      <w:r>
        <w:t>обучения ребенка в общеобразовательных организациях, расположенных за пределами автономного округа;</w:t>
      </w:r>
    </w:p>
    <w:p w:rsidR="00117188" w:rsidRDefault="00117188">
      <w:pPr>
        <w:pStyle w:val="ConsPlusNormal"/>
        <w:spacing w:before="220"/>
        <w:ind w:firstLine="540"/>
        <w:jc w:val="both"/>
      </w:pPr>
      <w:r>
        <w:t>неполучения гражданином в почтовом отделении суммы пособия в течение 3 месяцев подряд и возобновляется по его заявлению с выплатой неполученных за этот период сумм пособия, но не более чем за 3 месяца;</w:t>
      </w:r>
    </w:p>
    <w:p w:rsidR="00117188" w:rsidRDefault="00117188">
      <w:pPr>
        <w:pStyle w:val="ConsPlusNormal"/>
        <w:spacing w:before="220"/>
        <w:ind w:firstLine="540"/>
        <w:jc w:val="both"/>
      </w:pPr>
      <w:r>
        <w:t xml:space="preserve">назначение ежемесячной денежной выплаты на ребенка в возрасте от 8 до 17 лет, предусмотренной </w:t>
      </w:r>
      <w:hyperlink r:id="rId59">
        <w:r>
          <w:rPr>
            <w:color w:val="0000FF"/>
          </w:rPr>
          <w:t>статьей 2.18</w:t>
        </w:r>
      </w:hyperlink>
      <w:r>
        <w:t xml:space="preserve"> Закона автономного округа от 7 июля 2004 года N 45-оз "О поддержке семьи, материнства, отцовства и детства в Ханты-Мансийском автономном округе - Югре";</w:t>
      </w:r>
    </w:p>
    <w:p w:rsidR="00117188" w:rsidRDefault="00117188">
      <w:pPr>
        <w:pStyle w:val="ConsPlusNormal"/>
        <w:spacing w:before="220"/>
        <w:ind w:firstLine="540"/>
        <w:jc w:val="both"/>
      </w:pPr>
      <w:r>
        <w:t>2) предоставление подуслуги 2 прекращается в случае:</w:t>
      </w:r>
    </w:p>
    <w:p w:rsidR="00117188" w:rsidRDefault="00117188">
      <w:pPr>
        <w:pStyle w:val="ConsPlusNormal"/>
        <w:spacing w:before="220"/>
        <w:ind w:firstLine="540"/>
        <w:jc w:val="both"/>
      </w:pPr>
      <w:r>
        <w:t>установления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w:t>
      </w:r>
    </w:p>
    <w:p w:rsidR="00117188" w:rsidRDefault="00117188">
      <w:pPr>
        <w:pStyle w:val="ConsPlusNormal"/>
        <w:spacing w:before="220"/>
        <w:ind w:firstLine="540"/>
        <w:jc w:val="both"/>
      </w:pPr>
      <w:r>
        <w:t>непредставления получателем сведений о выполнении мероприятий программы социальной адаптации в сроки, установленные социальным контрактом;</w:t>
      </w:r>
    </w:p>
    <w:p w:rsidR="00117188" w:rsidRDefault="00117188">
      <w:pPr>
        <w:pStyle w:val="ConsPlusNormal"/>
        <w:spacing w:before="220"/>
        <w:ind w:firstLine="540"/>
        <w:jc w:val="both"/>
      </w:pPr>
      <w:r>
        <w:t>установления фактов совершения получателем действий, ухудшающих положение нетрудоспособных членов своей семьи.</w:t>
      </w:r>
    </w:p>
    <w:p w:rsidR="00117188" w:rsidRDefault="00117188">
      <w:pPr>
        <w:pStyle w:val="ConsPlusNormal"/>
        <w:spacing w:before="220"/>
        <w:ind w:firstLine="540"/>
        <w:jc w:val="both"/>
      </w:pPr>
      <w:bookmarkStart w:id="8" w:name="P449"/>
      <w:bookmarkEnd w:id="8"/>
      <w:r>
        <w:t>31. Основания для отказа в предоставлении государственной услуги:</w:t>
      </w:r>
    </w:p>
    <w:p w:rsidR="00117188" w:rsidRDefault="00117188">
      <w:pPr>
        <w:pStyle w:val="ConsPlusNormal"/>
        <w:spacing w:before="220"/>
        <w:ind w:firstLine="540"/>
        <w:jc w:val="both"/>
      </w:pPr>
      <w:r>
        <w:t>1) подуслуга 1 не назначается:</w:t>
      </w:r>
    </w:p>
    <w:p w:rsidR="00117188" w:rsidRDefault="00117188">
      <w:pPr>
        <w:pStyle w:val="ConsPlusNormal"/>
        <w:spacing w:before="220"/>
        <w:ind w:firstLine="540"/>
        <w:jc w:val="both"/>
      </w:pPr>
      <w:r>
        <w:t>в случае нахождения ребенка (детей) на полном государственном обеспечении в медицинской организации, образовательной организации либо организации, оказывающей социальные услуги;</w:t>
      </w:r>
    </w:p>
    <w:p w:rsidR="00117188" w:rsidRDefault="00117188">
      <w:pPr>
        <w:pStyle w:val="ConsPlusNormal"/>
        <w:spacing w:before="220"/>
        <w:ind w:firstLine="540"/>
        <w:jc w:val="both"/>
      </w:pPr>
      <w:r>
        <w:t>родителям (усыновителям) на ребенка (детей), в отношении которого они лишены родительских прав или ограничены в родительских правах;</w:t>
      </w:r>
    </w:p>
    <w:p w:rsidR="00117188" w:rsidRDefault="00117188">
      <w:pPr>
        <w:pStyle w:val="ConsPlusNormal"/>
        <w:spacing w:before="220"/>
        <w:ind w:firstLine="540"/>
        <w:jc w:val="both"/>
      </w:pPr>
      <w:r>
        <w:t>родителям (законным представителям) ребенка (детей), выехавшим совместно с ним на постоянное место жительства за пределы Ханты-Мансийского автономного округа - Югры;</w:t>
      </w:r>
    </w:p>
    <w:p w:rsidR="00117188" w:rsidRDefault="00117188">
      <w:pPr>
        <w:pStyle w:val="ConsPlusNormal"/>
        <w:spacing w:before="220"/>
        <w:ind w:firstLine="540"/>
        <w:jc w:val="both"/>
      </w:pPr>
      <w:r>
        <w:t>в случае отсутствия права на получение пособия;</w:t>
      </w:r>
    </w:p>
    <w:p w:rsidR="00117188" w:rsidRDefault="00117188">
      <w:pPr>
        <w:pStyle w:val="ConsPlusNormal"/>
        <w:spacing w:before="220"/>
        <w:ind w:firstLine="540"/>
        <w:jc w:val="both"/>
      </w:pPr>
      <w:r>
        <w:t>в случае объявления ребенка в возрасте до 18 лет полностью дееспособным в соответствии с законодательством Российской Федерации;</w:t>
      </w:r>
    </w:p>
    <w:p w:rsidR="00117188" w:rsidRDefault="00117188">
      <w:pPr>
        <w:pStyle w:val="ConsPlusNormal"/>
        <w:spacing w:before="220"/>
        <w:ind w:firstLine="540"/>
        <w:jc w:val="both"/>
      </w:pPr>
      <w:r>
        <w:t>в случае смерти гражданина или ребенка;</w:t>
      </w:r>
    </w:p>
    <w:p w:rsidR="00117188" w:rsidRDefault="00117188">
      <w:pPr>
        <w:pStyle w:val="ConsPlusNormal"/>
        <w:spacing w:before="220"/>
        <w:ind w:firstLine="540"/>
        <w:jc w:val="both"/>
      </w:pPr>
      <w:r>
        <w:t>в случае если размер среднедушевого дохода семьи превышает величину прожиточного минимума в автономном округе;</w:t>
      </w:r>
    </w:p>
    <w:p w:rsidR="00117188" w:rsidRDefault="00117188">
      <w:pPr>
        <w:pStyle w:val="ConsPlusNormal"/>
        <w:spacing w:before="220"/>
        <w:ind w:firstLine="540"/>
        <w:jc w:val="both"/>
      </w:pPr>
      <w:r>
        <w:t>в случае наличия в заявлении неполных или недостоверных сведений;</w:t>
      </w:r>
    </w:p>
    <w:p w:rsidR="00117188" w:rsidRDefault="00117188">
      <w:pPr>
        <w:pStyle w:val="ConsPlusNormal"/>
        <w:spacing w:before="220"/>
        <w:ind w:firstLine="540"/>
        <w:jc w:val="both"/>
      </w:pPr>
      <w:r>
        <w:t>в случае выявления фактов представления заведомо недостоверных и (или) неполных сведений;</w:t>
      </w:r>
    </w:p>
    <w:p w:rsidR="00117188" w:rsidRDefault="00117188">
      <w:pPr>
        <w:pStyle w:val="ConsPlusNormal"/>
        <w:spacing w:before="220"/>
        <w:ind w:firstLine="540"/>
        <w:jc w:val="both"/>
      </w:pPr>
      <w:r>
        <w:t>в случае лишения или ограничения гражданина в родительских правах;</w:t>
      </w:r>
    </w:p>
    <w:p w:rsidR="00117188" w:rsidRDefault="00117188">
      <w:pPr>
        <w:pStyle w:val="ConsPlusNormal"/>
        <w:spacing w:before="220"/>
        <w:ind w:firstLine="540"/>
        <w:jc w:val="both"/>
      </w:pPr>
      <w:r>
        <w:t>в случае назначения ребенку опекуна (попечителя);</w:t>
      </w:r>
    </w:p>
    <w:p w:rsidR="00117188" w:rsidRDefault="00117188">
      <w:pPr>
        <w:pStyle w:val="ConsPlusNormal"/>
        <w:spacing w:before="220"/>
        <w:ind w:firstLine="540"/>
        <w:jc w:val="both"/>
      </w:pPr>
      <w:r>
        <w:t xml:space="preserve">при неподтверждении МВД, иными органами (организациями), указанными в </w:t>
      </w:r>
      <w:hyperlink r:id="rId60">
        <w:r>
          <w:rPr>
            <w:color w:val="0000FF"/>
          </w:rPr>
          <w:t>абзацах с тридцать первого</w:t>
        </w:r>
      </w:hyperlink>
      <w:r>
        <w:t xml:space="preserve"> по </w:t>
      </w:r>
      <w:hyperlink r:id="rId61">
        <w:r>
          <w:rPr>
            <w:color w:val="0000FF"/>
          </w:rPr>
          <w:t>тридцать седьмой пункта 16</w:t>
        </w:r>
      </w:hyperlink>
      <w:r>
        <w:t xml:space="preserve"> Порядка назначения и выплаты пособий, ежемесячной денежной выплаты гражданам, имеющим детей, утвержденного постановлением Правительства автономного округа от 13 октября 2011 года N 371-п "О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 (далее - Порядок), факта проживания гражданина, в том числе совместного проживания с ребенком (детьми), по месту жительства в автономном округе либо неподтверждение факта совместного проживания гражданина с ребенком (детьми) сведениями, содержащимися в регистре получателей социальных услуг;</w:t>
      </w:r>
    </w:p>
    <w:p w:rsidR="00117188" w:rsidRDefault="00117188">
      <w:pPr>
        <w:pStyle w:val="ConsPlusNormal"/>
        <w:spacing w:before="220"/>
        <w:ind w:firstLine="540"/>
        <w:jc w:val="both"/>
      </w:pPr>
      <w:r>
        <w:t>в случае выезда гражданина, имеющего детей, на постоянное место жительства за пределы автономного округа;</w:t>
      </w:r>
    </w:p>
    <w:p w:rsidR="00117188" w:rsidRDefault="00117188">
      <w:pPr>
        <w:pStyle w:val="ConsPlusNormal"/>
        <w:spacing w:before="220"/>
        <w:ind w:firstLine="540"/>
        <w:jc w:val="both"/>
      </w:pPr>
      <w:r>
        <w:t>в случае назначения пособия в другом муниципальном образовании автономного округа;</w:t>
      </w:r>
    </w:p>
    <w:p w:rsidR="00117188" w:rsidRDefault="00117188">
      <w:pPr>
        <w:pStyle w:val="ConsPlusNormal"/>
        <w:spacing w:before="220"/>
        <w:ind w:firstLine="540"/>
        <w:jc w:val="both"/>
      </w:pPr>
      <w:r>
        <w:t>в случае получения пособия в другом субъекте Российской Федерации;</w:t>
      </w:r>
    </w:p>
    <w:p w:rsidR="00117188" w:rsidRDefault="00117188">
      <w:pPr>
        <w:pStyle w:val="ConsPlusNormal"/>
        <w:spacing w:before="220"/>
        <w:ind w:firstLine="540"/>
        <w:jc w:val="both"/>
      </w:pPr>
      <w:r>
        <w:t>в случае обучения ребенка в общеобразовательных организациях, расположенных за пределами автономного округа;</w:t>
      </w:r>
    </w:p>
    <w:p w:rsidR="00117188" w:rsidRDefault="00117188">
      <w:pPr>
        <w:pStyle w:val="ConsPlusNormal"/>
        <w:spacing w:before="220"/>
        <w:ind w:firstLine="540"/>
        <w:jc w:val="both"/>
      </w:pPr>
      <w:r>
        <w:t>в случае отсутствия или утраты права на получение пособия;</w:t>
      </w:r>
    </w:p>
    <w:p w:rsidR="00117188" w:rsidRDefault="00117188">
      <w:pPr>
        <w:pStyle w:val="ConsPlusNormal"/>
        <w:spacing w:before="220"/>
        <w:ind w:firstLine="540"/>
        <w:jc w:val="both"/>
      </w:pPr>
      <w:r>
        <w:t xml:space="preserve">при непредставлении заявителем сведений, указанных в </w:t>
      </w:r>
      <w:hyperlink r:id="rId62">
        <w:r>
          <w:rPr>
            <w:color w:val="0000FF"/>
          </w:rPr>
          <w:t>абзаце двадцать первом подпункта 2.1 пункта 2</w:t>
        </w:r>
      </w:hyperlink>
      <w:r>
        <w:t xml:space="preserve"> Порядка;</w:t>
      </w:r>
    </w:p>
    <w:p w:rsidR="00117188" w:rsidRDefault="00117188">
      <w:pPr>
        <w:pStyle w:val="ConsPlusNormal"/>
        <w:spacing w:before="220"/>
        <w:ind w:firstLine="540"/>
        <w:jc w:val="both"/>
      </w:pPr>
      <w:r>
        <w:t>при повторной подаче заявления в период назначения пособия;</w:t>
      </w:r>
    </w:p>
    <w:p w:rsidR="00117188" w:rsidRDefault="00117188">
      <w:pPr>
        <w:pStyle w:val="ConsPlusNormal"/>
        <w:spacing w:before="220"/>
        <w:ind w:firstLine="540"/>
        <w:jc w:val="both"/>
      </w:pPr>
      <w:r>
        <w:t>2) подуслуга 2 не предоставляется в случае:</w:t>
      </w:r>
    </w:p>
    <w:p w:rsidR="00117188" w:rsidRDefault="00117188">
      <w:pPr>
        <w:pStyle w:val="ConsPlusNormal"/>
        <w:spacing w:before="220"/>
        <w:ind w:firstLine="540"/>
        <w:jc w:val="both"/>
      </w:pPr>
      <w:r>
        <w:t>если гражданин представил неполные и (или) недостоверные сведения о составе семьи, доходах и принадлежащем ему (его семье) имуществе на праве собственности;</w:t>
      </w:r>
    </w:p>
    <w:p w:rsidR="00117188" w:rsidRDefault="00117188">
      <w:pPr>
        <w:pStyle w:val="ConsPlusNormal"/>
        <w:spacing w:before="220"/>
        <w:ind w:firstLine="540"/>
        <w:jc w:val="both"/>
      </w:pPr>
      <w:r>
        <w:t>если размер среднедушевого дохода гражданина (семьи) превышает величину прожиточного минимума в автономном округе;</w:t>
      </w:r>
    </w:p>
    <w:p w:rsidR="00117188" w:rsidRDefault="00117188">
      <w:pPr>
        <w:pStyle w:val="ConsPlusNormal"/>
        <w:spacing w:before="220"/>
        <w:ind w:firstLine="540"/>
        <w:jc w:val="both"/>
      </w:pPr>
      <w:r>
        <w:t>3) В предоставлении подуслуг 3, 4 отказывается в случае:</w:t>
      </w:r>
    </w:p>
    <w:p w:rsidR="00117188" w:rsidRDefault="00117188">
      <w:pPr>
        <w:pStyle w:val="ConsPlusNormal"/>
        <w:spacing w:before="220"/>
        <w:ind w:firstLine="540"/>
        <w:jc w:val="both"/>
      </w:pPr>
      <w:r>
        <w:t>нецелевого использования ранее выделенной социальной помощи;</w:t>
      </w:r>
    </w:p>
    <w:p w:rsidR="00117188" w:rsidRDefault="00117188">
      <w:pPr>
        <w:pStyle w:val="ConsPlusNormal"/>
        <w:spacing w:before="220"/>
        <w:ind w:firstLine="540"/>
        <w:jc w:val="both"/>
      </w:pPr>
      <w:r>
        <w:t>неполучения (неоформления) мер социальной поддержки, иных социальных выплат, гарантированных заявителю и членам его семьи, действующим законодательством;</w:t>
      </w:r>
    </w:p>
    <w:p w:rsidR="00117188" w:rsidRDefault="00117188">
      <w:pPr>
        <w:pStyle w:val="ConsPlusNormal"/>
        <w:spacing w:before="220"/>
        <w:ind w:firstLine="540"/>
        <w:jc w:val="both"/>
      </w:pPr>
      <w:r>
        <w:t>представления заявителем неполных и (или) недостоверных сведений о составе семьи, доходах и принадлежащем ему (его семье) на праве собственности имуществе;</w:t>
      </w:r>
    </w:p>
    <w:p w:rsidR="00117188" w:rsidRDefault="00117188">
      <w:pPr>
        <w:pStyle w:val="ConsPlusNormal"/>
        <w:spacing w:before="220"/>
        <w:ind w:firstLine="540"/>
        <w:jc w:val="both"/>
      </w:pPr>
      <w:r>
        <w:t>неизвещения об изменении указанных сведений с момента подачи заявления до перечисления денежных средств;</w:t>
      </w:r>
    </w:p>
    <w:p w:rsidR="00117188" w:rsidRDefault="00117188">
      <w:pPr>
        <w:pStyle w:val="ConsPlusNormal"/>
        <w:spacing w:before="220"/>
        <w:ind w:firstLine="540"/>
        <w:jc w:val="both"/>
      </w:pPr>
      <w:r>
        <w:t>отсутствия права на предоставление дополнительных мер социальной помощи;</w:t>
      </w:r>
    </w:p>
    <w:p w:rsidR="00117188" w:rsidRDefault="00117188">
      <w:pPr>
        <w:pStyle w:val="ConsPlusNormal"/>
        <w:spacing w:before="220"/>
        <w:ind w:firstLine="540"/>
        <w:jc w:val="both"/>
      </w:pPr>
      <w:r>
        <w:t>4) в предоставлении подуслуг 5 - 8 отказывается в случае:</w:t>
      </w:r>
    </w:p>
    <w:p w:rsidR="00117188" w:rsidRDefault="00117188">
      <w:pPr>
        <w:pStyle w:val="ConsPlusNormal"/>
        <w:spacing w:before="220"/>
        <w:ind w:firstLine="540"/>
        <w:jc w:val="both"/>
      </w:pPr>
      <w:r>
        <w:t xml:space="preserve">несоответствия заявителя условиям, предусмотренным </w:t>
      </w:r>
      <w:hyperlink r:id="rId63">
        <w:r>
          <w:rPr>
            <w:color w:val="0000FF"/>
          </w:rPr>
          <w:t>пунктом 2.1</w:t>
        </w:r>
      </w:hyperlink>
      <w:r>
        <w:t xml:space="preserve"> приложения 4 постановления Правительства автономного округа от 30 декабря 2021 года N 639-п "О мерах по реализации государственной программы Ханты-Мансийского автономного округа - Югры "Устойчивое развитие коренных малочисленных народов Севера";</w:t>
      </w:r>
    </w:p>
    <w:p w:rsidR="00117188" w:rsidRDefault="00117188">
      <w:pPr>
        <w:pStyle w:val="ConsPlusNormal"/>
        <w:spacing w:before="220"/>
        <w:ind w:firstLine="540"/>
        <w:jc w:val="both"/>
      </w:pPr>
      <w:r>
        <w:t>непредставления документов, определенных настоящим Административным регламентом;</w:t>
      </w:r>
    </w:p>
    <w:p w:rsidR="00117188" w:rsidRDefault="00117188">
      <w:pPr>
        <w:pStyle w:val="ConsPlusNormal"/>
        <w:spacing w:before="220"/>
        <w:ind w:firstLine="540"/>
        <w:jc w:val="both"/>
      </w:pPr>
      <w:r>
        <w:t>предоставления неполных и (или) недостоверных сведений о составе семьи и доходах членов семьи;</w:t>
      </w:r>
    </w:p>
    <w:p w:rsidR="00117188" w:rsidRDefault="00117188">
      <w:pPr>
        <w:pStyle w:val="ConsPlusNormal"/>
        <w:spacing w:before="220"/>
        <w:ind w:firstLine="540"/>
        <w:jc w:val="both"/>
      </w:pPr>
      <w:r>
        <w:t>установления факта представления заведомо недостоверных сведений.</w:t>
      </w:r>
    </w:p>
    <w:p w:rsidR="00117188" w:rsidRDefault="00117188">
      <w:pPr>
        <w:pStyle w:val="ConsPlusNormal"/>
        <w:spacing w:before="220"/>
        <w:ind w:firstLine="540"/>
        <w:jc w:val="both"/>
      </w:pPr>
      <w:r>
        <w:t>32. 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официальном сайте Департамента, Учреждения.</w:t>
      </w:r>
    </w:p>
    <w:p w:rsidR="00117188" w:rsidRDefault="00117188">
      <w:pPr>
        <w:pStyle w:val="ConsPlusNormal"/>
        <w:jc w:val="both"/>
      </w:pPr>
    </w:p>
    <w:p w:rsidR="00117188" w:rsidRDefault="00117188">
      <w:pPr>
        <w:pStyle w:val="ConsPlusTitle"/>
        <w:jc w:val="center"/>
        <w:outlineLvl w:val="2"/>
      </w:pPr>
      <w:r>
        <w:t>Перечень услуг, которые являются необходимыми</w:t>
      </w:r>
    </w:p>
    <w:p w:rsidR="00117188" w:rsidRDefault="00117188">
      <w:pPr>
        <w:pStyle w:val="ConsPlusTitle"/>
        <w:jc w:val="center"/>
      </w:pPr>
      <w:r>
        <w:t>и обязательными для предоставления государственной услуги</w:t>
      </w:r>
    </w:p>
    <w:p w:rsidR="00117188" w:rsidRDefault="00117188">
      <w:pPr>
        <w:pStyle w:val="ConsPlusTitle"/>
        <w:jc w:val="center"/>
      </w:pPr>
      <w:r>
        <w:t>и предоставляются организациями и уполномоченными</w:t>
      </w:r>
    </w:p>
    <w:p w:rsidR="00117188" w:rsidRDefault="00117188">
      <w:pPr>
        <w:pStyle w:val="ConsPlusTitle"/>
        <w:jc w:val="center"/>
      </w:pPr>
      <w:r>
        <w:t>в соответствии с законодательством Российской Федерации</w:t>
      </w:r>
    </w:p>
    <w:p w:rsidR="00117188" w:rsidRDefault="00117188">
      <w:pPr>
        <w:pStyle w:val="ConsPlusTitle"/>
        <w:jc w:val="center"/>
      </w:pPr>
      <w:r>
        <w:t>экспертами, участвующими в предоставлении государственной</w:t>
      </w:r>
    </w:p>
    <w:p w:rsidR="00117188" w:rsidRDefault="00117188">
      <w:pPr>
        <w:pStyle w:val="ConsPlusTitle"/>
        <w:jc w:val="center"/>
      </w:pPr>
      <w:r>
        <w:t>услуги</w:t>
      </w:r>
    </w:p>
    <w:p w:rsidR="00117188" w:rsidRDefault="00117188">
      <w:pPr>
        <w:pStyle w:val="ConsPlusNormal"/>
        <w:jc w:val="both"/>
      </w:pPr>
    </w:p>
    <w:p w:rsidR="00117188" w:rsidRDefault="00117188">
      <w:pPr>
        <w:pStyle w:val="ConsPlusNormal"/>
        <w:ind w:firstLine="540"/>
        <w:jc w:val="both"/>
      </w:pPr>
      <w:bookmarkStart w:id="9" w:name="P493"/>
      <w:bookmarkEnd w:id="9"/>
      <w:r>
        <w:t>33. Услугой, необходимой и обязательной для предоставления государственной услуги (для подуслуги 2), является выдача документов, содержащих сведения о реквизитах лицевого банковского счета.</w:t>
      </w:r>
    </w:p>
    <w:p w:rsidR="00117188" w:rsidRDefault="00117188">
      <w:pPr>
        <w:pStyle w:val="ConsPlusNormal"/>
        <w:spacing w:before="220"/>
        <w:ind w:firstLine="540"/>
        <w:jc w:val="both"/>
      </w:pPr>
      <w:r>
        <w:t xml:space="preserve">34. Утратил силу. - </w:t>
      </w:r>
      <w:hyperlink r:id="rId64">
        <w:r>
          <w:rPr>
            <w:color w:val="0000FF"/>
          </w:rPr>
          <w:t>Приказ</w:t>
        </w:r>
      </w:hyperlink>
      <w:r>
        <w:t xml:space="preserve"> Департамента социального развития ХМАО - Югры от 26.12.2022 N 48-нп.</w:t>
      </w:r>
    </w:p>
    <w:p w:rsidR="00117188" w:rsidRDefault="00117188">
      <w:pPr>
        <w:pStyle w:val="ConsPlusNormal"/>
        <w:jc w:val="both"/>
      </w:pPr>
    </w:p>
    <w:p w:rsidR="00117188" w:rsidRDefault="00117188">
      <w:pPr>
        <w:pStyle w:val="ConsPlusTitle"/>
        <w:jc w:val="center"/>
        <w:outlineLvl w:val="2"/>
      </w:pPr>
      <w:r>
        <w:t>Размер платы, взимаемой с заявителя при предоставлении</w:t>
      </w:r>
    </w:p>
    <w:p w:rsidR="00117188" w:rsidRDefault="00117188">
      <w:pPr>
        <w:pStyle w:val="ConsPlusTitle"/>
        <w:jc w:val="center"/>
      </w:pPr>
      <w:r>
        <w:t>государственной услуги, и способы ее взимания</w:t>
      </w:r>
    </w:p>
    <w:p w:rsidR="00117188" w:rsidRDefault="00117188">
      <w:pPr>
        <w:pStyle w:val="ConsPlusNormal"/>
        <w:jc w:val="both"/>
      </w:pPr>
    </w:p>
    <w:p w:rsidR="00117188" w:rsidRDefault="00117188">
      <w:pPr>
        <w:pStyle w:val="ConsPlusNormal"/>
        <w:ind w:firstLine="540"/>
        <w:jc w:val="both"/>
      </w:pPr>
      <w:r>
        <w:t>35. Плата при предоставлении государственной услуги с заявителя не взимается.</w:t>
      </w:r>
    </w:p>
    <w:p w:rsidR="00117188" w:rsidRDefault="00117188">
      <w:pPr>
        <w:pStyle w:val="ConsPlusNormal"/>
        <w:jc w:val="both"/>
      </w:pPr>
    </w:p>
    <w:p w:rsidR="00117188" w:rsidRDefault="00117188">
      <w:pPr>
        <w:pStyle w:val="ConsPlusTitle"/>
        <w:jc w:val="center"/>
        <w:outlineLvl w:val="2"/>
      </w:pPr>
      <w:r>
        <w:t>Порядок, размер и основания взимания платы за предоставление</w:t>
      </w:r>
    </w:p>
    <w:p w:rsidR="00117188" w:rsidRDefault="00117188">
      <w:pPr>
        <w:pStyle w:val="ConsPlusTitle"/>
        <w:jc w:val="center"/>
      </w:pPr>
      <w:r>
        <w:t>услуг, необходимых и обязательных для предоставления</w:t>
      </w:r>
    </w:p>
    <w:p w:rsidR="00117188" w:rsidRDefault="00117188">
      <w:pPr>
        <w:pStyle w:val="ConsPlusTitle"/>
        <w:jc w:val="center"/>
      </w:pPr>
      <w:r>
        <w:t>государственной услуги, включая информацию о методиках</w:t>
      </w:r>
    </w:p>
    <w:p w:rsidR="00117188" w:rsidRDefault="00117188">
      <w:pPr>
        <w:pStyle w:val="ConsPlusTitle"/>
        <w:jc w:val="center"/>
      </w:pPr>
      <w:r>
        <w:t>расчета размера такой платы</w:t>
      </w:r>
    </w:p>
    <w:p w:rsidR="00117188" w:rsidRDefault="00117188">
      <w:pPr>
        <w:pStyle w:val="ConsPlusNormal"/>
        <w:jc w:val="both"/>
      </w:pPr>
    </w:p>
    <w:p w:rsidR="00117188" w:rsidRDefault="00117188">
      <w:pPr>
        <w:pStyle w:val="ConsPlusNormal"/>
        <w:ind w:firstLine="540"/>
        <w:jc w:val="both"/>
      </w:pPr>
      <w:r>
        <w:t xml:space="preserve">36. Порядок и размер платы за предоставление услуги, указанной в </w:t>
      </w:r>
      <w:hyperlink w:anchor="P493">
        <w:r>
          <w:rPr>
            <w:color w:val="0000FF"/>
          </w:rPr>
          <w:t>пункте 33</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117188" w:rsidRDefault="00117188">
      <w:pPr>
        <w:pStyle w:val="ConsPlusNormal"/>
        <w:jc w:val="both"/>
      </w:pPr>
    </w:p>
    <w:p w:rsidR="00117188" w:rsidRDefault="00117188">
      <w:pPr>
        <w:pStyle w:val="ConsPlusTitle"/>
        <w:jc w:val="center"/>
        <w:outlineLvl w:val="2"/>
      </w:pPr>
      <w:r>
        <w:t>Максимальный срок ожидания в очереди при подаче запроса</w:t>
      </w:r>
    </w:p>
    <w:p w:rsidR="00117188" w:rsidRDefault="00117188">
      <w:pPr>
        <w:pStyle w:val="ConsPlusTitle"/>
        <w:jc w:val="center"/>
      </w:pPr>
      <w:r>
        <w:t>о предоставлении государственной услуги и при получении</w:t>
      </w:r>
    </w:p>
    <w:p w:rsidR="00117188" w:rsidRDefault="00117188">
      <w:pPr>
        <w:pStyle w:val="ConsPlusTitle"/>
        <w:jc w:val="center"/>
      </w:pPr>
      <w:r>
        <w:t>результата предоставления государственной услуги</w:t>
      </w:r>
    </w:p>
    <w:p w:rsidR="00117188" w:rsidRDefault="00117188">
      <w:pPr>
        <w:pStyle w:val="ConsPlusNormal"/>
        <w:jc w:val="both"/>
      </w:pPr>
    </w:p>
    <w:p w:rsidR="00117188" w:rsidRDefault="00117188">
      <w:pPr>
        <w:pStyle w:val="ConsPlusNormal"/>
        <w:ind w:firstLine="540"/>
        <w:jc w:val="both"/>
      </w:pPr>
      <w:r>
        <w:t>37.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117188" w:rsidRDefault="00117188">
      <w:pPr>
        <w:pStyle w:val="ConsPlusNormal"/>
        <w:jc w:val="both"/>
      </w:pPr>
    </w:p>
    <w:p w:rsidR="00117188" w:rsidRDefault="00117188">
      <w:pPr>
        <w:pStyle w:val="ConsPlusTitle"/>
        <w:jc w:val="center"/>
        <w:outlineLvl w:val="2"/>
      </w:pPr>
      <w:r>
        <w:t>Срок регистрации запроса заявителя о предоставлении</w:t>
      </w:r>
    </w:p>
    <w:p w:rsidR="00117188" w:rsidRDefault="00117188">
      <w:pPr>
        <w:pStyle w:val="ConsPlusTitle"/>
        <w:jc w:val="center"/>
      </w:pPr>
      <w:r>
        <w:t>государственной услуги</w:t>
      </w:r>
    </w:p>
    <w:p w:rsidR="00117188" w:rsidRDefault="00117188">
      <w:pPr>
        <w:pStyle w:val="ConsPlusNormal"/>
        <w:jc w:val="both"/>
      </w:pPr>
    </w:p>
    <w:p w:rsidR="00117188" w:rsidRDefault="00117188">
      <w:pPr>
        <w:pStyle w:val="ConsPlusNormal"/>
        <w:ind w:firstLine="540"/>
        <w:jc w:val="both"/>
      </w:pPr>
      <w:r>
        <w:t>38. Запрос заявителя о предоставлении государственной услуги, поступивший в Учреждение посредством почтовой связи, регистрируется в течение 1 рабочего дня с момента поступления в Учреждение, регистрация запроса, поступившего в Учреждение в электронном виде посредством Единого портала, осуществляется автоматически в режиме "онлайн".</w:t>
      </w:r>
    </w:p>
    <w:p w:rsidR="00117188" w:rsidRDefault="00117188">
      <w:pPr>
        <w:pStyle w:val="ConsPlusNormal"/>
        <w:spacing w:before="220"/>
        <w:ind w:firstLine="540"/>
        <w:jc w:val="both"/>
      </w:pPr>
      <w:r>
        <w:t>При направлении запроса и документов в электронном виде посредством Единого портала датой обращения считается первый рабочий день с момента поступления заявления в информационную систему Департамента.</w:t>
      </w:r>
    </w:p>
    <w:p w:rsidR="00117188" w:rsidRDefault="00117188">
      <w:pPr>
        <w:pStyle w:val="ConsPlusNormal"/>
        <w:spacing w:before="220"/>
        <w:ind w:firstLine="540"/>
        <w:jc w:val="both"/>
      </w:pPr>
      <w:r>
        <w:t>При направлении заявления и документов в Учреждение почтовым отправлением днем обращения считается дата отправления, указанная на почтовом штемпеле.</w:t>
      </w:r>
    </w:p>
    <w:p w:rsidR="00117188" w:rsidRDefault="00117188">
      <w:pPr>
        <w:pStyle w:val="ConsPlusNormal"/>
        <w:spacing w:before="220"/>
        <w:ind w:firstLine="540"/>
        <w:jc w:val="both"/>
      </w:pPr>
      <w:r>
        <w:t>Прием и регистрация заявления о предоставлении государственной услуги в МФЦ осуществляется в соответствии с регламентом его работы.</w:t>
      </w:r>
    </w:p>
    <w:p w:rsidR="00117188" w:rsidRDefault="00117188">
      <w:pPr>
        <w:pStyle w:val="ConsPlusNormal"/>
        <w:spacing w:before="220"/>
        <w:ind w:firstLine="540"/>
        <w:jc w:val="both"/>
      </w:pPr>
      <w:r>
        <w:t>При обращении заявителя за предоставлением государственной услуги в МФЦ, начало отсчета срока предоставления государственной услуги осуществляется со дня поступления заявления в Учреждение.</w:t>
      </w:r>
    </w:p>
    <w:p w:rsidR="00117188" w:rsidRDefault="00117188">
      <w:pPr>
        <w:pStyle w:val="ConsPlusNormal"/>
        <w:jc w:val="both"/>
      </w:pPr>
    </w:p>
    <w:p w:rsidR="00117188" w:rsidRDefault="00117188">
      <w:pPr>
        <w:pStyle w:val="ConsPlusTitle"/>
        <w:jc w:val="center"/>
        <w:outlineLvl w:val="2"/>
      </w:pPr>
      <w:r>
        <w:t>Требования к помещениям, в которых предоставляется</w:t>
      </w:r>
    </w:p>
    <w:p w:rsidR="00117188" w:rsidRDefault="00117188">
      <w:pPr>
        <w:pStyle w:val="ConsPlusTitle"/>
        <w:jc w:val="center"/>
      </w:pPr>
      <w:r>
        <w:t>государственная услуга, к залу ожидания, местам</w:t>
      </w:r>
    </w:p>
    <w:p w:rsidR="00117188" w:rsidRDefault="00117188">
      <w:pPr>
        <w:pStyle w:val="ConsPlusTitle"/>
        <w:jc w:val="center"/>
      </w:pPr>
      <w:r>
        <w:t>для заполнения запросов о предоставлении государственной</w:t>
      </w:r>
    </w:p>
    <w:p w:rsidR="00117188" w:rsidRDefault="00117188">
      <w:pPr>
        <w:pStyle w:val="ConsPlusTitle"/>
        <w:jc w:val="center"/>
      </w:pPr>
      <w:r>
        <w:t>услуги, размещению и оформлению визуальной, текстовой</w:t>
      </w:r>
    </w:p>
    <w:p w:rsidR="00117188" w:rsidRDefault="00117188">
      <w:pPr>
        <w:pStyle w:val="ConsPlusTitle"/>
        <w:jc w:val="center"/>
      </w:pPr>
      <w:r>
        <w:t>и мультимедийной информации о порядке предоставления</w:t>
      </w:r>
    </w:p>
    <w:p w:rsidR="00117188" w:rsidRDefault="00117188">
      <w:pPr>
        <w:pStyle w:val="ConsPlusTitle"/>
        <w:jc w:val="center"/>
      </w:pPr>
      <w:r>
        <w:t>государственной услуги</w:t>
      </w:r>
    </w:p>
    <w:p w:rsidR="00117188" w:rsidRDefault="00117188">
      <w:pPr>
        <w:pStyle w:val="ConsPlusNormal"/>
        <w:jc w:val="both"/>
      </w:pPr>
    </w:p>
    <w:p w:rsidR="00117188" w:rsidRDefault="00117188">
      <w:pPr>
        <w:pStyle w:val="ConsPlusNormal"/>
        <w:ind w:firstLine="540"/>
        <w:jc w:val="both"/>
      </w:pPr>
      <w:r>
        <w:t>39. Помещения для предоставления государственной услуги размещаются преимущественно на нижних этажах зданий или в отдельно стоящих зданиях.</w:t>
      </w:r>
    </w:p>
    <w:p w:rsidR="00117188" w:rsidRDefault="00117188">
      <w:pPr>
        <w:pStyle w:val="ConsPlusNormal"/>
        <w:spacing w:before="220"/>
        <w:ind w:firstLine="540"/>
        <w:jc w:val="both"/>
      </w:pPr>
      <w:r>
        <w:t>40. Вход и выход из помещения для предоставления государственной услуги оборудуются:</w:t>
      </w:r>
    </w:p>
    <w:p w:rsidR="00117188" w:rsidRDefault="00117188">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117188" w:rsidRDefault="00117188">
      <w:pPr>
        <w:pStyle w:val="ConsPlusNormal"/>
        <w:spacing w:before="220"/>
        <w:ind w:firstLine="540"/>
        <w:jc w:val="both"/>
      </w:pPr>
      <w:r>
        <w:t>соответствующими указателями с автономными источниками бесперебойного питания;</w:t>
      </w:r>
    </w:p>
    <w:p w:rsidR="00117188" w:rsidRDefault="00117188">
      <w:pPr>
        <w:pStyle w:val="ConsPlusNormal"/>
        <w:spacing w:before="220"/>
        <w:ind w:firstLine="540"/>
        <w:jc w:val="both"/>
      </w:pPr>
      <w:r>
        <w:t>контрастной маркировкой ступеней по пути движения;</w:t>
      </w:r>
    </w:p>
    <w:p w:rsidR="00117188" w:rsidRDefault="00117188">
      <w:pPr>
        <w:pStyle w:val="ConsPlusNormal"/>
        <w:spacing w:before="220"/>
        <w:ind w:firstLine="540"/>
        <w:jc w:val="both"/>
      </w:pPr>
      <w:r>
        <w:t>информационной мнемосхемой (тактильной схемой движения);</w:t>
      </w:r>
    </w:p>
    <w:p w:rsidR="00117188" w:rsidRDefault="00117188">
      <w:pPr>
        <w:pStyle w:val="ConsPlusNormal"/>
        <w:spacing w:before="220"/>
        <w:ind w:firstLine="540"/>
        <w:jc w:val="both"/>
      </w:pPr>
      <w:r>
        <w:t>тактильными табличками с надписями, дублированными шрифтом Брайля.</w:t>
      </w:r>
    </w:p>
    <w:p w:rsidR="00117188" w:rsidRDefault="00117188">
      <w:pPr>
        <w:pStyle w:val="ConsPlusNormal"/>
        <w:spacing w:before="220"/>
        <w:ind w:firstLine="540"/>
        <w:jc w:val="both"/>
      </w:pPr>
      <w:r>
        <w:t>41. Лестницы, находящиеся по пути движения в помещение для предоставления государственной услуги, оборудуются:</w:t>
      </w:r>
    </w:p>
    <w:p w:rsidR="00117188" w:rsidRDefault="00117188">
      <w:pPr>
        <w:pStyle w:val="ConsPlusNormal"/>
        <w:spacing w:before="220"/>
        <w:ind w:firstLine="540"/>
        <w:jc w:val="both"/>
      </w:pPr>
      <w:r>
        <w:t>тактильными полосами;</w:t>
      </w:r>
    </w:p>
    <w:p w:rsidR="00117188" w:rsidRDefault="00117188">
      <w:pPr>
        <w:pStyle w:val="ConsPlusNormal"/>
        <w:spacing w:before="220"/>
        <w:ind w:firstLine="540"/>
        <w:jc w:val="both"/>
      </w:pPr>
      <w:r>
        <w:t>контрастной маркировкой крайних ступеней;</w:t>
      </w:r>
    </w:p>
    <w:p w:rsidR="00117188" w:rsidRDefault="00117188">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117188" w:rsidRDefault="00117188">
      <w:pPr>
        <w:pStyle w:val="ConsPlusNormal"/>
        <w:spacing w:before="220"/>
        <w:ind w:firstLine="540"/>
        <w:jc w:val="both"/>
      </w:pPr>
      <w:r>
        <w:t>тактильными табличками с указанием этажей, дублированными шрифтом Брайля.</w:t>
      </w:r>
    </w:p>
    <w:p w:rsidR="00117188" w:rsidRDefault="00117188">
      <w:pPr>
        <w:pStyle w:val="ConsPlusNormal"/>
        <w:spacing w:before="220"/>
        <w:ind w:firstLine="540"/>
        <w:jc w:val="both"/>
      </w:pPr>
      <w:r>
        <w:t>42.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17188" w:rsidRDefault="00117188">
      <w:pPr>
        <w:pStyle w:val="ConsPlusNormal"/>
        <w:spacing w:before="220"/>
        <w:ind w:firstLine="540"/>
        <w:jc w:val="both"/>
      </w:pPr>
      <w:r>
        <w:t>43. Здание, в котором предоставляется государственная услуга, включает места для ожидания и приема заявителей.</w:t>
      </w:r>
    </w:p>
    <w:p w:rsidR="00117188" w:rsidRDefault="00117188">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117188" w:rsidRDefault="00117188">
      <w:pPr>
        <w:pStyle w:val="ConsPlusNormal"/>
        <w:spacing w:before="220"/>
        <w:ind w:firstLine="540"/>
        <w:jc w:val="both"/>
      </w:pPr>
      <w:r>
        <w:t>44. Прием заявителей осуществляется в специально отведенных для этих целей помещениях и залах обслуживания (места приема).</w:t>
      </w:r>
    </w:p>
    <w:p w:rsidR="00117188" w:rsidRDefault="00117188">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117188" w:rsidRDefault="00117188">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117188" w:rsidRDefault="00117188">
      <w:pPr>
        <w:pStyle w:val="ConsPlusNormal"/>
        <w:spacing w:before="220"/>
        <w:ind w:firstLine="540"/>
        <w:jc w:val="both"/>
      </w:pPr>
      <w:r>
        <w:t>45. Консультирование (предоставление справочной информации) заявителей осуществляется в отдельном окне (кабинете).</w:t>
      </w:r>
    </w:p>
    <w:p w:rsidR="00117188" w:rsidRDefault="00117188">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117188" w:rsidRDefault="00117188">
      <w:pPr>
        <w:pStyle w:val="ConsPlusNormal"/>
        <w:spacing w:before="220"/>
        <w:ind w:firstLine="540"/>
        <w:jc w:val="both"/>
      </w:pPr>
      <w:r>
        <w:t>номера окна (кабинета);</w:t>
      </w:r>
    </w:p>
    <w:p w:rsidR="00117188" w:rsidRDefault="00117188">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117188" w:rsidRDefault="00117188">
      <w:pPr>
        <w:pStyle w:val="ConsPlusNormal"/>
        <w:spacing w:before="220"/>
        <w:ind w:firstLine="540"/>
        <w:jc w:val="both"/>
      </w:pPr>
      <w:r>
        <w:t>вида приема (по очереди, по предварительной записи);</w:t>
      </w:r>
    </w:p>
    <w:p w:rsidR="00117188" w:rsidRDefault="00117188">
      <w:pPr>
        <w:pStyle w:val="ConsPlusNormal"/>
        <w:spacing w:before="220"/>
        <w:ind w:firstLine="540"/>
        <w:jc w:val="both"/>
      </w:pPr>
      <w:r>
        <w:t>времени технологического перерыва и перерыва на обед.</w:t>
      </w:r>
    </w:p>
    <w:p w:rsidR="00117188" w:rsidRDefault="00117188">
      <w:pPr>
        <w:pStyle w:val="ConsPlusNormal"/>
        <w:spacing w:before="220"/>
        <w:ind w:firstLine="540"/>
        <w:jc w:val="both"/>
      </w:pPr>
      <w:r>
        <w:t>46. 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117188" w:rsidRDefault="00117188">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117188" w:rsidRDefault="00117188">
      <w:pPr>
        <w:pStyle w:val="ConsPlusNormal"/>
        <w:spacing w:before="220"/>
        <w:ind w:firstLine="540"/>
        <w:jc w:val="both"/>
      </w:pPr>
      <w:r>
        <w:t>47. Места ожидания оснащаются информационными стендами.</w:t>
      </w:r>
    </w:p>
    <w:p w:rsidR="00117188" w:rsidRDefault="0011718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117188" w:rsidRDefault="00117188">
      <w:pPr>
        <w:pStyle w:val="ConsPlusNormal"/>
        <w:jc w:val="both"/>
      </w:pPr>
    </w:p>
    <w:p w:rsidR="00117188" w:rsidRDefault="00117188">
      <w:pPr>
        <w:pStyle w:val="ConsPlusTitle"/>
        <w:jc w:val="center"/>
        <w:outlineLvl w:val="2"/>
      </w:pPr>
      <w:r>
        <w:t>Показатели доступности и качества государственной услуги</w:t>
      </w:r>
    </w:p>
    <w:p w:rsidR="00117188" w:rsidRDefault="00117188">
      <w:pPr>
        <w:pStyle w:val="ConsPlusNormal"/>
        <w:jc w:val="both"/>
      </w:pPr>
    </w:p>
    <w:p w:rsidR="00117188" w:rsidRDefault="00117188">
      <w:pPr>
        <w:pStyle w:val="ConsPlusNormal"/>
        <w:ind w:firstLine="540"/>
        <w:jc w:val="both"/>
      </w:pPr>
      <w:r>
        <w:t>48. Показателями доступности государственной услуги являются:</w:t>
      </w:r>
    </w:p>
    <w:p w:rsidR="00117188" w:rsidRDefault="00117188">
      <w:pPr>
        <w:pStyle w:val="ConsPlusNormal"/>
        <w:spacing w:before="220"/>
        <w:ind w:firstLine="540"/>
        <w:jc w:val="both"/>
      </w:pPr>
      <w:r>
        <w:t>индивидуальное или публичное (устное или письменное) информирование заявителей о порядке и сроках предоставления государственной услуги, об образцах оформления документов, необходимых для предоставления государственной услуги, посредством Единого портала;</w:t>
      </w:r>
    </w:p>
    <w:p w:rsidR="00117188" w:rsidRDefault="00117188">
      <w:pPr>
        <w:pStyle w:val="ConsPlusNormal"/>
        <w:spacing w:before="220"/>
        <w:ind w:firstLine="540"/>
        <w:jc w:val="both"/>
      </w:pPr>
      <w:r>
        <w:t>возможность получения информации о ходе предоставления государственной услуги посредством Единого портала;</w:t>
      </w:r>
    </w:p>
    <w:p w:rsidR="00117188" w:rsidRDefault="00117188">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портале, в том числе с возможностью их копирования и заполнения в электронном виде;</w:t>
      </w:r>
    </w:p>
    <w:p w:rsidR="00117188" w:rsidRDefault="00117188">
      <w:pPr>
        <w:pStyle w:val="ConsPlusNormal"/>
        <w:spacing w:before="220"/>
        <w:ind w:firstLine="540"/>
        <w:jc w:val="both"/>
      </w:pPr>
      <w:r>
        <w:t>возможность подачи заявления о предоставлении государственной услуги через МФЦ, в том числе по экстерриториальному принципу.</w:t>
      </w:r>
    </w:p>
    <w:p w:rsidR="00117188" w:rsidRDefault="00117188">
      <w:pPr>
        <w:pStyle w:val="ConsPlusNormal"/>
        <w:spacing w:before="220"/>
        <w:ind w:firstLine="540"/>
        <w:jc w:val="both"/>
      </w:pPr>
      <w:r>
        <w:t>49. Показателями качества государственной услуги являются:</w:t>
      </w:r>
    </w:p>
    <w:p w:rsidR="00117188" w:rsidRDefault="00117188">
      <w:pPr>
        <w:pStyle w:val="ConsPlusNormal"/>
        <w:spacing w:before="220"/>
        <w:ind w:firstLine="540"/>
        <w:jc w:val="both"/>
      </w:pPr>
      <w:r>
        <w:t>соответствие требованиям настоящего Административного регламента;</w:t>
      </w:r>
    </w:p>
    <w:p w:rsidR="00117188" w:rsidRDefault="00117188">
      <w:pPr>
        <w:pStyle w:val="ConsPlusNormal"/>
        <w:spacing w:before="220"/>
        <w:ind w:firstLine="540"/>
        <w:jc w:val="both"/>
      </w:pPr>
      <w:r>
        <w:t>соблюдение специалистами Учреждения, работниками МФЦ требований действующего законодательства при предоставлении государственной услуги;</w:t>
      </w:r>
    </w:p>
    <w:p w:rsidR="00117188" w:rsidRDefault="00117188">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117188" w:rsidRDefault="00117188">
      <w:pPr>
        <w:pStyle w:val="ConsPlusNormal"/>
        <w:jc w:val="both"/>
      </w:pPr>
    </w:p>
    <w:p w:rsidR="00117188" w:rsidRDefault="00117188">
      <w:pPr>
        <w:pStyle w:val="ConsPlusTitle"/>
        <w:jc w:val="center"/>
        <w:outlineLvl w:val="2"/>
      </w:pPr>
      <w:r>
        <w:t>Особенности предоставления государственной услуги</w:t>
      </w:r>
    </w:p>
    <w:p w:rsidR="00117188" w:rsidRDefault="00117188">
      <w:pPr>
        <w:pStyle w:val="ConsPlusTitle"/>
        <w:jc w:val="center"/>
      </w:pPr>
      <w:r>
        <w:t>в многофункциональных центрах предоставления государственных</w:t>
      </w:r>
    </w:p>
    <w:p w:rsidR="00117188" w:rsidRDefault="00117188">
      <w:pPr>
        <w:pStyle w:val="ConsPlusTitle"/>
        <w:jc w:val="center"/>
      </w:pPr>
      <w:r>
        <w:t>и муниципальных услуг</w:t>
      </w:r>
    </w:p>
    <w:p w:rsidR="00117188" w:rsidRDefault="00117188">
      <w:pPr>
        <w:pStyle w:val="ConsPlusNormal"/>
        <w:jc w:val="both"/>
      </w:pPr>
    </w:p>
    <w:p w:rsidR="00117188" w:rsidRDefault="00117188">
      <w:pPr>
        <w:pStyle w:val="ConsPlusNormal"/>
        <w:ind w:firstLine="540"/>
        <w:jc w:val="both"/>
      </w:pPr>
      <w:r>
        <w:t>50. МФЦ предоставляет государственную услугу по принципу "одного окна", предусматривающего однократное обращение гражданина с соответствующим запросом.</w:t>
      </w:r>
    </w:p>
    <w:p w:rsidR="00117188" w:rsidRDefault="00117188">
      <w:pPr>
        <w:pStyle w:val="ConsPlusNormal"/>
        <w:spacing w:before="220"/>
        <w:ind w:firstLine="540"/>
        <w:jc w:val="both"/>
      </w:pPr>
      <w:r>
        <w:t>51. МФЦ предоставляет государственную услугу по экстерриториальному принципу.</w:t>
      </w:r>
    </w:p>
    <w:p w:rsidR="00117188" w:rsidRDefault="00117188">
      <w:pPr>
        <w:pStyle w:val="ConsPlusNormal"/>
        <w:spacing w:before="220"/>
        <w:ind w:firstLine="540"/>
        <w:jc w:val="both"/>
      </w:pPr>
      <w:r>
        <w:t>52. В МФЦ предусмотрена возможность предварительной записи для обращения за государственной услугой.</w:t>
      </w:r>
    </w:p>
    <w:p w:rsidR="00117188" w:rsidRDefault="00117188">
      <w:pPr>
        <w:pStyle w:val="ConsPlusNormal"/>
        <w:spacing w:before="220"/>
        <w:ind w:firstLine="540"/>
        <w:jc w:val="both"/>
      </w:pPr>
      <w:r>
        <w:t>53. МФЦ при предоставлении государственной услуги осуществляет:</w:t>
      </w:r>
    </w:p>
    <w:p w:rsidR="00117188" w:rsidRDefault="00117188">
      <w:pPr>
        <w:pStyle w:val="ConsPlusNormal"/>
        <w:spacing w:before="220"/>
        <w:ind w:firstLine="540"/>
        <w:jc w:val="both"/>
      </w:pPr>
      <w:r>
        <w:t>информирование о предоставлении государственной услуги;</w:t>
      </w:r>
    </w:p>
    <w:p w:rsidR="00117188" w:rsidRDefault="00117188">
      <w:pPr>
        <w:pStyle w:val="ConsPlusNormal"/>
        <w:spacing w:before="220"/>
        <w:ind w:firstLine="540"/>
        <w:jc w:val="both"/>
      </w:pPr>
      <w:r>
        <w:t>прием заявления о предоставлении государственной услуги;</w:t>
      </w:r>
    </w:p>
    <w:p w:rsidR="00117188" w:rsidRDefault="00117188">
      <w:pPr>
        <w:pStyle w:val="ConsPlusNormal"/>
        <w:spacing w:before="220"/>
        <w:ind w:firstLine="540"/>
        <w:jc w:val="both"/>
      </w:pPr>
      <w:r>
        <w:t>прием заявления об изменении способа получения государственной услуги;</w:t>
      </w:r>
    </w:p>
    <w:p w:rsidR="00117188" w:rsidRDefault="00117188">
      <w:pPr>
        <w:pStyle w:val="ConsPlusNormal"/>
        <w:spacing w:before="220"/>
        <w:ind w:firstLine="540"/>
        <w:jc w:val="both"/>
      </w:pPr>
      <w:r>
        <w:t>прием заявления на возмещение излишне выплаченных сумм;</w:t>
      </w:r>
    </w:p>
    <w:p w:rsidR="00117188" w:rsidRDefault="00117188">
      <w:pPr>
        <w:pStyle w:val="ConsPlusNormal"/>
        <w:spacing w:before="220"/>
        <w:ind w:firstLine="540"/>
        <w:jc w:val="both"/>
      </w:pPr>
      <w:r>
        <w:t>прием заявления на прекращение предоставления государственной услуги.</w:t>
      </w:r>
    </w:p>
    <w:p w:rsidR="00117188" w:rsidRDefault="00117188">
      <w:pPr>
        <w:pStyle w:val="ConsPlusNormal"/>
        <w:jc w:val="both"/>
      </w:pPr>
    </w:p>
    <w:p w:rsidR="00117188" w:rsidRDefault="00117188">
      <w:pPr>
        <w:pStyle w:val="ConsPlusTitle"/>
        <w:jc w:val="center"/>
        <w:outlineLvl w:val="2"/>
      </w:pPr>
      <w:r>
        <w:t>Особенности предоставления государственной услуги</w:t>
      </w:r>
    </w:p>
    <w:p w:rsidR="00117188" w:rsidRDefault="00117188">
      <w:pPr>
        <w:pStyle w:val="ConsPlusTitle"/>
        <w:jc w:val="center"/>
      </w:pPr>
      <w:r>
        <w:t>в электронной форме</w:t>
      </w:r>
    </w:p>
    <w:p w:rsidR="00117188" w:rsidRDefault="00117188">
      <w:pPr>
        <w:pStyle w:val="ConsPlusNormal"/>
        <w:jc w:val="both"/>
      </w:pPr>
    </w:p>
    <w:p w:rsidR="00117188" w:rsidRDefault="00117188">
      <w:pPr>
        <w:pStyle w:val="ConsPlusNormal"/>
        <w:ind w:firstLine="540"/>
        <w:jc w:val="both"/>
      </w:pPr>
      <w:r>
        <w:t>54. При предоставлении государственной услуги в электронной форме заявителю обеспечивается:</w:t>
      </w:r>
    </w:p>
    <w:p w:rsidR="00117188" w:rsidRDefault="00117188">
      <w:pPr>
        <w:pStyle w:val="ConsPlusNormal"/>
        <w:spacing w:before="220"/>
        <w:ind w:firstLine="540"/>
        <w:jc w:val="both"/>
      </w:pPr>
      <w:r>
        <w:t>получение информации о порядке и сроках предоставления государственной услуги;</w:t>
      </w:r>
    </w:p>
    <w:p w:rsidR="00117188" w:rsidRDefault="00117188">
      <w:pPr>
        <w:pStyle w:val="ConsPlusNormal"/>
        <w:spacing w:before="220"/>
        <w:ind w:firstLine="540"/>
        <w:jc w:val="both"/>
      </w:pPr>
      <w:r>
        <w:t>запись на прием в МФЦ для подачи запроса о предоставлении государственной услуги (далее также - запрос);</w:t>
      </w:r>
    </w:p>
    <w:p w:rsidR="00117188" w:rsidRDefault="00117188">
      <w:pPr>
        <w:pStyle w:val="ConsPlusNormal"/>
        <w:spacing w:before="220"/>
        <w:ind w:firstLine="540"/>
        <w:jc w:val="both"/>
      </w:pPr>
      <w:r>
        <w:t>формирование запроса о предоставлении государственной услуги;</w:t>
      </w:r>
    </w:p>
    <w:p w:rsidR="00117188" w:rsidRDefault="00117188">
      <w:pPr>
        <w:pStyle w:val="ConsPlusNormal"/>
        <w:spacing w:before="220"/>
        <w:ind w:firstLine="540"/>
        <w:jc w:val="both"/>
      </w:pPr>
      <w:r>
        <w:t>прием и регистрация Учреждением запроса и иных документов, необходимых для предоставления государственной услуги;</w:t>
      </w:r>
    </w:p>
    <w:p w:rsidR="00117188" w:rsidRDefault="00117188">
      <w:pPr>
        <w:pStyle w:val="ConsPlusNormal"/>
        <w:spacing w:before="220"/>
        <w:ind w:firstLine="540"/>
        <w:jc w:val="both"/>
      </w:pPr>
      <w:r>
        <w:t>получение результата предоставления государственной услуги;</w:t>
      </w:r>
    </w:p>
    <w:p w:rsidR="00117188" w:rsidRDefault="00117188">
      <w:pPr>
        <w:pStyle w:val="ConsPlusNormal"/>
        <w:spacing w:before="220"/>
        <w:ind w:firstLine="540"/>
        <w:jc w:val="both"/>
      </w:pPr>
      <w:r>
        <w:t>получение сведений о ходе выполнения запроса о предоставлении государственной услуги;</w:t>
      </w:r>
    </w:p>
    <w:p w:rsidR="00117188" w:rsidRDefault="00117188">
      <w:pPr>
        <w:pStyle w:val="ConsPlusNormal"/>
        <w:spacing w:before="220"/>
        <w:ind w:firstLine="540"/>
        <w:jc w:val="both"/>
      </w:pPr>
      <w:r>
        <w:t>осуществление оценки качества предоставления государственной услуги;</w:t>
      </w:r>
    </w:p>
    <w:p w:rsidR="00117188" w:rsidRDefault="00117188">
      <w:pPr>
        <w:pStyle w:val="ConsPlusNormal"/>
        <w:spacing w:before="220"/>
        <w:ind w:firstLine="540"/>
        <w:jc w:val="both"/>
      </w:pPr>
      <w:r>
        <w:t>досудебное (внесудебное) обжалование решений и действий (бездействия) Учреждения, специалиста Учреждения, МФЦ, работников МФЦ.</w:t>
      </w:r>
    </w:p>
    <w:p w:rsidR="00117188" w:rsidRDefault="00117188">
      <w:pPr>
        <w:pStyle w:val="ConsPlusNormal"/>
        <w:spacing w:before="220"/>
        <w:ind w:firstLine="540"/>
        <w:jc w:val="both"/>
      </w:pPr>
      <w:r>
        <w:t>55. Государственная услуга в электронной форме предоставляется с применением электронной подписи в соответствии с федеральным законодательством.</w:t>
      </w:r>
    </w:p>
    <w:p w:rsidR="00117188" w:rsidRDefault="00117188">
      <w:pPr>
        <w:pStyle w:val="ConsPlusNormal"/>
        <w:spacing w:before="220"/>
        <w:ind w:firstLine="540"/>
        <w:jc w:val="both"/>
      </w:pPr>
      <w:r>
        <w:t>56. 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7188" w:rsidRDefault="00117188">
      <w:pPr>
        <w:pStyle w:val="ConsPlusNormal"/>
        <w:spacing w:before="220"/>
        <w:ind w:firstLine="540"/>
        <w:jc w:val="both"/>
      </w:pPr>
      <w:r>
        <w:t>57. Формирование запроса заявителем осуществляется посредством заполнения электронной формы заявления на Едином портале и без необходимости дополнительной подачи его в какой-либо иной форме.</w:t>
      </w:r>
    </w:p>
    <w:p w:rsidR="00117188" w:rsidRDefault="00117188">
      <w:pPr>
        <w:pStyle w:val="ConsPlusNormal"/>
        <w:spacing w:before="220"/>
        <w:ind w:firstLine="540"/>
        <w:jc w:val="both"/>
      </w:pPr>
      <w:r>
        <w:t>На Едином портале, официальном сайте Учреждения, Департамента размещаются образцы заполнения электронной формы запроса.</w:t>
      </w:r>
    </w:p>
    <w:p w:rsidR="00117188" w:rsidRDefault="00117188">
      <w:pPr>
        <w:pStyle w:val="ConsPlusNormal"/>
        <w:spacing w:before="220"/>
        <w:ind w:firstLine="540"/>
        <w:jc w:val="both"/>
      </w:pPr>
      <w:r>
        <w:t>58.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обеспечивается:</w:t>
      </w:r>
    </w:p>
    <w:p w:rsidR="00117188" w:rsidRDefault="00117188">
      <w:pPr>
        <w:pStyle w:val="ConsPlusNormal"/>
        <w:spacing w:before="220"/>
        <w:ind w:firstLine="540"/>
        <w:jc w:val="both"/>
      </w:pPr>
      <w:r>
        <w:t>возможность копирования и сохранения запроса и иных документов, необходимых для предоставления услуги;</w:t>
      </w:r>
    </w:p>
    <w:p w:rsidR="00117188" w:rsidRDefault="00117188">
      <w:pPr>
        <w:pStyle w:val="ConsPlusNormal"/>
        <w:spacing w:before="220"/>
        <w:ind w:firstLine="540"/>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17188" w:rsidRDefault="00117188">
      <w:pPr>
        <w:pStyle w:val="ConsPlusNormal"/>
        <w:spacing w:before="220"/>
        <w:ind w:firstLine="540"/>
        <w:jc w:val="both"/>
      </w:pPr>
      <w:r>
        <w:t>возможность печати на бумажном носителе копии электронной формы запроса;</w:t>
      </w:r>
    </w:p>
    <w:p w:rsidR="00117188" w:rsidRDefault="00117188">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7188" w:rsidRDefault="00117188">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официальном сайте Департамента, Учреждения, в части, касающейся сведений, отсутствующих в указанной системе идентификации и аутентификации;</w:t>
      </w:r>
    </w:p>
    <w:p w:rsidR="00117188" w:rsidRDefault="00117188">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117188" w:rsidRDefault="00117188">
      <w:pPr>
        <w:pStyle w:val="ConsPlusNormal"/>
        <w:spacing w:before="220"/>
        <w:ind w:firstLine="540"/>
        <w:jc w:val="both"/>
      </w:pPr>
      <w: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17188" w:rsidRDefault="00117188">
      <w:pPr>
        <w:pStyle w:val="ConsPlusNormal"/>
        <w:jc w:val="both"/>
      </w:pPr>
    </w:p>
    <w:p w:rsidR="00117188" w:rsidRDefault="00117188">
      <w:pPr>
        <w:pStyle w:val="ConsPlusTitle"/>
        <w:jc w:val="center"/>
        <w:outlineLvl w:val="2"/>
      </w:pPr>
      <w:r>
        <w:t>Случаи и порядок предоставления государственной услуги</w:t>
      </w:r>
    </w:p>
    <w:p w:rsidR="00117188" w:rsidRDefault="00117188">
      <w:pPr>
        <w:pStyle w:val="ConsPlusTitle"/>
        <w:jc w:val="center"/>
      </w:pPr>
      <w:r>
        <w:t>в упреждающем (проактивном) режиме</w:t>
      </w:r>
    </w:p>
    <w:p w:rsidR="00117188" w:rsidRDefault="00117188">
      <w:pPr>
        <w:pStyle w:val="ConsPlusNormal"/>
        <w:jc w:val="both"/>
      </w:pPr>
    </w:p>
    <w:p w:rsidR="00117188" w:rsidRDefault="00117188">
      <w:pPr>
        <w:pStyle w:val="ConsPlusNormal"/>
        <w:ind w:firstLine="540"/>
        <w:jc w:val="both"/>
      </w:pPr>
      <w:r>
        <w:t xml:space="preserve">59. Случаи предоставления государственной услуги в упреждающем (проактивном) режиме в соответствии со </w:t>
      </w:r>
      <w:hyperlink r:id="rId65">
        <w:r>
          <w:rPr>
            <w:color w:val="0000FF"/>
          </w:rPr>
          <w:t>статьей 7.3</w:t>
        </w:r>
      </w:hyperlink>
      <w:r>
        <w:t xml:space="preserve"> Федерального закона N 210-ФЗ не предусмотрены.</w:t>
      </w:r>
    </w:p>
    <w:p w:rsidR="00117188" w:rsidRDefault="00117188">
      <w:pPr>
        <w:pStyle w:val="ConsPlusNormal"/>
        <w:jc w:val="both"/>
      </w:pPr>
    </w:p>
    <w:p w:rsidR="00117188" w:rsidRDefault="00117188">
      <w:pPr>
        <w:pStyle w:val="ConsPlusTitle"/>
        <w:jc w:val="center"/>
        <w:outlineLvl w:val="1"/>
      </w:pPr>
      <w:r>
        <w:t>III. Состав, последовательность и сроки выполнения</w:t>
      </w:r>
    </w:p>
    <w:p w:rsidR="00117188" w:rsidRDefault="00117188">
      <w:pPr>
        <w:pStyle w:val="ConsPlusTitle"/>
        <w:jc w:val="center"/>
      </w:pPr>
      <w:r>
        <w:t>административных процедур, требования к порядку их</w:t>
      </w:r>
    </w:p>
    <w:p w:rsidR="00117188" w:rsidRDefault="00117188">
      <w:pPr>
        <w:pStyle w:val="ConsPlusTitle"/>
        <w:jc w:val="center"/>
      </w:pPr>
      <w:r>
        <w:t>выполнения, в том числе особенности выполнения</w:t>
      </w:r>
    </w:p>
    <w:p w:rsidR="00117188" w:rsidRDefault="00117188">
      <w:pPr>
        <w:pStyle w:val="ConsPlusTitle"/>
        <w:jc w:val="center"/>
      </w:pPr>
      <w:r>
        <w:t>административных процедур в электронной форме, а также</w:t>
      </w:r>
    </w:p>
    <w:p w:rsidR="00117188" w:rsidRDefault="00117188">
      <w:pPr>
        <w:pStyle w:val="ConsPlusTitle"/>
        <w:jc w:val="center"/>
      </w:pPr>
      <w:r>
        <w:t>особенности выполнения административных процедур</w:t>
      </w:r>
    </w:p>
    <w:p w:rsidR="00117188" w:rsidRDefault="00117188">
      <w:pPr>
        <w:pStyle w:val="ConsPlusTitle"/>
        <w:jc w:val="center"/>
      </w:pPr>
      <w:r>
        <w:t>в многофункциональных центрах</w:t>
      </w:r>
    </w:p>
    <w:p w:rsidR="00117188" w:rsidRDefault="00117188">
      <w:pPr>
        <w:pStyle w:val="ConsPlusNormal"/>
        <w:jc w:val="both"/>
      </w:pPr>
    </w:p>
    <w:p w:rsidR="00117188" w:rsidRDefault="00117188">
      <w:pPr>
        <w:pStyle w:val="ConsPlusNormal"/>
        <w:ind w:firstLine="540"/>
        <w:jc w:val="both"/>
      </w:pPr>
      <w:r>
        <w:t>60. Предоставление государственной услуги включает в себя следующие административные процедуры:</w:t>
      </w:r>
    </w:p>
    <w:p w:rsidR="00117188" w:rsidRDefault="00117188">
      <w:pPr>
        <w:pStyle w:val="ConsPlusNormal"/>
        <w:spacing w:before="220"/>
        <w:ind w:firstLine="540"/>
        <w:jc w:val="both"/>
      </w:pPr>
      <w:r>
        <w:t>прием и регистрация заявления о предоставлении государственной услуги;</w:t>
      </w:r>
    </w:p>
    <w:p w:rsidR="00117188" w:rsidRDefault="00117188">
      <w:pPr>
        <w:pStyle w:val="ConsPlusNormal"/>
        <w:spacing w:before="220"/>
        <w:ind w:firstLine="540"/>
        <w:jc w:val="both"/>
      </w:pPr>
      <w:r>
        <w:t>формирование и направление межведомственных запросов в органы власти (организации), участвующие в предоставлении государственной услуги;</w:t>
      </w:r>
    </w:p>
    <w:p w:rsidR="00117188" w:rsidRDefault="00117188">
      <w:pPr>
        <w:pStyle w:val="ConsPlusNormal"/>
        <w:spacing w:before="220"/>
        <w:ind w:firstLine="540"/>
        <w:jc w:val="both"/>
      </w:pPr>
      <w:r>
        <w:t>экспертиза заявления и документов;</w:t>
      </w:r>
    </w:p>
    <w:p w:rsidR="00117188" w:rsidRDefault="00117188">
      <w:pPr>
        <w:pStyle w:val="ConsPlusNormal"/>
        <w:spacing w:before="220"/>
        <w:ind w:firstLine="540"/>
        <w:jc w:val="both"/>
      </w:pPr>
      <w:r>
        <w:t>принятие решения о предоставлении государственной услуги или мотивированный отказ;</w:t>
      </w:r>
    </w:p>
    <w:p w:rsidR="00117188" w:rsidRDefault="00117188">
      <w:pPr>
        <w:pStyle w:val="ConsPlusNormal"/>
        <w:spacing w:before="220"/>
        <w:ind w:firstLine="540"/>
        <w:jc w:val="both"/>
      </w:pPr>
      <w:r>
        <w:t>выплата (перечисление денежных средств) заявителю.</w:t>
      </w:r>
    </w:p>
    <w:p w:rsidR="00117188" w:rsidRDefault="00117188">
      <w:pPr>
        <w:pStyle w:val="ConsPlusNormal"/>
        <w:jc w:val="both"/>
      </w:pPr>
    </w:p>
    <w:p w:rsidR="00117188" w:rsidRDefault="00117188">
      <w:pPr>
        <w:pStyle w:val="ConsPlusTitle"/>
        <w:jc w:val="center"/>
        <w:outlineLvl w:val="2"/>
      </w:pPr>
      <w:r>
        <w:t>Прием и регистрация заявления о предоставлении</w:t>
      </w:r>
    </w:p>
    <w:p w:rsidR="00117188" w:rsidRDefault="00117188">
      <w:pPr>
        <w:pStyle w:val="ConsPlusTitle"/>
        <w:jc w:val="center"/>
      </w:pPr>
      <w:r>
        <w:t>государственной услуги</w:t>
      </w:r>
    </w:p>
    <w:p w:rsidR="00117188" w:rsidRDefault="00117188">
      <w:pPr>
        <w:pStyle w:val="ConsPlusNormal"/>
        <w:jc w:val="both"/>
      </w:pPr>
    </w:p>
    <w:p w:rsidR="00117188" w:rsidRDefault="00117188">
      <w:pPr>
        <w:pStyle w:val="ConsPlusNormal"/>
        <w:ind w:firstLine="540"/>
        <w:jc w:val="both"/>
      </w:pPr>
      <w:r>
        <w:t>61. Основание для начала административной процедуры: поступление заявления о предоставлении государственной услуги в Учреждение.</w:t>
      </w:r>
    </w:p>
    <w:p w:rsidR="00117188" w:rsidRDefault="00117188">
      <w:pPr>
        <w:pStyle w:val="ConsPlusNormal"/>
        <w:spacing w:before="220"/>
        <w:ind w:firstLine="540"/>
        <w:jc w:val="both"/>
      </w:pPr>
      <w:r>
        <w:t>Учреждение обеспечивает прием и регистрацию заявления без необходимости повторного его представления на бумажном носителе.</w:t>
      </w:r>
    </w:p>
    <w:p w:rsidR="00117188" w:rsidRDefault="00117188">
      <w:pPr>
        <w:pStyle w:val="ConsPlusNormal"/>
        <w:spacing w:before="220"/>
        <w:ind w:firstLine="540"/>
        <w:jc w:val="both"/>
      </w:pPr>
      <w:r>
        <w:t>Предоставление государственной услуги в электронной форме через Единый портал организуют специалисты Учреждения, ответственные за предоставление государственной услуги.</w:t>
      </w:r>
    </w:p>
    <w:p w:rsidR="00117188" w:rsidRDefault="00117188">
      <w:pPr>
        <w:pStyle w:val="ConsPlusNormal"/>
        <w:spacing w:before="220"/>
        <w:ind w:firstLine="540"/>
        <w:jc w:val="both"/>
      </w:pPr>
      <w:r>
        <w:t>Предоставление государственной услуги начинается с момента приема и регистрации Учреждением электронных документов, необходимых для предоставления государственной услуги, получения в установленном порядке сведений, запрошенных Учреждением посредством межведомственного информационного взаимодействия.</w:t>
      </w:r>
    </w:p>
    <w:p w:rsidR="00117188" w:rsidRDefault="00117188">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организации оказания социальной помощи и работы с обращениями граждан Учреждения, ответственный за прием и регистрацию документов.</w:t>
      </w:r>
    </w:p>
    <w:p w:rsidR="00117188" w:rsidRDefault="00117188">
      <w:pPr>
        <w:pStyle w:val="ConsPlusNormal"/>
        <w:spacing w:before="220"/>
        <w:ind w:firstLine="540"/>
        <w:jc w:val="both"/>
      </w:pPr>
      <w:r>
        <w:t>Содержание административных действий, входящих в состав административной процедуры, продолжительность и максимальный срок их выполнения:</w:t>
      </w:r>
    </w:p>
    <w:p w:rsidR="00117188" w:rsidRDefault="00117188">
      <w:pPr>
        <w:pStyle w:val="ConsPlusNormal"/>
        <w:spacing w:before="220"/>
        <w:ind w:firstLine="540"/>
        <w:jc w:val="both"/>
      </w:pPr>
      <w:r>
        <w:t>регистрация запроса, поступившего в Учреждение в электронном виде посредством Единого портала, автоматически в режиме "онлайн";</w:t>
      </w:r>
    </w:p>
    <w:p w:rsidR="00117188" w:rsidRDefault="00117188">
      <w:pPr>
        <w:pStyle w:val="ConsPlusNormal"/>
        <w:spacing w:before="220"/>
        <w:ind w:firstLine="540"/>
        <w:jc w:val="both"/>
      </w:pPr>
      <w:r>
        <w:t>регистрация запроса, поступившего в Учреждение посредством почты на бумажном носителе, в течение 1 рабочего дня с момента поступления в соответствии с правилами делопроизводства.</w:t>
      </w:r>
    </w:p>
    <w:p w:rsidR="00117188" w:rsidRDefault="00117188">
      <w:pPr>
        <w:pStyle w:val="ConsPlusNormal"/>
        <w:spacing w:before="220"/>
        <w:ind w:firstLine="540"/>
        <w:jc w:val="both"/>
      </w:pPr>
      <w:r>
        <w:t>При получении заявления в электронной форме в автоматическом режиме осуществляется форматно-логический контроль запроса, а также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117188" w:rsidRDefault="00117188">
      <w:pPr>
        <w:pStyle w:val="ConsPlusNormal"/>
        <w:spacing w:before="220"/>
        <w:ind w:firstLine="540"/>
        <w:jc w:val="both"/>
      </w:pPr>
      <w:r>
        <w:t>Критерий принятия решения: наличие заявления о предоставлении государственной услуги.</w:t>
      </w:r>
    </w:p>
    <w:p w:rsidR="00117188" w:rsidRDefault="00117188">
      <w:pPr>
        <w:pStyle w:val="ConsPlusNormal"/>
        <w:spacing w:before="220"/>
        <w:ind w:firstLine="540"/>
        <w:jc w:val="both"/>
      </w:pPr>
      <w:r>
        <w:t>Результат выполнения административной процедуры: зарегистрированное заявление о предоставлении государственной услуги.</w:t>
      </w:r>
    </w:p>
    <w:p w:rsidR="00117188" w:rsidRDefault="00117188">
      <w:pPr>
        <w:pStyle w:val="ConsPlusNormal"/>
        <w:spacing w:before="220"/>
        <w:ind w:firstLine="540"/>
        <w:jc w:val="both"/>
      </w:pPr>
      <w:r>
        <w:t>После принятия заявления специалистом отдела организации оказания социальной помощи и работы с обращениями граждан Учреждения статус запроса заявителя в личном кабинете на Едином портале обновляется до статуса "Заявление принято к рассмотрению".</w:t>
      </w:r>
    </w:p>
    <w:p w:rsidR="00117188" w:rsidRDefault="00117188">
      <w:pPr>
        <w:pStyle w:val="ConsPlusNormal"/>
        <w:spacing w:before="220"/>
        <w:ind w:firstLine="540"/>
        <w:jc w:val="both"/>
      </w:pPr>
      <w:r>
        <w:t>Способ фиксации результата выполнения административной процедуры: специалист Учреждения регистрирует заявление в соответствии с правилами делопроизводства.</w:t>
      </w:r>
    </w:p>
    <w:p w:rsidR="00117188" w:rsidRDefault="00117188">
      <w:pPr>
        <w:pStyle w:val="ConsPlusNormal"/>
        <w:spacing w:before="220"/>
        <w:ind w:firstLine="540"/>
        <w:jc w:val="both"/>
      </w:pPr>
      <w:r>
        <w:t>Результат административной процедуры специалист Учреждения передает заявление специалисту Учреждения, ответственному за предоставление государственной услуги.</w:t>
      </w:r>
    </w:p>
    <w:p w:rsidR="00117188" w:rsidRDefault="00117188">
      <w:pPr>
        <w:pStyle w:val="ConsPlusNormal"/>
        <w:jc w:val="both"/>
      </w:pPr>
    </w:p>
    <w:p w:rsidR="00117188" w:rsidRDefault="00117188">
      <w:pPr>
        <w:pStyle w:val="ConsPlusTitle"/>
        <w:jc w:val="center"/>
        <w:outlineLvl w:val="2"/>
      </w:pPr>
      <w:r>
        <w:t>Формирование и направление межведомственных запросов</w:t>
      </w:r>
    </w:p>
    <w:p w:rsidR="00117188" w:rsidRDefault="00117188">
      <w:pPr>
        <w:pStyle w:val="ConsPlusTitle"/>
        <w:jc w:val="center"/>
      </w:pPr>
      <w:r>
        <w:t>в органы власти (организации), участвующие в предоставлении</w:t>
      </w:r>
    </w:p>
    <w:p w:rsidR="00117188" w:rsidRDefault="00117188">
      <w:pPr>
        <w:pStyle w:val="ConsPlusTitle"/>
        <w:jc w:val="center"/>
      </w:pPr>
      <w:r>
        <w:t>государственной услуги</w:t>
      </w:r>
    </w:p>
    <w:p w:rsidR="00117188" w:rsidRDefault="00117188">
      <w:pPr>
        <w:pStyle w:val="ConsPlusNormal"/>
        <w:jc w:val="both"/>
      </w:pPr>
    </w:p>
    <w:p w:rsidR="00117188" w:rsidRDefault="00117188">
      <w:pPr>
        <w:pStyle w:val="ConsPlusNormal"/>
        <w:ind w:firstLine="540"/>
        <w:jc w:val="both"/>
      </w:pPr>
      <w:r>
        <w:t>62. Основание для начала административной процедуры:</w:t>
      </w:r>
    </w:p>
    <w:p w:rsidR="00117188" w:rsidRDefault="00117188">
      <w:pPr>
        <w:pStyle w:val="ConsPlusNormal"/>
        <w:spacing w:before="220"/>
        <w:ind w:firstLine="540"/>
        <w:jc w:val="both"/>
      </w:pPr>
      <w:r>
        <w:t>поступление зарегистрированного заявления к специалисту Учреждения, ответственному за предоставление государственной услуги.</w:t>
      </w:r>
    </w:p>
    <w:p w:rsidR="00117188" w:rsidRDefault="00117188">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рассмотрение документов и направление межведомственных запросов.</w:t>
      </w:r>
    </w:p>
    <w:p w:rsidR="00117188" w:rsidRDefault="00117188">
      <w:pPr>
        <w:pStyle w:val="ConsPlusNormal"/>
        <w:spacing w:before="220"/>
        <w:ind w:firstLine="540"/>
        <w:jc w:val="both"/>
      </w:pPr>
      <w:r>
        <w:t>Содержание административных действий, входящих в состав административной процедуры: формирование и направление межведомственного запроса в орган (организацию), располагающий (ую) сведениями, необходимыми для предоставления государственной услуги (продолжительность и (или) максимальный срок выполнения административного действия 1 рабочий день).</w:t>
      </w:r>
    </w:p>
    <w:p w:rsidR="00117188" w:rsidRDefault="00117188">
      <w:pPr>
        <w:pStyle w:val="ConsPlusNormal"/>
        <w:spacing w:before="220"/>
        <w:ind w:firstLine="540"/>
        <w:jc w:val="both"/>
      </w:pPr>
      <w:r>
        <w:t>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превышает 5 рабочих дней со дня поступления межведомственного запроса в организацию, предоставляющую необходимую информацию.</w:t>
      </w:r>
    </w:p>
    <w:p w:rsidR="00117188" w:rsidRDefault="00117188">
      <w:pPr>
        <w:pStyle w:val="ConsPlusNormal"/>
        <w:spacing w:before="220"/>
        <w:ind w:firstLine="540"/>
        <w:jc w:val="both"/>
      </w:pPr>
      <w:r>
        <w:t>Критерий принятия решения:</w:t>
      </w:r>
    </w:p>
    <w:p w:rsidR="00117188" w:rsidRDefault="00117188">
      <w:pPr>
        <w:pStyle w:val="ConsPlusNormal"/>
        <w:spacing w:before="220"/>
        <w:ind w:firstLine="540"/>
        <w:jc w:val="both"/>
      </w:pPr>
      <w:r>
        <w:t>отсутствие в Учреждении сведений (документов),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117188" w:rsidRDefault="00117188">
      <w:pPr>
        <w:pStyle w:val="ConsPlusNormal"/>
        <w:spacing w:before="220"/>
        <w:ind w:firstLine="540"/>
        <w:jc w:val="both"/>
      </w:pPr>
      <w:r>
        <w:t>Результат административной процедуры: полученные ответы на межведомственные запросы.</w:t>
      </w:r>
    </w:p>
    <w:p w:rsidR="00117188" w:rsidRDefault="00117188">
      <w:pPr>
        <w:pStyle w:val="ConsPlusNormal"/>
        <w:spacing w:before="220"/>
        <w:ind w:firstLine="540"/>
        <w:jc w:val="both"/>
      </w:pPr>
      <w:r>
        <w:t>Способ фиксации результата выполнения административной процедуры: ответ на межведомственный запрос регистрируется в системе электронного документооборота.</w:t>
      </w:r>
    </w:p>
    <w:p w:rsidR="00117188" w:rsidRDefault="00117188">
      <w:pPr>
        <w:pStyle w:val="ConsPlusNormal"/>
        <w:spacing w:before="220"/>
        <w:ind w:firstLine="540"/>
        <w:jc w:val="both"/>
      </w:pPr>
      <w:r>
        <w:t>Продолжительность и (или) максимальный срок выполнения административной процедуры 6 рабочих дней.</w:t>
      </w:r>
    </w:p>
    <w:p w:rsidR="00117188" w:rsidRDefault="00117188">
      <w:pPr>
        <w:pStyle w:val="ConsPlusNormal"/>
        <w:spacing w:before="220"/>
        <w:ind w:firstLine="540"/>
        <w:jc w:val="both"/>
      </w:pPr>
      <w:r>
        <w:t>Результат административного процедуры передается специалисту Учреждения, ответственному за экспертизу заявления и документов.</w:t>
      </w:r>
    </w:p>
    <w:p w:rsidR="00117188" w:rsidRDefault="00117188">
      <w:pPr>
        <w:pStyle w:val="ConsPlusNormal"/>
        <w:jc w:val="both"/>
      </w:pPr>
    </w:p>
    <w:p w:rsidR="00117188" w:rsidRDefault="00117188">
      <w:pPr>
        <w:pStyle w:val="ConsPlusTitle"/>
        <w:jc w:val="center"/>
        <w:outlineLvl w:val="2"/>
      </w:pPr>
      <w:r>
        <w:t>Экспертиза заявления и документов</w:t>
      </w:r>
    </w:p>
    <w:p w:rsidR="00117188" w:rsidRDefault="00117188">
      <w:pPr>
        <w:pStyle w:val="ConsPlusNormal"/>
        <w:jc w:val="both"/>
      </w:pPr>
    </w:p>
    <w:p w:rsidR="00117188" w:rsidRDefault="00117188">
      <w:pPr>
        <w:pStyle w:val="ConsPlusNormal"/>
        <w:ind w:firstLine="540"/>
        <w:jc w:val="both"/>
      </w:pPr>
      <w:r>
        <w:t>63. Основание для начала административной процедуры:</w:t>
      </w:r>
    </w:p>
    <w:p w:rsidR="00117188" w:rsidRDefault="00117188">
      <w:pPr>
        <w:pStyle w:val="ConsPlusNormal"/>
        <w:spacing w:before="220"/>
        <w:ind w:firstLine="540"/>
        <w:jc w:val="both"/>
      </w:pPr>
      <w:r>
        <w:t>поступление зарегистрированного заявления и документов, полученных в порядке межведомственного информационного взаимодействия, специалисту Учреждения, ответственному за предоставление государственной услуги.</w:t>
      </w:r>
    </w:p>
    <w:p w:rsidR="00117188" w:rsidRDefault="00117188">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 - специалист отдела социальных выплат Учреждения.</w:t>
      </w:r>
    </w:p>
    <w:p w:rsidR="00117188" w:rsidRDefault="00117188">
      <w:pPr>
        <w:pStyle w:val="ConsPlusNormal"/>
        <w:spacing w:before="220"/>
        <w:ind w:firstLine="540"/>
        <w:jc w:val="both"/>
      </w:pPr>
      <w:r>
        <w:t>Специалист отдела социальных выплат Учреждения, ответственный за предоставление государственной услуги:</w:t>
      </w:r>
    </w:p>
    <w:p w:rsidR="00117188" w:rsidRDefault="00117188">
      <w:pPr>
        <w:pStyle w:val="ConsPlusNormal"/>
        <w:spacing w:before="220"/>
        <w:ind w:firstLine="540"/>
        <w:jc w:val="both"/>
      </w:pPr>
      <w:r>
        <w:t>проводит проверку документов;</w:t>
      </w:r>
    </w:p>
    <w:p w:rsidR="00117188" w:rsidRDefault="00117188">
      <w:pPr>
        <w:pStyle w:val="ConsPlusNormal"/>
        <w:spacing w:before="220"/>
        <w:ind w:firstLine="540"/>
        <w:jc w:val="both"/>
      </w:pPr>
      <w:r>
        <w:t>определяет право заявителя, размер выплаты;</w:t>
      </w:r>
    </w:p>
    <w:p w:rsidR="00117188" w:rsidRDefault="00117188">
      <w:pPr>
        <w:pStyle w:val="ConsPlusNormal"/>
        <w:spacing w:before="220"/>
        <w:ind w:firstLine="540"/>
        <w:jc w:val="both"/>
      </w:pPr>
      <w:r>
        <w:t>на основе установленных фактов готовит проект приказа о предоставлении (об отказе в предоставлении), государственной услуги, мотивированное уведомление об отказе в предоставлении государственной услуги;</w:t>
      </w:r>
    </w:p>
    <w:p w:rsidR="00117188" w:rsidRDefault="00117188">
      <w:pPr>
        <w:pStyle w:val="ConsPlusNormal"/>
        <w:spacing w:before="220"/>
        <w:ind w:firstLine="540"/>
        <w:jc w:val="both"/>
      </w:pPr>
      <w:r>
        <w:t>передает документы для утверждения.</w:t>
      </w:r>
    </w:p>
    <w:p w:rsidR="00117188" w:rsidRDefault="00117188">
      <w:pPr>
        <w:pStyle w:val="ConsPlusNormal"/>
        <w:spacing w:before="220"/>
        <w:ind w:firstLine="540"/>
        <w:jc w:val="both"/>
      </w:pPr>
      <w:r>
        <w:t xml:space="preserve">Критерий принятия решения: наличие или отсутствие оснований для отказа в предоставлении государственной услуги, предусмотренных </w:t>
      </w:r>
      <w:hyperlink w:anchor="P449">
        <w:r>
          <w:rPr>
            <w:color w:val="0000FF"/>
          </w:rPr>
          <w:t>пунктом 31</w:t>
        </w:r>
      </w:hyperlink>
      <w:r>
        <w:t xml:space="preserve"> настоящего Административного регламента.</w:t>
      </w:r>
    </w:p>
    <w:p w:rsidR="00117188" w:rsidRDefault="00117188">
      <w:pPr>
        <w:pStyle w:val="ConsPlusNormal"/>
        <w:spacing w:before="220"/>
        <w:ind w:firstLine="540"/>
        <w:jc w:val="both"/>
      </w:pPr>
      <w:r>
        <w:t>Результат выполнения административной процедуры: проект приказа о предоставлении (об отказе в предоставлении) государственной услуги, мотивированное уведомление об отказе в предоставлении государственной услуги.</w:t>
      </w:r>
    </w:p>
    <w:p w:rsidR="00117188" w:rsidRDefault="00117188">
      <w:pPr>
        <w:pStyle w:val="ConsPlusNormal"/>
        <w:spacing w:before="220"/>
        <w:ind w:firstLine="540"/>
        <w:jc w:val="both"/>
      </w:pPr>
      <w:r>
        <w:t xml:space="preserve">Продолжительность и (или) максимальный срок выполнения административной процедуры - в сроки, установленные </w:t>
      </w:r>
      <w:hyperlink w:anchor="P177">
        <w:r>
          <w:rPr>
            <w:color w:val="0000FF"/>
          </w:rPr>
          <w:t>пунктами 11</w:t>
        </w:r>
      </w:hyperlink>
      <w:r>
        <w:t xml:space="preserve"> - </w:t>
      </w:r>
      <w:hyperlink w:anchor="P196">
        <w:r>
          <w:rPr>
            <w:color w:val="0000FF"/>
          </w:rPr>
          <w:t>15</w:t>
        </w:r>
      </w:hyperlink>
      <w:r>
        <w:t xml:space="preserve"> настоящего Административного регламента.</w:t>
      </w:r>
    </w:p>
    <w:p w:rsidR="00117188" w:rsidRDefault="00117188">
      <w:pPr>
        <w:pStyle w:val="ConsPlusNormal"/>
        <w:spacing w:before="220"/>
        <w:ind w:firstLine="540"/>
        <w:jc w:val="both"/>
      </w:pPr>
      <w:r>
        <w:t>Специалист отдела социальных выплат Учреждения, ответственный за предоставление государственной услуги, передает проект приказа о предоставлении государственной услуги и мотивированное уведомление об отказе в предоставлении государственной услуги для подписания начальнику (заместителю начальника) отдела социальных выплат Учреждения.</w:t>
      </w:r>
    </w:p>
    <w:p w:rsidR="00117188" w:rsidRDefault="00117188">
      <w:pPr>
        <w:pStyle w:val="ConsPlusNormal"/>
        <w:jc w:val="both"/>
      </w:pPr>
    </w:p>
    <w:p w:rsidR="00117188" w:rsidRDefault="00117188">
      <w:pPr>
        <w:pStyle w:val="ConsPlusTitle"/>
        <w:jc w:val="center"/>
        <w:outlineLvl w:val="2"/>
      </w:pPr>
      <w:r>
        <w:t>Принятие решения о предоставлении государственной услуги или</w:t>
      </w:r>
    </w:p>
    <w:p w:rsidR="00117188" w:rsidRDefault="00117188">
      <w:pPr>
        <w:pStyle w:val="ConsPlusTitle"/>
        <w:jc w:val="center"/>
      </w:pPr>
      <w:r>
        <w:t>мотивированный отказ</w:t>
      </w:r>
    </w:p>
    <w:p w:rsidR="00117188" w:rsidRDefault="00117188">
      <w:pPr>
        <w:pStyle w:val="ConsPlusNormal"/>
        <w:jc w:val="both"/>
      </w:pPr>
    </w:p>
    <w:p w:rsidR="00117188" w:rsidRDefault="00117188">
      <w:pPr>
        <w:pStyle w:val="ConsPlusNormal"/>
        <w:ind w:firstLine="540"/>
        <w:jc w:val="both"/>
      </w:pPr>
      <w:r>
        <w:t>64. Основание для начала административной процедуры:</w:t>
      </w:r>
    </w:p>
    <w:p w:rsidR="00117188" w:rsidRDefault="00117188">
      <w:pPr>
        <w:pStyle w:val="ConsPlusNormal"/>
        <w:spacing w:before="220"/>
        <w:ind w:firstLine="540"/>
        <w:jc w:val="both"/>
      </w:pPr>
      <w:r>
        <w:t>поступление проекта решения о предоставлении государственной услуги или проекта мотивированного отказа в предоставлении государственной услуги начальнику (заместителю начальника) отдела социальных выплат Учреждения.</w:t>
      </w:r>
    </w:p>
    <w:p w:rsidR="00117188" w:rsidRDefault="00117188">
      <w:pPr>
        <w:pStyle w:val="ConsPlusNormal"/>
        <w:spacing w:before="220"/>
        <w:ind w:firstLine="540"/>
        <w:jc w:val="both"/>
      </w:pPr>
      <w:r>
        <w:t>Сведения о должностном лице, ответственном за выполнение административной процедуры:</w:t>
      </w:r>
    </w:p>
    <w:p w:rsidR="00117188" w:rsidRDefault="00117188">
      <w:pPr>
        <w:pStyle w:val="ConsPlusNormal"/>
        <w:spacing w:before="220"/>
        <w:ind w:firstLine="540"/>
        <w:jc w:val="both"/>
      </w:pPr>
      <w:r>
        <w:t>начальник отдела социальных выплат Учреждения либо лицо, его замещающее, - за принятие решения и его подписание;</w:t>
      </w:r>
    </w:p>
    <w:p w:rsidR="00117188" w:rsidRDefault="00117188">
      <w:pPr>
        <w:pStyle w:val="ConsPlusNormal"/>
        <w:spacing w:before="220"/>
        <w:ind w:firstLine="540"/>
        <w:jc w:val="both"/>
      </w:pPr>
      <w:r>
        <w:t>специалист отдела социальных выплат Учреждения, ответственный за назначение.</w:t>
      </w:r>
    </w:p>
    <w:p w:rsidR="00117188" w:rsidRDefault="00117188">
      <w:pPr>
        <w:pStyle w:val="ConsPlusNormal"/>
        <w:spacing w:before="220"/>
        <w:ind w:firstLine="540"/>
        <w:jc w:val="both"/>
      </w:pPr>
      <w:r>
        <w:t>Содержание административных действий, входящих в состав административной процедуры:</w:t>
      </w:r>
    </w:p>
    <w:p w:rsidR="00117188" w:rsidRDefault="00117188">
      <w:pPr>
        <w:pStyle w:val="ConsPlusNormal"/>
        <w:spacing w:before="220"/>
        <w:ind w:firstLine="540"/>
        <w:jc w:val="both"/>
      </w:pPr>
      <w:r>
        <w:t>подписание решения о предоставлении государственной услуги или мотивированного уведомления об отказе в предоставлении государственной услуги;</w:t>
      </w:r>
    </w:p>
    <w:p w:rsidR="00117188" w:rsidRDefault="00117188">
      <w:pPr>
        <w:pStyle w:val="ConsPlusNormal"/>
        <w:spacing w:before="220"/>
        <w:ind w:firstLine="540"/>
        <w:jc w:val="both"/>
      </w:pPr>
      <w:r>
        <w:t>регистрация и направление (выдача) заявителю мотивированного уведомления об отказе в предоставлении государственной услуги;</w:t>
      </w:r>
    </w:p>
    <w:p w:rsidR="00117188" w:rsidRDefault="00117188">
      <w:pPr>
        <w:pStyle w:val="ConsPlusNormal"/>
        <w:spacing w:before="220"/>
        <w:ind w:firstLine="540"/>
        <w:jc w:val="both"/>
      </w:pPr>
      <w:r>
        <w:t>передача документов на выплату (перечисление денежных средств) специалисту Учреждения, ответственному за выплату денежных средств.</w:t>
      </w:r>
    </w:p>
    <w:p w:rsidR="00117188" w:rsidRDefault="00117188">
      <w:pPr>
        <w:pStyle w:val="ConsPlusNormal"/>
        <w:spacing w:before="220"/>
        <w:ind w:firstLine="540"/>
        <w:jc w:val="both"/>
      </w:pPr>
      <w:r>
        <w:t xml:space="preserve">Критерий принятия решения: наличие или отсутствие оснований для отказа в предоставлении государственной услуги, указанных в </w:t>
      </w:r>
      <w:hyperlink w:anchor="P449">
        <w:r>
          <w:rPr>
            <w:color w:val="0000FF"/>
          </w:rPr>
          <w:t>пункте 31</w:t>
        </w:r>
      </w:hyperlink>
      <w:r>
        <w:t xml:space="preserve"> настоящего Административного регламента.</w:t>
      </w:r>
    </w:p>
    <w:p w:rsidR="00117188" w:rsidRDefault="00117188">
      <w:pPr>
        <w:pStyle w:val="ConsPlusNormal"/>
        <w:spacing w:before="220"/>
        <w:ind w:firstLine="540"/>
        <w:jc w:val="both"/>
      </w:pPr>
      <w:r>
        <w:t>Результат административной процедуры: принятое решение о предоставлении государственной услуги или мотивированный отказ в предоставлении государственной услуги.</w:t>
      </w:r>
    </w:p>
    <w:p w:rsidR="00117188" w:rsidRDefault="00117188">
      <w:pPr>
        <w:pStyle w:val="ConsPlusNormal"/>
        <w:spacing w:before="220"/>
        <w:ind w:firstLine="540"/>
        <w:jc w:val="both"/>
      </w:pPr>
      <w:r>
        <w:t xml:space="preserve">Продолжительность и (или) максимальный срок выполнения административной процедуры - в сроки, установленные </w:t>
      </w:r>
      <w:hyperlink w:anchor="P177">
        <w:r>
          <w:rPr>
            <w:color w:val="0000FF"/>
          </w:rPr>
          <w:t>пунктами 11</w:t>
        </w:r>
      </w:hyperlink>
      <w:r>
        <w:t xml:space="preserve"> - </w:t>
      </w:r>
      <w:hyperlink w:anchor="P196">
        <w:r>
          <w:rPr>
            <w:color w:val="0000FF"/>
          </w:rPr>
          <w:t>15</w:t>
        </w:r>
      </w:hyperlink>
      <w:r>
        <w:t xml:space="preserve"> настоящего Административного регламента.</w:t>
      </w:r>
    </w:p>
    <w:p w:rsidR="00117188" w:rsidRDefault="00117188">
      <w:pPr>
        <w:pStyle w:val="ConsPlusNormal"/>
        <w:spacing w:before="220"/>
        <w:ind w:firstLine="540"/>
        <w:jc w:val="both"/>
      </w:pPr>
      <w:r>
        <w:t>Мотивированное уведомление об отказе в предоставлении государственной услуги направляется по выбору заявителя:</w:t>
      </w:r>
    </w:p>
    <w:p w:rsidR="00117188" w:rsidRDefault="00117188">
      <w:pPr>
        <w:pStyle w:val="ConsPlusNormal"/>
        <w:spacing w:before="220"/>
        <w:ind w:firstLine="540"/>
        <w:jc w:val="both"/>
      </w:pPr>
      <w:r>
        <w:t>в форме скана документа, направленного на адрес электронной почты заявителя или посредством Единого портала;</w:t>
      </w:r>
    </w:p>
    <w:p w:rsidR="00117188" w:rsidRDefault="00117188">
      <w:pPr>
        <w:pStyle w:val="ConsPlusNormal"/>
        <w:spacing w:before="220"/>
        <w:ind w:firstLine="540"/>
        <w:jc w:val="both"/>
      </w:pPr>
      <w:r>
        <w:t>на бумажном носителе.</w:t>
      </w:r>
    </w:p>
    <w:p w:rsidR="00117188" w:rsidRDefault="00117188">
      <w:pPr>
        <w:pStyle w:val="ConsPlusNormal"/>
        <w:spacing w:before="220"/>
        <w:ind w:firstLine="540"/>
        <w:jc w:val="both"/>
      </w:pPr>
      <w:r>
        <w:t>Способ фиксации результата выполнения административной процедуры: учет документа, являющегося результатом государственной услуги, направленного в адрес заявителя, производится в соответствии с правилами делопроизводства Учреждения.</w:t>
      </w:r>
    </w:p>
    <w:p w:rsidR="00117188" w:rsidRDefault="00117188">
      <w:pPr>
        <w:pStyle w:val="ConsPlusNormal"/>
        <w:jc w:val="both"/>
      </w:pPr>
    </w:p>
    <w:p w:rsidR="00117188" w:rsidRDefault="00117188">
      <w:pPr>
        <w:pStyle w:val="ConsPlusTitle"/>
        <w:jc w:val="center"/>
        <w:outlineLvl w:val="2"/>
      </w:pPr>
      <w:r>
        <w:t>Выплата (перечисление денежных средств) заявителю</w:t>
      </w:r>
    </w:p>
    <w:p w:rsidR="00117188" w:rsidRDefault="00117188">
      <w:pPr>
        <w:pStyle w:val="ConsPlusNormal"/>
        <w:jc w:val="both"/>
      </w:pPr>
    </w:p>
    <w:p w:rsidR="00117188" w:rsidRDefault="00117188">
      <w:pPr>
        <w:pStyle w:val="ConsPlusNormal"/>
        <w:ind w:firstLine="540"/>
        <w:jc w:val="both"/>
      </w:pPr>
      <w:r>
        <w:t>65. Основание для начала административной процедуры:</w:t>
      </w:r>
    </w:p>
    <w:p w:rsidR="00117188" w:rsidRDefault="00117188">
      <w:pPr>
        <w:pStyle w:val="ConsPlusNormal"/>
        <w:spacing w:before="220"/>
        <w:ind w:firstLine="540"/>
        <w:jc w:val="both"/>
      </w:pPr>
      <w:r>
        <w:t>получение специалистом Учреждения, ответственным за осуществление выплаты, решения о предоставлении государственной услуги.</w:t>
      </w:r>
    </w:p>
    <w:p w:rsidR="00117188" w:rsidRDefault="00117188">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осуществление выплаты денежных средств.</w:t>
      </w:r>
    </w:p>
    <w:p w:rsidR="00117188" w:rsidRDefault="00117188">
      <w:pPr>
        <w:pStyle w:val="ConsPlusNormal"/>
        <w:spacing w:before="220"/>
        <w:ind w:firstLine="540"/>
        <w:jc w:val="both"/>
      </w:pPr>
      <w:r>
        <w:t>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 заявителю.</w:t>
      </w:r>
    </w:p>
    <w:p w:rsidR="00117188" w:rsidRDefault="00117188">
      <w:pPr>
        <w:pStyle w:val="ConsPlusNormal"/>
        <w:spacing w:before="220"/>
        <w:ind w:firstLine="540"/>
        <w:jc w:val="both"/>
      </w:pPr>
      <w:r>
        <w:t>Критерий принятия решения о выплате (перечислении) денежных средств: принятое решение о предоставлении государственной услуги.</w:t>
      </w:r>
    </w:p>
    <w:p w:rsidR="00117188" w:rsidRDefault="00117188">
      <w:pPr>
        <w:pStyle w:val="ConsPlusNormal"/>
        <w:spacing w:before="220"/>
        <w:ind w:firstLine="540"/>
        <w:jc w:val="both"/>
      </w:pPr>
      <w:r>
        <w:t>Результат выполнения административной процедуры: выплата (перечисление) денежных средств заявителю.</w:t>
      </w:r>
    </w:p>
    <w:p w:rsidR="00117188" w:rsidRDefault="00117188">
      <w:pPr>
        <w:pStyle w:val="ConsPlusNormal"/>
        <w:spacing w:before="220"/>
        <w:ind w:firstLine="540"/>
        <w:jc w:val="both"/>
      </w:pPr>
      <w:r>
        <w:t>Способ фиксации результата выполнения административной процедуры: выплата (перечисление) денежных средств заявителю подтверждается платежным поручением.</w:t>
      </w:r>
    </w:p>
    <w:p w:rsidR="00117188" w:rsidRDefault="00117188">
      <w:pPr>
        <w:pStyle w:val="ConsPlusNormal"/>
        <w:spacing w:before="220"/>
        <w:ind w:firstLine="540"/>
        <w:jc w:val="both"/>
      </w:pPr>
      <w:r>
        <w:t xml:space="preserve">Продолжительность и (или) максимальный срок выполнения административной процедуры - в сроки, установленные </w:t>
      </w:r>
      <w:hyperlink w:anchor="P177">
        <w:r>
          <w:rPr>
            <w:color w:val="0000FF"/>
          </w:rPr>
          <w:t>пунктами 11</w:t>
        </w:r>
      </w:hyperlink>
      <w:r>
        <w:t xml:space="preserve"> - </w:t>
      </w:r>
      <w:hyperlink w:anchor="P196">
        <w:r>
          <w:rPr>
            <w:color w:val="0000FF"/>
          </w:rPr>
          <w:t>15</w:t>
        </w:r>
      </w:hyperlink>
      <w:r>
        <w:t xml:space="preserve"> настоящего Административного регламента.</w:t>
      </w:r>
    </w:p>
    <w:p w:rsidR="00117188" w:rsidRDefault="00117188">
      <w:pPr>
        <w:pStyle w:val="ConsPlusNormal"/>
        <w:jc w:val="both"/>
      </w:pPr>
    </w:p>
    <w:p w:rsidR="00117188" w:rsidRDefault="00117188">
      <w:pPr>
        <w:pStyle w:val="ConsPlusTitle"/>
        <w:jc w:val="center"/>
        <w:outlineLvl w:val="1"/>
      </w:pPr>
      <w:r>
        <w:t>IV. Формы контроля за исполнением административного</w:t>
      </w:r>
    </w:p>
    <w:p w:rsidR="00117188" w:rsidRDefault="00117188">
      <w:pPr>
        <w:pStyle w:val="ConsPlusTitle"/>
        <w:jc w:val="center"/>
      </w:pPr>
      <w:r>
        <w:t>регламента</w:t>
      </w:r>
    </w:p>
    <w:p w:rsidR="00117188" w:rsidRDefault="00117188">
      <w:pPr>
        <w:pStyle w:val="ConsPlusNormal"/>
        <w:jc w:val="both"/>
      </w:pPr>
    </w:p>
    <w:p w:rsidR="00117188" w:rsidRDefault="00117188">
      <w:pPr>
        <w:pStyle w:val="ConsPlusTitle"/>
        <w:jc w:val="center"/>
        <w:outlineLvl w:val="2"/>
      </w:pPr>
      <w:r>
        <w:t>Порядок осуществления текущего контроля за соблюдением</w:t>
      </w:r>
    </w:p>
    <w:p w:rsidR="00117188" w:rsidRDefault="00117188">
      <w:pPr>
        <w:pStyle w:val="ConsPlusTitle"/>
        <w:jc w:val="center"/>
      </w:pPr>
      <w:r>
        <w:t>и исполнением ответственными должностными лицами положений</w:t>
      </w:r>
    </w:p>
    <w:p w:rsidR="00117188" w:rsidRDefault="00117188">
      <w:pPr>
        <w:pStyle w:val="ConsPlusTitle"/>
        <w:jc w:val="center"/>
      </w:pPr>
      <w:r>
        <w:t>административного регламента и иных нормативных правовых</w:t>
      </w:r>
    </w:p>
    <w:p w:rsidR="00117188" w:rsidRDefault="00117188">
      <w:pPr>
        <w:pStyle w:val="ConsPlusTitle"/>
        <w:jc w:val="center"/>
      </w:pPr>
      <w:r>
        <w:t>актов, устанавливающих требования к предоставлению</w:t>
      </w:r>
    </w:p>
    <w:p w:rsidR="00117188" w:rsidRDefault="00117188">
      <w:pPr>
        <w:pStyle w:val="ConsPlusTitle"/>
        <w:jc w:val="center"/>
      </w:pPr>
      <w:r>
        <w:t>государственной услуги, а также принятием ими решений</w:t>
      </w:r>
    </w:p>
    <w:p w:rsidR="00117188" w:rsidRDefault="00117188">
      <w:pPr>
        <w:pStyle w:val="ConsPlusNormal"/>
        <w:jc w:val="both"/>
      </w:pPr>
    </w:p>
    <w:p w:rsidR="00117188" w:rsidRDefault="00117188">
      <w:pPr>
        <w:pStyle w:val="ConsPlusNormal"/>
        <w:ind w:firstLine="540"/>
        <w:jc w:val="both"/>
      </w:pPr>
      <w:r>
        <w:t>66. Текущий контроль за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(осуществленных) в ходе предоставления государственной услуги, осуществляется на постоянной основе начальником (заместителем начальника) Учреждения, начальником (заместителем начальника) филиала Учреждения.</w:t>
      </w:r>
    </w:p>
    <w:p w:rsidR="00117188" w:rsidRDefault="00117188">
      <w:pPr>
        <w:pStyle w:val="ConsPlusNormal"/>
        <w:jc w:val="both"/>
      </w:pPr>
    </w:p>
    <w:p w:rsidR="00117188" w:rsidRDefault="00117188">
      <w:pPr>
        <w:pStyle w:val="ConsPlusTitle"/>
        <w:jc w:val="center"/>
        <w:outlineLvl w:val="2"/>
      </w:pPr>
      <w:r>
        <w:t>Порядок и периодичность осуществления плановых и внеплановых</w:t>
      </w:r>
    </w:p>
    <w:p w:rsidR="00117188" w:rsidRDefault="00117188">
      <w:pPr>
        <w:pStyle w:val="ConsPlusTitle"/>
        <w:jc w:val="center"/>
      </w:pPr>
      <w:r>
        <w:t>проверок полноты и качества предоставления государственной</w:t>
      </w:r>
    </w:p>
    <w:p w:rsidR="00117188" w:rsidRDefault="00117188">
      <w:pPr>
        <w:pStyle w:val="ConsPlusTitle"/>
        <w:jc w:val="center"/>
      </w:pPr>
      <w:r>
        <w:t>услуги, порядок и формы контроля полноты и качества</w:t>
      </w:r>
    </w:p>
    <w:p w:rsidR="00117188" w:rsidRDefault="00117188">
      <w:pPr>
        <w:pStyle w:val="ConsPlusTitle"/>
        <w:jc w:val="center"/>
      </w:pPr>
      <w:r>
        <w:t>предоставления государственной услуги, в том числе</w:t>
      </w:r>
    </w:p>
    <w:p w:rsidR="00117188" w:rsidRDefault="00117188">
      <w:pPr>
        <w:pStyle w:val="ConsPlusTitle"/>
        <w:jc w:val="center"/>
      </w:pPr>
      <w:r>
        <w:t>со стороны граждан, их объединений и организаций</w:t>
      </w:r>
    </w:p>
    <w:p w:rsidR="00117188" w:rsidRDefault="00117188">
      <w:pPr>
        <w:pStyle w:val="ConsPlusNormal"/>
        <w:jc w:val="both"/>
      </w:pPr>
    </w:p>
    <w:p w:rsidR="00117188" w:rsidRDefault="00117188">
      <w:pPr>
        <w:pStyle w:val="ConsPlusNormal"/>
        <w:ind w:firstLine="540"/>
        <w:jc w:val="both"/>
      </w:pPr>
      <w:r>
        <w:t>66. Контроль полноты и качества предоставления государственной услуги осуществляется Департаментом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117188" w:rsidRDefault="00117188">
      <w:pPr>
        <w:pStyle w:val="ConsPlusNormal"/>
        <w:spacing w:before="220"/>
        <w:ind w:firstLine="540"/>
        <w:jc w:val="both"/>
      </w:pPr>
      <w:r>
        <w:t>67. Проверки полноты и качества предоставления государственной услуги осуществляются на основании правовых актов Департамента. Проверки могут быть плановыми (осуществляться на основании полугодовых или годовых планов работы Департамента) и внеплановыми.</w:t>
      </w:r>
    </w:p>
    <w:p w:rsidR="00117188" w:rsidRDefault="00117188">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117188" w:rsidRDefault="00117188">
      <w:pPr>
        <w:pStyle w:val="ConsPlusNormal"/>
        <w:spacing w:before="220"/>
        <w:ind w:firstLine="540"/>
        <w:jc w:val="both"/>
      </w:pPr>
      <w:r>
        <w:t>68. Основанием для проведения внеплановой проверки является:</w:t>
      </w:r>
    </w:p>
    <w:p w:rsidR="00117188" w:rsidRDefault="00117188">
      <w:pPr>
        <w:pStyle w:val="ConsPlusNormal"/>
        <w:spacing w:before="220"/>
        <w:ind w:firstLine="540"/>
        <w:jc w:val="both"/>
      </w:pPr>
      <w:r>
        <w:t>поступление обращений и заявлений граждан о нарушении прав и законных интересов;</w:t>
      </w:r>
    </w:p>
    <w:p w:rsidR="00117188" w:rsidRDefault="00117188">
      <w:pPr>
        <w:pStyle w:val="ConsPlusNormal"/>
        <w:spacing w:before="220"/>
        <w:ind w:firstLine="540"/>
        <w:jc w:val="both"/>
      </w:pPr>
      <w:r>
        <w:t>приказ (распоряжение) руководителя Департамента.</w:t>
      </w:r>
    </w:p>
    <w:p w:rsidR="00117188" w:rsidRDefault="00117188">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правовыми актами Департамента.</w:t>
      </w:r>
    </w:p>
    <w:p w:rsidR="00117188" w:rsidRDefault="00117188">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117188" w:rsidRDefault="00117188">
      <w:pPr>
        <w:pStyle w:val="ConsPlusNormal"/>
        <w:spacing w:before="220"/>
        <w:ind w:firstLine="540"/>
        <w:jc w:val="both"/>
      </w:pPr>
      <w:r>
        <w:t>По результатам проверки, проведенной по обращению заявителя, ему направляется информация о результатах проверки.</w:t>
      </w:r>
    </w:p>
    <w:p w:rsidR="00117188" w:rsidRDefault="00117188">
      <w:pPr>
        <w:pStyle w:val="ConsPlusNormal"/>
        <w:spacing w:before="220"/>
        <w:ind w:firstLine="540"/>
        <w:jc w:val="both"/>
      </w:pPr>
      <w:r>
        <w:t>69.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117188" w:rsidRDefault="00117188">
      <w:pPr>
        <w:pStyle w:val="ConsPlusNormal"/>
        <w:jc w:val="both"/>
      </w:pPr>
    </w:p>
    <w:p w:rsidR="00117188" w:rsidRDefault="00117188">
      <w:pPr>
        <w:pStyle w:val="ConsPlusTitle"/>
        <w:jc w:val="center"/>
        <w:outlineLvl w:val="2"/>
      </w:pPr>
      <w:r>
        <w:t>Ответственность должностных лиц, государственных служащих</w:t>
      </w:r>
    </w:p>
    <w:p w:rsidR="00117188" w:rsidRDefault="00117188">
      <w:pPr>
        <w:pStyle w:val="ConsPlusTitle"/>
        <w:jc w:val="center"/>
      </w:pPr>
      <w:r>
        <w:t>органа, предоставляющего государственную услугу,</w:t>
      </w:r>
    </w:p>
    <w:p w:rsidR="00117188" w:rsidRDefault="00117188">
      <w:pPr>
        <w:pStyle w:val="ConsPlusTitle"/>
        <w:jc w:val="center"/>
      </w:pPr>
      <w:r>
        <w:t>и работников организаций, участвующих в ее предоставлении,</w:t>
      </w:r>
    </w:p>
    <w:p w:rsidR="00117188" w:rsidRDefault="00117188">
      <w:pPr>
        <w:pStyle w:val="ConsPlusTitle"/>
        <w:jc w:val="center"/>
      </w:pPr>
      <w:r>
        <w:t>за решения и действия (бездействие), принимаемые</w:t>
      </w:r>
    </w:p>
    <w:p w:rsidR="00117188" w:rsidRDefault="00117188">
      <w:pPr>
        <w:pStyle w:val="ConsPlusTitle"/>
        <w:jc w:val="center"/>
      </w:pPr>
      <w:r>
        <w:t>(осуществляемые) ими в ходе предоставления государственной</w:t>
      </w:r>
    </w:p>
    <w:p w:rsidR="00117188" w:rsidRDefault="00117188">
      <w:pPr>
        <w:pStyle w:val="ConsPlusTitle"/>
        <w:jc w:val="center"/>
      </w:pPr>
      <w:r>
        <w:t>услуги, в том числе за необоснованные межведомственные</w:t>
      </w:r>
    </w:p>
    <w:p w:rsidR="00117188" w:rsidRDefault="00117188">
      <w:pPr>
        <w:pStyle w:val="ConsPlusTitle"/>
        <w:jc w:val="center"/>
      </w:pPr>
      <w:r>
        <w:t>запросы</w:t>
      </w:r>
    </w:p>
    <w:p w:rsidR="00117188" w:rsidRDefault="00117188">
      <w:pPr>
        <w:pStyle w:val="ConsPlusNormal"/>
        <w:jc w:val="both"/>
      </w:pPr>
    </w:p>
    <w:p w:rsidR="00117188" w:rsidRDefault="00117188">
      <w:pPr>
        <w:pStyle w:val="ConsPlusNormal"/>
        <w:ind w:firstLine="540"/>
        <w:jc w:val="both"/>
      </w:pPr>
      <w:r>
        <w:t>70.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17188" w:rsidRDefault="00117188">
      <w:pPr>
        <w:pStyle w:val="ConsPlusNormal"/>
        <w:spacing w:before="220"/>
        <w:ind w:firstLine="540"/>
        <w:jc w:val="both"/>
      </w:pPr>
      <w:r>
        <w:t>71. Специалисты Учреждения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w:t>
      </w:r>
    </w:p>
    <w:p w:rsidR="00117188" w:rsidRDefault="00117188">
      <w:pPr>
        <w:pStyle w:val="ConsPlusNormal"/>
        <w:spacing w:before="220"/>
        <w:ind w:firstLine="540"/>
        <w:jc w:val="both"/>
      </w:pPr>
      <w:r>
        <w:t>Персональная ответственность специалистов Учреждения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w:t>
      </w:r>
    </w:p>
    <w:p w:rsidR="00117188" w:rsidRDefault="00117188">
      <w:pPr>
        <w:pStyle w:val="ConsPlusNormal"/>
        <w:spacing w:before="220"/>
        <w:ind w:firstLine="540"/>
        <w:jc w:val="both"/>
      </w:pPr>
      <w:r>
        <w:t xml:space="preserve">72. Работники МФЦ несут административную ответственность за нарушение настоящего Административного регламента в соответствии со </w:t>
      </w:r>
      <w:hyperlink r:id="rId66">
        <w:r>
          <w:rPr>
            <w:color w:val="0000FF"/>
          </w:rPr>
          <w:t>статьей 9.6</w:t>
        </w:r>
      </w:hyperlink>
      <w:r>
        <w:t xml:space="preserve"> Закона автономного округа от 11 июня 2010 года N 102-оз "Об административных правонарушениях".</w:t>
      </w:r>
    </w:p>
    <w:p w:rsidR="00117188" w:rsidRDefault="00117188">
      <w:pPr>
        <w:pStyle w:val="ConsPlusNormal"/>
        <w:jc w:val="both"/>
      </w:pPr>
    </w:p>
    <w:p w:rsidR="00117188" w:rsidRDefault="00117188">
      <w:pPr>
        <w:pStyle w:val="ConsPlusTitle"/>
        <w:jc w:val="center"/>
        <w:outlineLvl w:val="1"/>
      </w:pPr>
      <w:r>
        <w:t>V. Досудебный (внесудебный) порядок обжалования решений</w:t>
      </w:r>
    </w:p>
    <w:p w:rsidR="00117188" w:rsidRDefault="00117188">
      <w:pPr>
        <w:pStyle w:val="ConsPlusTitle"/>
        <w:jc w:val="center"/>
      </w:pPr>
      <w:r>
        <w:t>и действий (бездействия) органа, предоставляющего</w:t>
      </w:r>
    </w:p>
    <w:p w:rsidR="00117188" w:rsidRDefault="00117188">
      <w:pPr>
        <w:pStyle w:val="ConsPlusTitle"/>
        <w:jc w:val="center"/>
      </w:pPr>
      <w:r>
        <w:t>государственную услугу, многофункционального центра, а также</w:t>
      </w:r>
    </w:p>
    <w:p w:rsidR="00117188" w:rsidRDefault="00117188">
      <w:pPr>
        <w:pStyle w:val="ConsPlusTitle"/>
        <w:jc w:val="center"/>
      </w:pPr>
      <w:r>
        <w:t>их должностных лиц, государственных служащих, работников</w:t>
      </w:r>
    </w:p>
    <w:p w:rsidR="00117188" w:rsidRDefault="00117188">
      <w:pPr>
        <w:pStyle w:val="ConsPlusNormal"/>
        <w:jc w:val="both"/>
      </w:pPr>
    </w:p>
    <w:p w:rsidR="00117188" w:rsidRDefault="00117188">
      <w:pPr>
        <w:pStyle w:val="ConsPlusNormal"/>
        <w:ind w:firstLine="540"/>
        <w:jc w:val="both"/>
      </w:pPr>
      <w:r>
        <w:t>73. Заявитель имеет право на досудебное (внесудебное) обжалование решений, действий (бездействия) Учреждения, его должностных лиц, МФЦ и его работников, принятых (осуществленных) в ходе предоставления государственной услуги (далее - жалоба).</w:t>
      </w:r>
    </w:p>
    <w:p w:rsidR="00117188" w:rsidRDefault="00117188">
      <w:pPr>
        <w:pStyle w:val="ConsPlusNormal"/>
        <w:spacing w:before="220"/>
        <w:ind w:firstLine="540"/>
        <w:jc w:val="both"/>
      </w:pPr>
      <w:r>
        <w:t>74. Жалоба на решения, действия (бездействие) Учреждения, его должностных лиц, подается для рассмотрения в Департамент.</w:t>
      </w:r>
    </w:p>
    <w:p w:rsidR="00117188" w:rsidRDefault="00117188">
      <w:pPr>
        <w:pStyle w:val="ConsPlusNormal"/>
        <w:spacing w:before="220"/>
        <w:ind w:firstLine="540"/>
        <w:jc w:val="both"/>
      </w:pPr>
      <w:r>
        <w:t>Жалоба на решения, действия (бездействие) Департамента, государственных гражданских служащих, подается для рассмотрения в Департамент.</w:t>
      </w:r>
    </w:p>
    <w:p w:rsidR="00117188" w:rsidRDefault="00117188">
      <w:pPr>
        <w:pStyle w:val="ConsPlusNormal"/>
        <w:spacing w:before="220"/>
        <w:ind w:firstLine="540"/>
        <w:jc w:val="both"/>
      </w:pPr>
      <w:r>
        <w:t>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117188" w:rsidRDefault="00117188">
      <w:pPr>
        <w:pStyle w:val="ConsPlusNormal"/>
        <w:spacing w:before="220"/>
        <w:ind w:firstLine="540"/>
        <w:jc w:val="both"/>
      </w:pPr>
      <w:r>
        <w:t>Жалоба на решения, действия (бездействие) работников МФЦ подается для рассмотрения руководителю МФЦ. При обжаловании решения, действия (бездействия) МФЦ либо его руководителя жалоба подается для рассмотрения в Департамент экономического развития автономного округа.</w:t>
      </w:r>
    </w:p>
    <w:p w:rsidR="00117188" w:rsidRDefault="00117188">
      <w:pPr>
        <w:pStyle w:val="ConsPlusNormal"/>
        <w:spacing w:before="220"/>
        <w:ind w:firstLine="540"/>
        <w:jc w:val="both"/>
      </w:pPr>
      <w:r>
        <w:t>75. Департамент обеспечивает информирование о порядке подачи и рассмотрения жалобы посредством телефонной связи, размещения информации на Едином портале, на стендах в местах предоставления государственной услуги, на официальном сайте Департамента, Учреждения, а также при личном обращении заявителя.</w:t>
      </w:r>
    </w:p>
    <w:p w:rsidR="00117188" w:rsidRDefault="00117188">
      <w:pPr>
        <w:pStyle w:val="ConsPlusNormal"/>
        <w:spacing w:before="220"/>
        <w:ind w:firstLine="540"/>
        <w:jc w:val="both"/>
      </w:pPr>
      <w:r>
        <w:t>76. Порядок досудебного (внесудебного) обжалования предоставления государственной услуги регулируется:</w:t>
      </w:r>
    </w:p>
    <w:p w:rsidR="00117188" w:rsidRDefault="00117188">
      <w:pPr>
        <w:pStyle w:val="ConsPlusNormal"/>
        <w:spacing w:before="220"/>
        <w:ind w:firstLine="540"/>
        <w:jc w:val="both"/>
      </w:pPr>
      <w:r>
        <w:t xml:space="preserve">Федеральным </w:t>
      </w:r>
      <w:hyperlink r:id="rId67">
        <w:r>
          <w:rPr>
            <w:color w:val="0000FF"/>
          </w:rPr>
          <w:t>законом</w:t>
        </w:r>
      </w:hyperlink>
      <w:r>
        <w:t xml:space="preserve"> N 210-ФЗ;</w:t>
      </w:r>
    </w:p>
    <w:p w:rsidR="00117188" w:rsidRDefault="00117188">
      <w:pPr>
        <w:pStyle w:val="ConsPlusNormal"/>
        <w:spacing w:before="220"/>
        <w:ind w:firstLine="540"/>
        <w:jc w:val="both"/>
      </w:pPr>
      <w:hyperlink r:id="rId68">
        <w:r>
          <w:rPr>
            <w:color w:val="0000FF"/>
          </w:rPr>
          <w:t>постановлением</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17188" w:rsidRDefault="00117188">
      <w:pPr>
        <w:pStyle w:val="ConsPlusNormal"/>
        <w:jc w:val="both"/>
      </w:pPr>
      <w:r>
        <w:t xml:space="preserve">(в ред. </w:t>
      </w:r>
      <w:hyperlink r:id="rId69">
        <w:r>
          <w:rPr>
            <w:color w:val="0000FF"/>
          </w:rPr>
          <w:t>приказа</w:t>
        </w:r>
      </w:hyperlink>
      <w:r>
        <w:t xml:space="preserve"> Департамента социального развития ХМАО - Югры от 26.12.2022 N 48-нп)</w:t>
      </w: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right"/>
        <w:outlineLvl w:val="1"/>
      </w:pPr>
      <w:r>
        <w:t>Приложение 1</w:t>
      </w:r>
    </w:p>
    <w:p w:rsidR="00117188" w:rsidRDefault="00117188">
      <w:pPr>
        <w:pStyle w:val="ConsPlusNormal"/>
        <w:jc w:val="right"/>
      </w:pPr>
      <w:r>
        <w:t>к административному регламенту</w:t>
      </w:r>
    </w:p>
    <w:p w:rsidR="00117188" w:rsidRDefault="00117188">
      <w:pPr>
        <w:pStyle w:val="ConsPlusNormal"/>
        <w:jc w:val="right"/>
      </w:pPr>
      <w:r>
        <w:t>предоставления государственной услуги</w:t>
      </w:r>
    </w:p>
    <w:p w:rsidR="00117188" w:rsidRDefault="00117188">
      <w:pPr>
        <w:pStyle w:val="ConsPlusNormal"/>
        <w:jc w:val="right"/>
      </w:pPr>
      <w:r>
        <w:t>по социальной поддержке малоимущих граждан</w:t>
      </w:r>
    </w:p>
    <w:p w:rsidR="00117188" w:rsidRDefault="00117188">
      <w:pPr>
        <w:pStyle w:val="ConsPlusNormal"/>
        <w:jc w:val="both"/>
      </w:pPr>
    </w:p>
    <w:p w:rsidR="00117188" w:rsidRDefault="00117188">
      <w:pPr>
        <w:pStyle w:val="ConsPlusNonformat"/>
        <w:jc w:val="both"/>
      </w:pPr>
      <w:r>
        <w:t xml:space="preserve">                                                            Руководителю КУ</w:t>
      </w:r>
    </w:p>
    <w:p w:rsidR="00117188" w:rsidRDefault="00117188">
      <w:pPr>
        <w:pStyle w:val="ConsPlusNonformat"/>
        <w:jc w:val="both"/>
      </w:pPr>
      <w:r>
        <w:t xml:space="preserve">                             "Агентство социального благополучия населения"</w:t>
      </w:r>
    </w:p>
    <w:p w:rsidR="00117188" w:rsidRDefault="00117188">
      <w:pPr>
        <w:pStyle w:val="ConsPlusNonformat"/>
        <w:jc w:val="both"/>
      </w:pPr>
      <w:r>
        <w:t xml:space="preserve">                             (начальнику отдела) __________________________</w:t>
      </w:r>
    </w:p>
    <w:p w:rsidR="00117188" w:rsidRDefault="00117188">
      <w:pPr>
        <w:pStyle w:val="ConsPlusNonformat"/>
        <w:jc w:val="both"/>
      </w:pPr>
    </w:p>
    <w:p w:rsidR="00117188" w:rsidRDefault="00117188">
      <w:pPr>
        <w:pStyle w:val="ConsPlusNonformat"/>
        <w:jc w:val="both"/>
      </w:pPr>
      <w:bookmarkStart w:id="10" w:name="P779"/>
      <w:bookmarkEnd w:id="10"/>
      <w:r>
        <w:t xml:space="preserve">                                 ЗАЯВЛЕНИЕ</w:t>
      </w:r>
    </w:p>
    <w:p w:rsidR="00117188" w:rsidRDefault="00117188">
      <w:pPr>
        <w:pStyle w:val="ConsPlusNonformat"/>
        <w:jc w:val="both"/>
      </w:pPr>
      <w:r>
        <w:t xml:space="preserve">           о назначении ежемесячного пособия на ребенка (детей)</w:t>
      </w:r>
    </w:p>
    <w:p w:rsidR="00117188" w:rsidRDefault="00117188">
      <w:pPr>
        <w:pStyle w:val="ConsPlusNonformat"/>
        <w:jc w:val="both"/>
      </w:pPr>
    </w:p>
    <w:p w:rsidR="00117188" w:rsidRDefault="00117188">
      <w:pPr>
        <w:pStyle w:val="ConsPlusNonformat"/>
        <w:jc w:val="both"/>
      </w:pPr>
      <w:r>
        <w:t>Ф.И.О. заявителя (законного представителя несовершеннолетнего)</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Адрес места жительства: ___________________________________________________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Адрес   места   пребывания   (заполняется   при  обращении  за  назначением</w:t>
      </w:r>
    </w:p>
    <w:p w:rsidR="00117188" w:rsidRDefault="00117188">
      <w:pPr>
        <w:pStyle w:val="ConsPlusNonformat"/>
        <w:jc w:val="both"/>
      </w:pPr>
      <w:r>
        <w:t>ежемесячного пособия на ребенка (детей) не по месту жительства): 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Адрес  места фактического проживания (заполняется при обращении не по месту</w:t>
      </w:r>
    </w:p>
    <w:p w:rsidR="00117188" w:rsidRDefault="00117188">
      <w:pPr>
        <w:pStyle w:val="ConsPlusNonformat"/>
        <w:jc w:val="both"/>
      </w:pPr>
      <w:r>
        <w:t>жительства, пребывания): __________________________________________________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p>
    <w:p w:rsidR="00117188" w:rsidRDefault="00117188">
      <w:pPr>
        <w:pStyle w:val="ConsPlusNonformat"/>
        <w:jc w:val="both"/>
      </w:pPr>
      <w:r>
        <w:t>Телефон: __________________________________________________________________</w:t>
      </w:r>
    </w:p>
    <w:p w:rsidR="00117188" w:rsidRDefault="00117188">
      <w:pPr>
        <w:pStyle w:val="ConsPlusNonformat"/>
        <w:jc w:val="both"/>
      </w:pPr>
      <w:r>
        <w:t>Документ, удостоверяющий личность, гражданство заявителя:</w:t>
      </w:r>
    </w:p>
    <w:p w:rsidR="00117188" w:rsidRDefault="00117188">
      <w:pPr>
        <w:pStyle w:val="ConsPlusNonformat"/>
        <w:jc w:val="both"/>
      </w:pPr>
      <w:r>
        <w:t>___________________________________________________________________________</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31"/>
        <w:gridCol w:w="2778"/>
      </w:tblGrid>
      <w:tr w:rsidR="00117188">
        <w:tc>
          <w:tcPr>
            <w:tcW w:w="1134" w:type="dxa"/>
          </w:tcPr>
          <w:p w:rsidR="00117188" w:rsidRDefault="00117188">
            <w:pPr>
              <w:pStyle w:val="ConsPlusNormal"/>
            </w:pPr>
            <w:r>
              <w:t>Серия</w:t>
            </w:r>
          </w:p>
        </w:tc>
        <w:tc>
          <w:tcPr>
            <w:tcW w:w="1134" w:type="dxa"/>
          </w:tcPr>
          <w:p w:rsidR="00117188" w:rsidRDefault="00117188">
            <w:pPr>
              <w:pStyle w:val="ConsPlusNormal"/>
            </w:pPr>
          </w:p>
        </w:tc>
        <w:tc>
          <w:tcPr>
            <w:tcW w:w="1134" w:type="dxa"/>
          </w:tcPr>
          <w:p w:rsidR="00117188" w:rsidRDefault="00117188">
            <w:pPr>
              <w:pStyle w:val="ConsPlusNormal"/>
            </w:pPr>
            <w:r>
              <w:t>Номер</w:t>
            </w:r>
          </w:p>
        </w:tc>
        <w:tc>
          <w:tcPr>
            <w:tcW w:w="1359" w:type="dxa"/>
          </w:tcPr>
          <w:p w:rsidR="00117188" w:rsidRDefault="00117188">
            <w:pPr>
              <w:pStyle w:val="ConsPlusNormal"/>
            </w:pPr>
          </w:p>
        </w:tc>
        <w:tc>
          <w:tcPr>
            <w:tcW w:w="1531" w:type="dxa"/>
          </w:tcPr>
          <w:p w:rsidR="00117188" w:rsidRDefault="00117188">
            <w:pPr>
              <w:pStyle w:val="ConsPlusNormal"/>
            </w:pPr>
            <w:r>
              <w:t>Дата выдачи</w:t>
            </w:r>
          </w:p>
        </w:tc>
        <w:tc>
          <w:tcPr>
            <w:tcW w:w="2778" w:type="dxa"/>
          </w:tcPr>
          <w:p w:rsidR="00117188" w:rsidRDefault="00117188">
            <w:pPr>
              <w:pStyle w:val="ConsPlusNormal"/>
            </w:pPr>
          </w:p>
        </w:tc>
      </w:tr>
      <w:tr w:rsidR="00117188">
        <w:tc>
          <w:tcPr>
            <w:tcW w:w="9070" w:type="dxa"/>
            <w:gridSpan w:val="6"/>
          </w:tcPr>
          <w:p w:rsidR="00117188" w:rsidRDefault="00117188">
            <w:pPr>
              <w:pStyle w:val="ConsPlusNormal"/>
            </w:pPr>
            <w:r>
              <w:t>Кем выдан:</w:t>
            </w:r>
          </w:p>
        </w:tc>
      </w:tr>
    </w:tbl>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02"/>
        <w:gridCol w:w="1361"/>
        <w:gridCol w:w="1417"/>
        <w:gridCol w:w="2211"/>
      </w:tblGrid>
      <w:tr w:rsidR="00117188">
        <w:tc>
          <w:tcPr>
            <w:tcW w:w="680" w:type="dxa"/>
            <w:vAlign w:val="center"/>
          </w:tcPr>
          <w:p w:rsidR="00117188" w:rsidRDefault="00117188">
            <w:pPr>
              <w:pStyle w:val="ConsPlusNormal"/>
              <w:jc w:val="center"/>
            </w:pPr>
            <w:r>
              <w:t>N п/п</w:t>
            </w:r>
          </w:p>
        </w:tc>
        <w:tc>
          <w:tcPr>
            <w:tcW w:w="3402" w:type="dxa"/>
            <w:vAlign w:val="center"/>
          </w:tcPr>
          <w:p w:rsidR="00117188" w:rsidRDefault="00117188">
            <w:pPr>
              <w:pStyle w:val="ConsPlusNormal"/>
              <w:jc w:val="center"/>
            </w:pPr>
            <w:r>
              <w:t>Ф.И.О. ребенка (детей)</w:t>
            </w:r>
          </w:p>
        </w:tc>
        <w:tc>
          <w:tcPr>
            <w:tcW w:w="1361" w:type="dxa"/>
            <w:vAlign w:val="center"/>
          </w:tcPr>
          <w:p w:rsidR="00117188" w:rsidRDefault="00117188">
            <w:pPr>
              <w:pStyle w:val="ConsPlusNormal"/>
              <w:jc w:val="center"/>
            </w:pPr>
            <w:r>
              <w:t>Число, месяц, год рождения</w:t>
            </w:r>
          </w:p>
        </w:tc>
        <w:tc>
          <w:tcPr>
            <w:tcW w:w="1417" w:type="dxa"/>
            <w:vAlign w:val="center"/>
          </w:tcPr>
          <w:p w:rsidR="00117188" w:rsidRDefault="00117188">
            <w:pPr>
              <w:pStyle w:val="ConsPlusNormal"/>
              <w:jc w:val="center"/>
            </w:pPr>
            <w:r>
              <w:t>Место рождения ребенка</w:t>
            </w:r>
          </w:p>
        </w:tc>
        <w:tc>
          <w:tcPr>
            <w:tcW w:w="2211" w:type="dxa"/>
            <w:vAlign w:val="center"/>
          </w:tcPr>
          <w:p w:rsidR="00117188" w:rsidRDefault="00117188">
            <w:pPr>
              <w:pStyle w:val="ConsPlusNormal"/>
              <w:jc w:val="center"/>
            </w:pPr>
            <w:r>
              <w:t>Место государственной регистрации рождения (наименование органа записи актов гражданского состояния)</w:t>
            </w:r>
          </w:p>
        </w:tc>
      </w:tr>
      <w:tr w:rsidR="00117188">
        <w:tc>
          <w:tcPr>
            <w:tcW w:w="680" w:type="dxa"/>
            <w:vAlign w:val="center"/>
          </w:tcPr>
          <w:p w:rsidR="00117188" w:rsidRDefault="00117188">
            <w:pPr>
              <w:pStyle w:val="ConsPlusNormal"/>
              <w:jc w:val="both"/>
            </w:pPr>
            <w:r>
              <w:t>1</w:t>
            </w:r>
          </w:p>
        </w:tc>
        <w:tc>
          <w:tcPr>
            <w:tcW w:w="3402" w:type="dxa"/>
            <w:vAlign w:val="center"/>
          </w:tcPr>
          <w:p w:rsidR="00117188" w:rsidRDefault="00117188">
            <w:pPr>
              <w:pStyle w:val="ConsPlusNormal"/>
            </w:pPr>
          </w:p>
        </w:tc>
        <w:tc>
          <w:tcPr>
            <w:tcW w:w="1361" w:type="dxa"/>
            <w:vAlign w:val="center"/>
          </w:tcPr>
          <w:p w:rsidR="00117188" w:rsidRDefault="00117188">
            <w:pPr>
              <w:pStyle w:val="ConsPlusNormal"/>
            </w:pPr>
          </w:p>
        </w:tc>
        <w:tc>
          <w:tcPr>
            <w:tcW w:w="1417" w:type="dxa"/>
            <w:vAlign w:val="center"/>
          </w:tcPr>
          <w:p w:rsidR="00117188" w:rsidRDefault="00117188">
            <w:pPr>
              <w:pStyle w:val="ConsPlusNormal"/>
            </w:pPr>
          </w:p>
        </w:tc>
        <w:tc>
          <w:tcPr>
            <w:tcW w:w="2211" w:type="dxa"/>
            <w:vAlign w:val="center"/>
          </w:tcPr>
          <w:p w:rsidR="00117188" w:rsidRDefault="00117188">
            <w:pPr>
              <w:pStyle w:val="ConsPlusNormal"/>
            </w:pPr>
          </w:p>
        </w:tc>
      </w:tr>
      <w:tr w:rsidR="00117188">
        <w:tc>
          <w:tcPr>
            <w:tcW w:w="680" w:type="dxa"/>
            <w:vAlign w:val="center"/>
          </w:tcPr>
          <w:p w:rsidR="00117188" w:rsidRDefault="00117188">
            <w:pPr>
              <w:pStyle w:val="ConsPlusNormal"/>
              <w:jc w:val="both"/>
            </w:pPr>
            <w:r>
              <w:t>2</w:t>
            </w:r>
          </w:p>
        </w:tc>
        <w:tc>
          <w:tcPr>
            <w:tcW w:w="3402" w:type="dxa"/>
            <w:vAlign w:val="center"/>
          </w:tcPr>
          <w:p w:rsidR="00117188" w:rsidRDefault="00117188">
            <w:pPr>
              <w:pStyle w:val="ConsPlusNormal"/>
            </w:pPr>
          </w:p>
        </w:tc>
        <w:tc>
          <w:tcPr>
            <w:tcW w:w="1361" w:type="dxa"/>
            <w:vAlign w:val="center"/>
          </w:tcPr>
          <w:p w:rsidR="00117188" w:rsidRDefault="00117188">
            <w:pPr>
              <w:pStyle w:val="ConsPlusNormal"/>
            </w:pPr>
          </w:p>
        </w:tc>
        <w:tc>
          <w:tcPr>
            <w:tcW w:w="1417" w:type="dxa"/>
            <w:vAlign w:val="center"/>
          </w:tcPr>
          <w:p w:rsidR="00117188" w:rsidRDefault="00117188">
            <w:pPr>
              <w:pStyle w:val="ConsPlusNormal"/>
            </w:pPr>
          </w:p>
        </w:tc>
        <w:tc>
          <w:tcPr>
            <w:tcW w:w="2211" w:type="dxa"/>
            <w:vAlign w:val="center"/>
          </w:tcPr>
          <w:p w:rsidR="00117188" w:rsidRDefault="00117188">
            <w:pPr>
              <w:pStyle w:val="ConsPlusNormal"/>
            </w:pPr>
          </w:p>
        </w:tc>
      </w:tr>
      <w:tr w:rsidR="00117188">
        <w:tc>
          <w:tcPr>
            <w:tcW w:w="680" w:type="dxa"/>
            <w:vAlign w:val="center"/>
          </w:tcPr>
          <w:p w:rsidR="00117188" w:rsidRDefault="00117188">
            <w:pPr>
              <w:pStyle w:val="ConsPlusNormal"/>
              <w:jc w:val="both"/>
            </w:pPr>
            <w:r>
              <w:t>3</w:t>
            </w:r>
          </w:p>
        </w:tc>
        <w:tc>
          <w:tcPr>
            <w:tcW w:w="3402" w:type="dxa"/>
            <w:vAlign w:val="center"/>
          </w:tcPr>
          <w:p w:rsidR="00117188" w:rsidRDefault="00117188">
            <w:pPr>
              <w:pStyle w:val="ConsPlusNormal"/>
            </w:pPr>
          </w:p>
        </w:tc>
        <w:tc>
          <w:tcPr>
            <w:tcW w:w="1361" w:type="dxa"/>
            <w:vAlign w:val="center"/>
          </w:tcPr>
          <w:p w:rsidR="00117188" w:rsidRDefault="00117188">
            <w:pPr>
              <w:pStyle w:val="ConsPlusNormal"/>
            </w:pPr>
          </w:p>
        </w:tc>
        <w:tc>
          <w:tcPr>
            <w:tcW w:w="1417" w:type="dxa"/>
            <w:vAlign w:val="center"/>
          </w:tcPr>
          <w:p w:rsidR="00117188" w:rsidRDefault="00117188">
            <w:pPr>
              <w:pStyle w:val="ConsPlusNormal"/>
            </w:pPr>
          </w:p>
        </w:tc>
        <w:tc>
          <w:tcPr>
            <w:tcW w:w="2211" w:type="dxa"/>
            <w:vAlign w:val="center"/>
          </w:tcPr>
          <w:p w:rsidR="00117188" w:rsidRDefault="00117188">
            <w:pPr>
              <w:pStyle w:val="ConsPlusNormal"/>
            </w:pPr>
          </w:p>
        </w:tc>
      </w:tr>
      <w:tr w:rsidR="00117188">
        <w:tc>
          <w:tcPr>
            <w:tcW w:w="680" w:type="dxa"/>
            <w:vAlign w:val="center"/>
          </w:tcPr>
          <w:p w:rsidR="00117188" w:rsidRDefault="00117188">
            <w:pPr>
              <w:pStyle w:val="ConsPlusNormal"/>
              <w:jc w:val="both"/>
            </w:pPr>
            <w:r>
              <w:t>4</w:t>
            </w:r>
          </w:p>
        </w:tc>
        <w:tc>
          <w:tcPr>
            <w:tcW w:w="3402" w:type="dxa"/>
            <w:vAlign w:val="center"/>
          </w:tcPr>
          <w:p w:rsidR="00117188" w:rsidRDefault="00117188">
            <w:pPr>
              <w:pStyle w:val="ConsPlusNormal"/>
            </w:pPr>
          </w:p>
        </w:tc>
        <w:tc>
          <w:tcPr>
            <w:tcW w:w="1361" w:type="dxa"/>
            <w:vAlign w:val="center"/>
          </w:tcPr>
          <w:p w:rsidR="00117188" w:rsidRDefault="00117188">
            <w:pPr>
              <w:pStyle w:val="ConsPlusNormal"/>
            </w:pPr>
          </w:p>
        </w:tc>
        <w:tc>
          <w:tcPr>
            <w:tcW w:w="1417" w:type="dxa"/>
            <w:vAlign w:val="center"/>
          </w:tcPr>
          <w:p w:rsidR="00117188" w:rsidRDefault="00117188">
            <w:pPr>
              <w:pStyle w:val="ConsPlusNormal"/>
            </w:pPr>
          </w:p>
        </w:tc>
        <w:tc>
          <w:tcPr>
            <w:tcW w:w="2211" w:type="dxa"/>
            <w:vAlign w:val="center"/>
          </w:tcPr>
          <w:p w:rsidR="00117188" w:rsidRDefault="00117188">
            <w:pPr>
              <w:pStyle w:val="ConsPlusNormal"/>
            </w:pPr>
          </w:p>
        </w:tc>
      </w:tr>
      <w:tr w:rsidR="00117188">
        <w:tc>
          <w:tcPr>
            <w:tcW w:w="680" w:type="dxa"/>
            <w:vAlign w:val="center"/>
          </w:tcPr>
          <w:p w:rsidR="00117188" w:rsidRDefault="00117188">
            <w:pPr>
              <w:pStyle w:val="ConsPlusNormal"/>
              <w:jc w:val="both"/>
            </w:pPr>
            <w:r>
              <w:t>5</w:t>
            </w:r>
          </w:p>
        </w:tc>
        <w:tc>
          <w:tcPr>
            <w:tcW w:w="3402" w:type="dxa"/>
            <w:vAlign w:val="center"/>
          </w:tcPr>
          <w:p w:rsidR="00117188" w:rsidRDefault="00117188">
            <w:pPr>
              <w:pStyle w:val="ConsPlusNormal"/>
            </w:pPr>
          </w:p>
        </w:tc>
        <w:tc>
          <w:tcPr>
            <w:tcW w:w="1361" w:type="dxa"/>
            <w:vAlign w:val="center"/>
          </w:tcPr>
          <w:p w:rsidR="00117188" w:rsidRDefault="00117188">
            <w:pPr>
              <w:pStyle w:val="ConsPlusNormal"/>
            </w:pPr>
          </w:p>
        </w:tc>
        <w:tc>
          <w:tcPr>
            <w:tcW w:w="1417" w:type="dxa"/>
            <w:vAlign w:val="center"/>
          </w:tcPr>
          <w:p w:rsidR="00117188" w:rsidRDefault="00117188">
            <w:pPr>
              <w:pStyle w:val="ConsPlusNormal"/>
            </w:pPr>
          </w:p>
        </w:tc>
        <w:tc>
          <w:tcPr>
            <w:tcW w:w="2211" w:type="dxa"/>
            <w:vAlign w:val="center"/>
          </w:tcPr>
          <w:p w:rsidR="00117188" w:rsidRDefault="00117188">
            <w:pPr>
              <w:pStyle w:val="ConsPlusNormal"/>
            </w:pPr>
          </w:p>
        </w:tc>
      </w:tr>
      <w:tr w:rsidR="00117188">
        <w:tc>
          <w:tcPr>
            <w:tcW w:w="680" w:type="dxa"/>
            <w:vAlign w:val="center"/>
          </w:tcPr>
          <w:p w:rsidR="00117188" w:rsidRDefault="00117188">
            <w:pPr>
              <w:pStyle w:val="ConsPlusNormal"/>
              <w:jc w:val="both"/>
            </w:pPr>
            <w:r>
              <w:t>6</w:t>
            </w:r>
          </w:p>
        </w:tc>
        <w:tc>
          <w:tcPr>
            <w:tcW w:w="3402" w:type="dxa"/>
            <w:vAlign w:val="center"/>
          </w:tcPr>
          <w:p w:rsidR="00117188" w:rsidRDefault="00117188">
            <w:pPr>
              <w:pStyle w:val="ConsPlusNormal"/>
            </w:pPr>
          </w:p>
        </w:tc>
        <w:tc>
          <w:tcPr>
            <w:tcW w:w="1361" w:type="dxa"/>
            <w:vAlign w:val="center"/>
          </w:tcPr>
          <w:p w:rsidR="00117188" w:rsidRDefault="00117188">
            <w:pPr>
              <w:pStyle w:val="ConsPlusNormal"/>
            </w:pPr>
          </w:p>
        </w:tc>
        <w:tc>
          <w:tcPr>
            <w:tcW w:w="1417" w:type="dxa"/>
            <w:vAlign w:val="center"/>
          </w:tcPr>
          <w:p w:rsidR="00117188" w:rsidRDefault="00117188">
            <w:pPr>
              <w:pStyle w:val="ConsPlusNormal"/>
            </w:pPr>
          </w:p>
        </w:tc>
        <w:tc>
          <w:tcPr>
            <w:tcW w:w="2211" w:type="dxa"/>
            <w:vAlign w:val="center"/>
          </w:tcPr>
          <w:p w:rsidR="00117188" w:rsidRDefault="00117188">
            <w:pPr>
              <w:pStyle w:val="ConsPlusNormal"/>
            </w:pPr>
          </w:p>
        </w:tc>
      </w:tr>
      <w:tr w:rsidR="00117188">
        <w:tc>
          <w:tcPr>
            <w:tcW w:w="680" w:type="dxa"/>
            <w:vAlign w:val="center"/>
          </w:tcPr>
          <w:p w:rsidR="00117188" w:rsidRDefault="00117188">
            <w:pPr>
              <w:pStyle w:val="ConsPlusNormal"/>
              <w:jc w:val="both"/>
            </w:pPr>
            <w:r>
              <w:t>7</w:t>
            </w:r>
          </w:p>
        </w:tc>
        <w:tc>
          <w:tcPr>
            <w:tcW w:w="3402" w:type="dxa"/>
            <w:vAlign w:val="center"/>
          </w:tcPr>
          <w:p w:rsidR="00117188" w:rsidRDefault="00117188">
            <w:pPr>
              <w:pStyle w:val="ConsPlusNormal"/>
            </w:pPr>
          </w:p>
        </w:tc>
        <w:tc>
          <w:tcPr>
            <w:tcW w:w="1361" w:type="dxa"/>
            <w:vAlign w:val="center"/>
          </w:tcPr>
          <w:p w:rsidR="00117188" w:rsidRDefault="00117188">
            <w:pPr>
              <w:pStyle w:val="ConsPlusNormal"/>
            </w:pPr>
          </w:p>
        </w:tc>
        <w:tc>
          <w:tcPr>
            <w:tcW w:w="1417" w:type="dxa"/>
            <w:vAlign w:val="center"/>
          </w:tcPr>
          <w:p w:rsidR="00117188" w:rsidRDefault="00117188">
            <w:pPr>
              <w:pStyle w:val="ConsPlusNormal"/>
            </w:pPr>
          </w:p>
        </w:tc>
        <w:tc>
          <w:tcPr>
            <w:tcW w:w="2211" w:type="dxa"/>
            <w:vAlign w:val="center"/>
          </w:tcPr>
          <w:p w:rsidR="00117188" w:rsidRDefault="00117188">
            <w:pPr>
              <w:pStyle w:val="ConsPlusNormal"/>
            </w:pPr>
          </w:p>
        </w:tc>
      </w:tr>
    </w:tbl>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43"/>
        <w:gridCol w:w="1304"/>
      </w:tblGrid>
      <w:tr w:rsidR="00117188">
        <w:tc>
          <w:tcPr>
            <w:tcW w:w="624" w:type="dxa"/>
          </w:tcPr>
          <w:p w:rsidR="00117188" w:rsidRDefault="00117188">
            <w:pPr>
              <w:pStyle w:val="ConsPlusNormal"/>
              <w:jc w:val="center"/>
            </w:pPr>
            <w:r>
              <w:t>N п/п</w:t>
            </w:r>
          </w:p>
        </w:tc>
        <w:tc>
          <w:tcPr>
            <w:tcW w:w="7143" w:type="dxa"/>
          </w:tcPr>
          <w:p w:rsidR="00117188" w:rsidRDefault="00117188">
            <w:pPr>
              <w:pStyle w:val="ConsPlusNormal"/>
              <w:jc w:val="center"/>
            </w:pPr>
            <w:r>
              <w:t>Перечень правоопределяющих документов</w:t>
            </w:r>
          </w:p>
        </w:tc>
        <w:tc>
          <w:tcPr>
            <w:tcW w:w="1304" w:type="dxa"/>
          </w:tcPr>
          <w:p w:rsidR="00117188" w:rsidRDefault="00117188">
            <w:pPr>
              <w:pStyle w:val="ConsPlusNormal"/>
              <w:jc w:val="center"/>
            </w:pPr>
            <w:r>
              <w:t>Количество листов</w:t>
            </w:r>
          </w:p>
        </w:tc>
      </w:tr>
      <w:tr w:rsidR="00117188">
        <w:tc>
          <w:tcPr>
            <w:tcW w:w="624" w:type="dxa"/>
          </w:tcPr>
          <w:p w:rsidR="00117188" w:rsidRDefault="00117188">
            <w:pPr>
              <w:pStyle w:val="ConsPlusNormal"/>
              <w:jc w:val="center"/>
            </w:pPr>
            <w:r>
              <w:t>1</w:t>
            </w:r>
          </w:p>
        </w:tc>
        <w:tc>
          <w:tcPr>
            <w:tcW w:w="7143" w:type="dxa"/>
          </w:tcPr>
          <w:p w:rsidR="00117188" w:rsidRDefault="00117188">
            <w:pPr>
              <w:pStyle w:val="ConsPlusNormal"/>
            </w:pPr>
            <w:r>
              <w:t>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w:t>
            </w:r>
          </w:p>
          <w:p w:rsidR="00117188" w:rsidRDefault="00117188">
            <w:pPr>
              <w:pStyle w:val="ConsPlusNormal"/>
            </w:pPr>
            <w:r>
              <w:t>(в случае регистрации факта рождения ребенка (детей) за пределами территории Российской Федерации)</w:t>
            </w:r>
          </w:p>
        </w:tc>
        <w:tc>
          <w:tcPr>
            <w:tcW w:w="1304" w:type="dxa"/>
          </w:tcPr>
          <w:p w:rsidR="00117188" w:rsidRDefault="00117188">
            <w:pPr>
              <w:pStyle w:val="ConsPlusNormal"/>
            </w:pPr>
          </w:p>
        </w:tc>
      </w:tr>
      <w:tr w:rsidR="00117188">
        <w:tc>
          <w:tcPr>
            <w:tcW w:w="624" w:type="dxa"/>
          </w:tcPr>
          <w:p w:rsidR="00117188" w:rsidRDefault="00117188">
            <w:pPr>
              <w:pStyle w:val="ConsPlusNormal"/>
              <w:jc w:val="center"/>
            </w:pPr>
            <w:r>
              <w:t>2</w:t>
            </w:r>
          </w:p>
        </w:tc>
        <w:tc>
          <w:tcPr>
            <w:tcW w:w="7143" w:type="dxa"/>
          </w:tcPr>
          <w:p w:rsidR="00117188" w:rsidRDefault="00117188">
            <w:pPr>
              <w:pStyle w:val="ConsPlusNormal"/>
            </w:pPr>
            <w:r>
              <w:t>свидетельство о рождении ребенка, заключении (расторжении) брака (при смене фамилии) в случае осуществления регистрации в органах записи актов гражданского состояния в других субъектах Российской Федерации</w:t>
            </w:r>
          </w:p>
        </w:tc>
        <w:tc>
          <w:tcPr>
            <w:tcW w:w="1304" w:type="dxa"/>
          </w:tcPr>
          <w:p w:rsidR="00117188" w:rsidRDefault="00117188">
            <w:pPr>
              <w:pStyle w:val="ConsPlusNormal"/>
            </w:pPr>
          </w:p>
        </w:tc>
      </w:tr>
      <w:tr w:rsidR="00117188">
        <w:tc>
          <w:tcPr>
            <w:tcW w:w="624" w:type="dxa"/>
          </w:tcPr>
          <w:p w:rsidR="00117188" w:rsidRDefault="00117188">
            <w:pPr>
              <w:pStyle w:val="ConsPlusNormal"/>
              <w:jc w:val="center"/>
            </w:pPr>
            <w:r>
              <w:t>3</w:t>
            </w:r>
          </w:p>
        </w:tc>
        <w:tc>
          <w:tcPr>
            <w:tcW w:w="7143" w:type="dxa"/>
          </w:tcPr>
          <w:p w:rsidR="00117188" w:rsidRDefault="00117188">
            <w:pPr>
              <w:pStyle w:val="ConsPlusNormal"/>
            </w:pPr>
            <w:r>
              <w:t>вид на жительство на территории Российской Федерации для иностранных граждан и лиц без гражданства, в том числе беженцев, проживающих на территории Ханты-Мансийского автономного округа - Югры</w:t>
            </w:r>
          </w:p>
        </w:tc>
        <w:tc>
          <w:tcPr>
            <w:tcW w:w="1304" w:type="dxa"/>
          </w:tcPr>
          <w:p w:rsidR="00117188" w:rsidRDefault="00117188">
            <w:pPr>
              <w:pStyle w:val="ConsPlusNormal"/>
            </w:pPr>
          </w:p>
        </w:tc>
      </w:tr>
      <w:tr w:rsidR="00117188">
        <w:tc>
          <w:tcPr>
            <w:tcW w:w="624" w:type="dxa"/>
          </w:tcPr>
          <w:p w:rsidR="00117188" w:rsidRDefault="00117188">
            <w:pPr>
              <w:pStyle w:val="ConsPlusNormal"/>
              <w:jc w:val="center"/>
            </w:pPr>
            <w:r>
              <w:t>4</w:t>
            </w:r>
          </w:p>
        </w:tc>
        <w:tc>
          <w:tcPr>
            <w:tcW w:w="7143" w:type="dxa"/>
          </w:tcPr>
          <w:p w:rsidR="00117188" w:rsidRDefault="00117188">
            <w:pPr>
              <w:pStyle w:val="ConsPlusNormal"/>
            </w:pPr>
            <w:r>
              <w:t>удостоверение беженца установленного образца, проживающего на территории Ханты-Мансийского автономного округа - Югры</w:t>
            </w:r>
          </w:p>
        </w:tc>
        <w:tc>
          <w:tcPr>
            <w:tcW w:w="1304" w:type="dxa"/>
          </w:tcPr>
          <w:p w:rsidR="00117188" w:rsidRDefault="00117188">
            <w:pPr>
              <w:pStyle w:val="ConsPlusNormal"/>
            </w:pPr>
          </w:p>
        </w:tc>
      </w:tr>
      <w:tr w:rsidR="00117188">
        <w:tc>
          <w:tcPr>
            <w:tcW w:w="624" w:type="dxa"/>
          </w:tcPr>
          <w:p w:rsidR="00117188" w:rsidRDefault="00117188">
            <w:pPr>
              <w:pStyle w:val="ConsPlusNormal"/>
              <w:jc w:val="center"/>
            </w:pPr>
            <w:r>
              <w:t>5</w:t>
            </w:r>
          </w:p>
        </w:tc>
        <w:tc>
          <w:tcPr>
            <w:tcW w:w="7143" w:type="dxa"/>
          </w:tcPr>
          <w:p w:rsidR="00117188" w:rsidRDefault="00117188">
            <w:pPr>
              <w:pStyle w:val="ConsPlusNormal"/>
            </w:pPr>
            <w:r>
              <w:t>документ, подтверждающий отнесение временно проживающих на территории Российской Федерации иностранных граждан и лиц без гражданства к лицам, подлежащим обязательному социальному страхованию на случай временной нетрудоспособности и в связи с материнством</w:t>
            </w:r>
          </w:p>
        </w:tc>
        <w:tc>
          <w:tcPr>
            <w:tcW w:w="1304" w:type="dxa"/>
          </w:tcPr>
          <w:p w:rsidR="00117188" w:rsidRDefault="00117188">
            <w:pPr>
              <w:pStyle w:val="ConsPlusNormal"/>
            </w:pPr>
          </w:p>
        </w:tc>
      </w:tr>
      <w:tr w:rsidR="00117188">
        <w:tc>
          <w:tcPr>
            <w:tcW w:w="624" w:type="dxa"/>
          </w:tcPr>
          <w:p w:rsidR="00117188" w:rsidRDefault="00117188">
            <w:pPr>
              <w:pStyle w:val="ConsPlusNormal"/>
              <w:jc w:val="center"/>
            </w:pPr>
            <w:r>
              <w:t>6</w:t>
            </w:r>
          </w:p>
        </w:tc>
        <w:tc>
          <w:tcPr>
            <w:tcW w:w="7143" w:type="dxa"/>
          </w:tcPr>
          <w:p w:rsidR="00117188" w:rsidRDefault="00117188">
            <w:pPr>
              <w:pStyle w:val="ConsPlusNormal"/>
            </w:pPr>
            <w:r>
              <w:t>в случае если заявитель и (или) его супруг (супруга) являются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заявитель представляет документы, подтверждающие наличие и размер доходов в виде:</w:t>
            </w:r>
          </w:p>
          <w:p w:rsidR="00117188" w:rsidRDefault="00117188">
            <w:pPr>
              <w:pStyle w:val="ConsPlusNormal"/>
            </w:pPr>
            <w:r>
              <w:t>а) вознаграждения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117188" w:rsidRDefault="00117188">
            <w:pPr>
              <w:pStyle w:val="ConsPlusNormal"/>
            </w:pPr>
            <w:r>
              <w:t>б) пенсии, пособия и иных аналогичных выплат, полученных в соответствии с законодательством Российской Федерации и (или) законодательством Ханты-Мансийского автономного округа - Югры, актами (решениями) органов местного самоуправления;</w:t>
            </w:r>
          </w:p>
          <w:p w:rsidR="00117188" w:rsidRDefault="00117188">
            <w:pPr>
              <w:pStyle w:val="ConsPlusNormal"/>
            </w:pPr>
            <w:r>
              <w:t>в) денежного довольствия (денежного содержания)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(денежная компенсация взамен продовольственного пайка), установленные законодательством Российской Федерации (при наличии)</w:t>
            </w:r>
          </w:p>
        </w:tc>
        <w:tc>
          <w:tcPr>
            <w:tcW w:w="1304" w:type="dxa"/>
          </w:tcPr>
          <w:p w:rsidR="00117188" w:rsidRDefault="00117188">
            <w:pPr>
              <w:pStyle w:val="ConsPlusNormal"/>
            </w:pPr>
          </w:p>
        </w:tc>
      </w:tr>
    </w:tbl>
    <w:p w:rsidR="00117188" w:rsidRDefault="00117188">
      <w:pPr>
        <w:pStyle w:val="ConsPlusNormal"/>
        <w:jc w:val="both"/>
      </w:pPr>
    </w:p>
    <w:p w:rsidR="00117188" w:rsidRDefault="00117188">
      <w:pPr>
        <w:pStyle w:val="ConsPlusNormal"/>
        <w:ind w:firstLine="540"/>
        <w:jc w:val="both"/>
      </w:pPr>
      <w:r>
        <w:t>Сведения для назначения ежемесячного пособия о заключении (расторжении) брака в случае несовпадения имени родителя в документе, удостоверяющем личность, с данными в свидетельстве о рождении ребенка (заполняется в случае регистрации факта заключения (расторжения) брака в органах ЗАГС Ханты-Мансийского автономного округа - Югры и непредставления по собственной инициативе свидетельства о заключении брака):</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17188">
        <w:tc>
          <w:tcPr>
            <w:tcW w:w="6803" w:type="dxa"/>
            <w:tcBorders>
              <w:top w:val="single" w:sz="4" w:space="0" w:color="auto"/>
              <w:bottom w:val="single" w:sz="4" w:space="0" w:color="auto"/>
            </w:tcBorders>
          </w:tcPr>
          <w:p w:rsidR="00117188" w:rsidRDefault="00117188">
            <w:pPr>
              <w:pStyle w:val="ConsPlusNormal"/>
            </w:pPr>
            <w:r>
              <w:t>реквизиты актовой записи о регистрации (расторжении) брака)</w:t>
            </w:r>
          </w:p>
        </w:tc>
        <w:tc>
          <w:tcPr>
            <w:tcW w:w="2268" w:type="dxa"/>
            <w:tcBorders>
              <w:top w:val="single" w:sz="4" w:space="0" w:color="auto"/>
              <w:bottom w:val="single" w:sz="4" w:space="0" w:color="auto"/>
            </w:tcBorders>
          </w:tcPr>
          <w:p w:rsidR="00117188" w:rsidRDefault="00117188">
            <w:pPr>
              <w:pStyle w:val="ConsPlusNormal"/>
            </w:pPr>
          </w:p>
        </w:tc>
      </w:tr>
    </w:tbl>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95"/>
        <w:gridCol w:w="2948"/>
        <w:gridCol w:w="1304"/>
      </w:tblGrid>
      <w:tr w:rsidR="00117188">
        <w:tc>
          <w:tcPr>
            <w:tcW w:w="624" w:type="dxa"/>
            <w:vAlign w:val="center"/>
          </w:tcPr>
          <w:p w:rsidR="00117188" w:rsidRDefault="00117188">
            <w:pPr>
              <w:pStyle w:val="ConsPlusNormal"/>
              <w:jc w:val="center"/>
            </w:pPr>
            <w:r>
              <w:t>N п/п</w:t>
            </w:r>
          </w:p>
        </w:tc>
        <w:tc>
          <w:tcPr>
            <w:tcW w:w="4195" w:type="dxa"/>
            <w:vAlign w:val="center"/>
          </w:tcPr>
          <w:p w:rsidR="00117188" w:rsidRDefault="00117188">
            <w:pPr>
              <w:pStyle w:val="ConsPlusNormal"/>
              <w:jc w:val="center"/>
            </w:pPr>
            <w:r>
              <w:t>Сведения</w:t>
            </w:r>
          </w:p>
        </w:tc>
        <w:tc>
          <w:tcPr>
            <w:tcW w:w="2948" w:type="dxa"/>
            <w:vAlign w:val="center"/>
          </w:tcPr>
          <w:p w:rsidR="00117188" w:rsidRDefault="00117188">
            <w:pPr>
              <w:pStyle w:val="ConsPlusNormal"/>
              <w:jc w:val="center"/>
            </w:pPr>
            <w:r>
              <w:t>Место получения сведений (населенный пункт и наименование организации ЖКХ, ЗАГС, общеобразовательная школа, орган управления образованием, орган опеки, орган социальной защиты, Федеральная служба судебных приставов)</w:t>
            </w:r>
          </w:p>
        </w:tc>
        <w:tc>
          <w:tcPr>
            <w:tcW w:w="1304" w:type="dxa"/>
            <w:vAlign w:val="center"/>
          </w:tcPr>
          <w:p w:rsidR="00117188" w:rsidRDefault="00117188">
            <w:pPr>
              <w:pStyle w:val="ConsPlusNormal"/>
              <w:jc w:val="center"/>
            </w:pPr>
            <w:r>
              <w:t>Дата запроса и его результат</w:t>
            </w:r>
          </w:p>
        </w:tc>
      </w:tr>
      <w:tr w:rsidR="00117188">
        <w:tc>
          <w:tcPr>
            <w:tcW w:w="624" w:type="dxa"/>
          </w:tcPr>
          <w:p w:rsidR="00117188" w:rsidRDefault="00117188">
            <w:pPr>
              <w:pStyle w:val="ConsPlusNormal"/>
            </w:pPr>
            <w:r>
              <w:t>1</w:t>
            </w:r>
          </w:p>
        </w:tc>
        <w:tc>
          <w:tcPr>
            <w:tcW w:w="4195" w:type="dxa"/>
          </w:tcPr>
          <w:p w:rsidR="00117188" w:rsidRDefault="00117188">
            <w:pPr>
              <w:pStyle w:val="ConsPlusNormal"/>
            </w:pPr>
            <w:r>
              <w:t>о документах, подтверждающих правовые основания отнесения лиц, проживающих совместно с гражданином по месту постоянного жительства, к членам его семьи</w:t>
            </w:r>
          </w:p>
        </w:tc>
        <w:tc>
          <w:tcPr>
            <w:tcW w:w="2948"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pPr>
            <w:r>
              <w:t>2</w:t>
            </w:r>
          </w:p>
        </w:tc>
        <w:tc>
          <w:tcPr>
            <w:tcW w:w="4195" w:type="dxa"/>
          </w:tcPr>
          <w:p w:rsidR="00117188" w:rsidRDefault="00117188">
            <w:pPr>
              <w:pStyle w:val="ConsPlusNormal"/>
            </w:pPr>
            <w:r>
              <w:t>о нахождении должника по алиментным обязательствам в исполнительском розыске</w:t>
            </w:r>
          </w:p>
        </w:tc>
        <w:tc>
          <w:tcPr>
            <w:tcW w:w="2948"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pPr>
            <w:r>
              <w:t>3</w:t>
            </w:r>
          </w:p>
        </w:tc>
        <w:tc>
          <w:tcPr>
            <w:tcW w:w="4195" w:type="dxa"/>
          </w:tcPr>
          <w:p w:rsidR="00117188" w:rsidRDefault="00117188">
            <w:pPr>
              <w:pStyle w:val="ConsPlusNormal"/>
            </w:pPr>
            <w:r>
              <w:t>о прохождении членом семьи гражданина военной службы по призыву</w:t>
            </w:r>
          </w:p>
        </w:tc>
        <w:tc>
          <w:tcPr>
            <w:tcW w:w="2948"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pPr>
            <w:r>
              <w:t>4</w:t>
            </w:r>
          </w:p>
        </w:tc>
        <w:tc>
          <w:tcPr>
            <w:tcW w:w="4195" w:type="dxa"/>
          </w:tcPr>
          <w:p w:rsidR="00117188" w:rsidRDefault="00117188">
            <w:pPr>
              <w:pStyle w:val="ConsPlusNormal"/>
            </w:pPr>
            <w:r>
              <w:t>о признании гражданина или члена семьи безработным</w:t>
            </w:r>
          </w:p>
        </w:tc>
        <w:tc>
          <w:tcPr>
            <w:tcW w:w="2948"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pPr>
            <w:r>
              <w:t>5</w:t>
            </w:r>
          </w:p>
        </w:tc>
        <w:tc>
          <w:tcPr>
            <w:tcW w:w="4195" w:type="dxa"/>
          </w:tcPr>
          <w:p w:rsidR="00117188" w:rsidRDefault="00117188">
            <w:pPr>
              <w:pStyle w:val="ConsPlusNormal"/>
            </w:pPr>
            <w:r>
              <w:t>о месте работы гражданина и (или) его супруги (супруга), являющихся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tc>
        <w:tc>
          <w:tcPr>
            <w:tcW w:w="2948"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pPr>
            <w:r>
              <w:t>6</w:t>
            </w:r>
          </w:p>
        </w:tc>
        <w:tc>
          <w:tcPr>
            <w:tcW w:w="4195" w:type="dxa"/>
          </w:tcPr>
          <w:p w:rsidR="00117188" w:rsidRDefault="00117188">
            <w:pPr>
              <w:pStyle w:val="ConsPlusNormal"/>
            </w:pPr>
            <w:r>
              <w:t>о ИНН налогового агента - гражданина и (или) его супруги (супруга), являющихся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2948"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pPr>
            <w:r>
              <w:t>7</w:t>
            </w:r>
          </w:p>
        </w:tc>
        <w:tc>
          <w:tcPr>
            <w:tcW w:w="4195" w:type="dxa"/>
          </w:tcPr>
          <w:p w:rsidR="00117188" w:rsidRDefault="00117188">
            <w:pPr>
              <w:pStyle w:val="ConsPlusNormal"/>
            </w:pPr>
            <w:r>
              <w:t>Для подтверждения факта проживания на территории Ханты-Мансийского автономного округа - Югры при отсутствии регистрации по месту жительства, месту пребывания:</w:t>
            </w:r>
          </w:p>
          <w:p w:rsidR="00117188" w:rsidRDefault="00117188">
            <w:pPr>
              <w:pStyle w:val="ConsPlusNormal"/>
            </w:pPr>
            <w:r>
              <w:t>1. О факте и периодах нахождения под надзором в организациях Ханты-Мансийского автономного округа - Югры для детей-сирот и детей, оставшихся без попечения родителей, в семьях опекунов, попечителей, приемных родителей, проживающих на территории Ханты-Мансийского автономного округа - Югры</w:t>
            </w:r>
          </w:p>
          <w:p w:rsidR="00117188" w:rsidRDefault="00117188">
            <w:pPr>
              <w:pStyle w:val="ConsPlusNormal"/>
            </w:pPr>
            <w:r>
              <w:t>2. О факте и периодах получения социальных услуг в учреждениях социального обслуживания Ханты-Мансийского автономного округа - Югры</w:t>
            </w:r>
          </w:p>
          <w:p w:rsidR="00117188" w:rsidRDefault="00117188">
            <w:pPr>
              <w:pStyle w:val="ConsPlusNormal"/>
            </w:pPr>
            <w:r>
              <w:t>3. О факте и периодах осуществления трудовой деятельности в организациях, расположенных на территории Ханты-Мансийского автономного округа - Югры</w:t>
            </w:r>
          </w:p>
          <w:p w:rsidR="00117188" w:rsidRDefault="00117188">
            <w:pPr>
              <w:pStyle w:val="ConsPlusNormal"/>
            </w:pPr>
            <w:r>
              <w:t>4. О факте и периодах нахождения на лечении - в медицинских организациях Ханты-Мансийского автономного округа - Югры</w:t>
            </w:r>
          </w:p>
          <w:p w:rsidR="00117188" w:rsidRDefault="00117188">
            <w:pPr>
              <w:pStyle w:val="ConsPlusNormal"/>
            </w:pPr>
            <w:r>
              <w:t>5. О факте и периодах найма жилого помещения, расположенного на территории Ханты-Мансийского автономного округа - Югры</w:t>
            </w:r>
          </w:p>
        </w:tc>
        <w:tc>
          <w:tcPr>
            <w:tcW w:w="2948" w:type="dxa"/>
          </w:tcPr>
          <w:p w:rsidR="00117188" w:rsidRDefault="00117188">
            <w:pPr>
              <w:pStyle w:val="ConsPlusNormal"/>
            </w:pPr>
          </w:p>
        </w:tc>
        <w:tc>
          <w:tcPr>
            <w:tcW w:w="1304" w:type="dxa"/>
          </w:tcPr>
          <w:p w:rsidR="00117188" w:rsidRDefault="00117188">
            <w:pPr>
              <w:pStyle w:val="ConsPlusNormal"/>
            </w:pPr>
          </w:p>
        </w:tc>
      </w:tr>
    </w:tbl>
    <w:p w:rsidR="00117188" w:rsidRDefault="00117188">
      <w:pPr>
        <w:pStyle w:val="ConsPlusNormal"/>
        <w:jc w:val="both"/>
      </w:pPr>
    </w:p>
    <w:p w:rsidR="00117188" w:rsidRDefault="00117188">
      <w:pPr>
        <w:pStyle w:val="ConsPlusNormal"/>
        <w:ind w:firstLine="540"/>
        <w:jc w:val="both"/>
      </w:pPr>
      <w:r>
        <w:t>Сведения о доходах семьи за период с _________ по _________ 20__ г.</w:t>
      </w:r>
    </w:p>
    <w:p w:rsidR="00117188" w:rsidRDefault="00117188">
      <w:pPr>
        <w:pStyle w:val="ConsPlusNormal"/>
        <w:spacing w:before="220"/>
        <w:ind w:firstLine="540"/>
        <w:jc w:val="both"/>
      </w:pPr>
      <w:r>
        <w:t>(за три месяца, предшествующих месяцу обращения)</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42"/>
        <w:gridCol w:w="1701"/>
        <w:gridCol w:w="1701"/>
        <w:gridCol w:w="1304"/>
      </w:tblGrid>
      <w:tr w:rsidR="00117188">
        <w:tc>
          <w:tcPr>
            <w:tcW w:w="624" w:type="dxa"/>
            <w:vAlign w:val="center"/>
          </w:tcPr>
          <w:p w:rsidR="00117188" w:rsidRDefault="00117188">
            <w:pPr>
              <w:pStyle w:val="ConsPlusNormal"/>
              <w:jc w:val="center"/>
            </w:pPr>
            <w:r>
              <w:t>N п/п</w:t>
            </w:r>
          </w:p>
        </w:tc>
        <w:tc>
          <w:tcPr>
            <w:tcW w:w="3742" w:type="dxa"/>
            <w:vAlign w:val="center"/>
          </w:tcPr>
          <w:p w:rsidR="00117188" w:rsidRDefault="00117188">
            <w:pPr>
              <w:pStyle w:val="ConsPlusNormal"/>
              <w:jc w:val="center"/>
            </w:pPr>
            <w:r>
              <w:t>Вид полученного дохода</w:t>
            </w:r>
          </w:p>
        </w:tc>
        <w:tc>
          <w:tcPr>
            <w:tcW w:w="1701" w:type="dxa"/>
            <w:vAlign w:val="center"/>
          </w:tcPr>
          <w:p w:rsidR="00117188" w:rsidRDefault="00117188">
            <w:pPr>
              <w:pStyle w:val="ConsPlusNormal"/>
              <w:jc w:val="center"/>
            </w:pPr>
            <w:r>
              <w:t>Ф.И.О. члена семьи, получающего доходы, место получения доходов</w:t>
            </w:r>
          </w:p>
        </w:tc>
        <w:tc>
          <w:tcPr>
            <w:tcW w:w="1701" w:type="dxa"/>
            <w:vAlign w:val="center"/>
          </w:tcPr>
          <w:p w:rsidR="00117188" w:rsidRDefault="00117188">
            <w:pPr>
              <w:pStyle w:val="ConsPlusNormal"/>
              <w:jc w:val="center"/>
            </w:pPr>
            <w:r>
              <w:t>Ф.И.О. члена семьи, получающего доходы, место получения доходов</w:t>
            </w:r>
          </w:p>
        </w:tc>
        <w:tc>
          <w:tcPr>
            <w:tcW w:w="1304" w:type="dxa"/>
            <w:vAlign w:val="center"/>
          </w:tcPr>
          <w:p w:rsidR="00117188" w:rsidRDefault="00117188">
            <w:pPr>
              <w:pStyle w:val="ConsPlusNormal"/>
              <w:jc w:val="center"/>
            </w:pPr>
            <w:r>
              <w:t>Сумма доходов</w:t>
            </w:r>
          </w:p>
        </w:tc>
      </w:tr>
      <w:tr w:rsidR="00117188">
        <w:tc>
          <w:tcPr>
            <w:tcW w:w="624" w:type="dxa"/>
          </w:tcPr>
          <w:p w:rsidR="00117188" w:rsidRDefault="00117188">
            <w:pPr>
              <w:pStyle w:val="ConsPlusNormal"/>
              <w:jc w:val="center"/>
            </w:pPr>
            <w:r>
              <w:t>1</w:t>
            </w:r>
          </w:p>
        </w:tc>
        <w:tc>
          <w:tcPr>
            <w:tcW w:w="3742" w:type="dxa"/>
          </w:tcPr>
          <w:p w:rsidR="00117188" w:rsidRDefault="00117188">
            <w:pPr>
              <w:pStyle w:val="ConsPlusNormal"/>
            </w:pPr>
            <w:r>
              <w:t>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 родителей (усыновителей, опекунов, попечителей, отчима, мачехи)</w:t>
            </w:r>
          </w:p>
        </w:tc>
        <w:tc>
          <w:tcPr>
            <w:tcW w:w="1701" w:type="dxa"/>
          </w:tcPr>
          <w:p w:rsidR="00117188" w:rsidRDefault="00117188">
            <w:pPr>
              <w:pStyle w:val="ConsPlusNormal"/>
            </w:pPr>
          </w:p>
        </w:tc>
        <w:tc>
          <w:tcPr>
            <w:tcW w:w="1701"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jc w:val="center"/>
            </w:pPr>
            <w:r>
              <w:t>2</w:t>
            </w:r>
          </w:p>
        </w:tc>
        <w:tc>
          <w:tcPr>
            <w:tcW w:w="3742" w:type="dxa"/>
          </w:tcPr>
          <w:p w:rsidR="00117188" w:rsidRDefault="00117188">
            <w:pPr>
              <w:pStyle w:val="ConsPlusNormal"/>
            </w:pPr>
            <w:r>
              <w:t>О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701" w:type="dxa"/>
          </w:tcPr>
          <w:p w:rsidR="00117188" w:rsidRDefault="00117188">
            <w:pPr>
              <w:pStyle w:val="ConsPlusNormal"/>
            </w:pPr>
          </w:p>
        </w:tc>
        <w:tc>
          <w:tcPr>
            <w:tcW w:w="1701"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jc w:val="center"/>
            </w:pPr>
            <w:r>
              <w:t>3</w:t>
            </w:r>
          </w:p>
        </w:tc>
        <w:tc>
          <w:tcPr>
            <w:tcW w:w="3742" w:type="dxa"/>
          </w:tcPr>
          <w:p w:rsidR="00117188" w:rsidRDefault="00117188">
            <w:pPr>
              <w:pStyle w:val="ConsPlusNormal"/>
            </w:pPr>
            <w:r>
              <w:t>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1701" w:type="dxa"/>
          </w:tcPr>
          <w:p w:rsidR="00117188" w:rsidRDefault="00117188">
            <w:pPr>
              <w:pStyle w:val="ConsPlusNormal"/>
            </w:pPr>
          </w:p>
        </w:tc>
        <w:tc>
          <w:tcPr>
            <w:tcW w:w="1701"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jc w:val="center"/>
            </w:pPr>
            <w:r>
              <w:t>4</w:t>
            </w:r>
          </w:p>
        </w:tc>
        <w:tc>
          <w:tcPr>
            <w:tcW w:w="3742" w:type="dxa"/>
          </w:tcPr>
          <w:p w:rsidR="00117188" w:rsidRDefault="00117188">
            <w:pPr>
              <w:pStyle w:val="ConsPlusNormal"/>
            </w:pPr>
            <w:r>
              <w:t>О пособии по безработице (материальной помощи и иных выплатах безработным гражданам)</w:t>
            </w:r>
          </w:p>
        </w:tc>
        <w:tc>
          <w:tcPr>
            <w:tcW w:w="1701" w:type="dxa"/>
          </w:tcPr>
          <w:p w:rsidR="00117188" w:rsidRDefault="00117188">
            <w:pPr>
              <w:pStyle w:val="ConsPlusNormal"/>
            </w:pPr>
          </w:p>
        </w:tc>
        <w:tc>
          <w:tcPr>
            <w:tcW w:w="1701"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jc w:val="center"/>
            </w:pPr>
            <w:r>
              <w:t>5</w:t>
            </w:r>
          </w:p>
        </w:tc>
        <w:tc>
          <w:tcPr>
            <w:tcW w:w="3742" w:type="dxa"/>
          </w:tcPr>
          <w:p w:rsidR="00117188" w:rsidRDefault="00117188">
            <w:pPr>
              <w:pStyle w:val="ConsPlusNormal"/>
            </w:pPr>
            <w:r>
              <w:t>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tc>
        <w:tc>
          <w:tcPr>
            <w:tcW w:w="1701" w:type="dxa"/>
          </w:tcPr>
          <w:p w:rsidR="00117188" w:rsidRDefault="00117188">
            <w:pPr>
              <w:pStyle w:val="ConsPlusNormal"/>
            </w:pPr>
          </w:p>
        </w:tc>
        <w:tc>
          <w:tcPr>
            <w:tcW w:w="1701"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jc w:val="center"/>
            </w:pPr>
            <w:r>
              <w:t>6</w:t>
            </w:r>
          </w:p>
        </w:tc>
        <w:tc>
          <w:tcPr>
            <w:tcW w:w="3742" w:type="dxa"/>
          </w:tcPr>
          <w:p w:rsidR="00117188" w:rsidRDefault="00117188">
            <w:pPr>
              <w:pStyle w:val="ConsPlusNormal"/>
            </w:pPr>
            <w: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1701" w:type="dxa"/>
          </w:tcPr>
          <w:p w:rsidR="00117188" w:rsidRDefault="00117188">
            <w:pPr>
              <w:pStyle w:val="ConsPlusNormal"/>
            </w:pPr>
          </w:p>
        </w:tc>
        <w:tc>
          <w:tcPr>
            <w:tcW w:w="1701"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jc w:val="center"/>
            </w:pPr>
            <w:r>
              <w:t>7</w:t>
            </w:r>
          </w:p>
        </w:tc>
        <w:tc>
          <w:tcPr>
            <w:tcW w:w="3742" w:type="dxa"/>
          </w:tcPr>
          <w:p w:rsidR="00117188" w:rsidRDefault="00117188">
            <w:pPr>
              <w:pStyle w:val="ConsPlusNormal"/>
            </w:pPr>
            <w:r>
              <w:t>О дивидендах, процентах и иных доходах, полученных по операциям с ценными бумагами</w:t>
            </w:r>
          </w:p>
        </w:tc>
        <w:tc>
          <w:tcPr>
            <w:tcW w:w="1701" w:type="dxa"/>
          </w:tcPr>
          <w:p w:rsidR="00117188" w:rsidRDefault="00117188">
            <w:pPr>
              <w:pStyle w:val="ConsPlusNormal"/>
            </w:pPr>
          </w:p>
        </w:tc>
        <w:tc>
          <w:tcPr>
            <w:tcW w:w="1701"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jc w:val="center"/>
            </w:pPr>
            <w:r>
              <w:t>8</w:t>
            </w:r>
          </w:p>
        </w:tc>
        <w:tc>
          <w:tcPr>
            <w:tcW w:w="3742" w:type="dxa"/>
          </w:tcPr>
          <w:p w:rsidR="00117188" w:rsidRDefault="00117188">
            <w:pPr>
              <w:pStyle w:val="ConsPlusNormal"/>
            </w:pPr>
            <w:r>
              <w:t>О доходах по договорам авторского заказа, об отчуждении исключительного права по результатам интеллектуальной деятельности</w:t>
            </w:r>
          </w:p>
        </w:tc>
        <w:tc>
          <w:tcPr>
            <w:tcW w:w="1701" w:type="dxa"/>
          </w:tcPr>
          <w:p w:rsidR="00117188" w:rsidRDefault="00117188">
            <w:pPr>
              <w:pStyle w:val="ConsPlusNormal"/>
            </w:pPr>
          </w:p>
        </w:tc>
        <w:tc>
          <w:tcPr>
            <w:tcW w:w="1701"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jc w:val="center"/>
            </w:pPr>
            <w:r>
              <w:t>9</w:t>
            </w:r>
          </w:p>
        </w:tc>
        <w:tc>
          <w:tcPr>
            <w:tcW w:w="3742" w:type="dxa"/>
          </w:tcPr>
          <w:p w:rsidR="00117188" w:rsidRDefault="00117188">
            <w:pPr>
              <w:pStyle w:val="ConsPlusNormal"/>
            </w:pPr>
            <w:r>
              <w:t>Пенсии, пособия, денежные эквиваленты полученных членами семьи льгот и социальных гарантий, установленных в соответствии с законодательством Российской Федерации и Ханты-Мансийского автономного округа - Югры</w:t>
            </w:r>
          </w:p>
        </w:tc>
        <w:tc>
          <w:tcPr>
            <w:tcW w:w="1701" w:type="dxa"/>
          </w:tcPr>
          <w:p w:rsidR="00117188" w:rsidRDefault="00117188">
            <w:pPr>
              <w:pStyle w:val="ConsPlusNormal"/>
            </w:pPr>
          </w:p>
        </w:tc>
        <w:tc>
          <w:tcPr>
            <w:tcW w:w="1701"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jc w:val="center"/>
            </w:pPr>
            <w:r>
              <w:t>10</w:t>
            </w:r>
          </w:p>
        </w:tc>
        <w:tc>
          <w:tcPr>
            <w:tcW w:w="3742" w:type="dxa"/>
          </w:tcPr>
          <w:p w:rsidR="00117188" w:rsidRDefault="00117188">
            <w:pPr>
              <w:pStyle w:val="ConsPlusNormal"/>
            </w:pPr>
            <w:r>
              <w:t>О доходах, полученных от предпринимательской деятельности и осуществления частной практики</w:t>
            </w:r>
          </w:p>
        </w:tc>
        <w:tc>
          <w:tcPr>
            <w:tcW w:w="1701" w:type="dxa"/>
          </w:tcPr>
          <w:p w:rsidR="00117188" w:rsidRDefault="00117188">
            <w:pPr>
              <w:pStyle w:val="ConsPlusNormal"/>
            </w:pPr>
          </w:p>
        </w:tc>
        <w:tc>
          <w:tcPr>
            <w:tcW w:w="1701"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pPr>
          </w:p>
        </w:tc>
        <w:tc>
          <w:tcPr>
            <w:tcW w:w="3742" w:type="dxa"/>
          </w:tcPr>
          <w:p w:rsidR="00117188" w:rsidRDefault="00117188">
            <w:pPr>
              <w:pStyle w:val="ConsPlusNormal"/>
            </w:pPr>
            <w:r>
              <w:t>О доходах от продажи, аренды имущества</w:t>
            </w:r>
          </w:p>
        </w:tc>
        <w:tc>
          <w:tcPr>
            <w:tcW w:w="1701" w:type="dxa"/>
          </w:tcPr>
          <w:p w:rsidR="00117188" w:rsidRDefault="00117188">
            <w:pPr>
              <w:pStyle w:val="ConsPlusNormal"/>
            </w:pPr>
          </w:p>
        </w:tc>
        <w:tc>
          <w:tcPr>
            <w:tcW w:w="1701"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jc w:val="center"/>
            </w:pPr>
            <w:r>
              <w:t>11</w:t>
            </w:r>
          </w:p>
        </w:tc>
        <w:tc>
          <w:tcPr>
            <w:tcW w:w="3742" w:type="dxa"/>
          </w:tcPr>
          <w:p w:rsidR="00117188" w:rsidRDefault="00117188">
            <w:pPr>
              <w:pStyle w:val="ConsPlusNormal"/>
            </w:pPr>
            <w:r>
              <w:t>Полученные алименты</w:t>
            </w:r>
          </w:p>
        </w:tc>
        <w:tc>
          <w:tcPr>
            <w:tcW w:w="1701" w:type="dxa"/>
          </w:tcPr>
          <w:p w:rsidR="00117188" w:rsidRDefault="00117188">
            <w:pPr>
              <w:pStyle w:val="ConsPlusNormal"/>
            </w:pPr>
          </w:p>
        </w:tc>
        <w:tc>
          <w:tcPr>
            <w:tcW w:w="1701"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jc w:val="center"/>
            </w:pPr>
            <w:r>
              <w:t>12</w:t>
            </w:r>
          </w:p>
        </w:tc>
        <w:tc>
          <w:tcPr>
            <w:tcW w:w="3742" w:type="dxa"/>
          </w:tcPr>
          <w:p w:rsidR="00117188" w:rsidRDefault="00117188">
            <w:pPr>
              <w:pStyle w:val="ConsPlusNormal"/>
            </w:pPr>
            <w:r>
              <w:t>Иные виды полученных доходов</w:t>
            </w:r>
          </w:p>
        </w:tc>
        <w:tc>
          <w:tcPr>
            <w:tcW w:w="1701" w:type="dxa"/>
          </w:tcPr>
          <w:p w:rsidR="00117188" w:rsidRDefault="00117188">
            <w:pPr>
              <w:pStyle w:val="ConsPlusNormal"/>
            </w:pPr>
          </w:p>
        </w:tc>
        <w:tc>
          <w:tcPr>
            <w:tcW w:w="1701" w:type="dxa"/>
          </w:tcPr>
          <w:p w:rsidR="00117188" w:rsidRDefault="00117188">
            <w:pPr>
              <w:pStyle w:val="ConsPlusNormal"/>
            </w:pPr>
          </w:p>
        </w:tc>
        <w:tc>
          <w:tcPr>
            <w:tcW w:w="1304" w:type="dxa"/>
          </w:tcPr>
          <w:p w:rsidR="00117188" w:rsidRDefault="00117188">
            <w:pPr>
              <w:pStyle w:val="ConsPlusNormal"/>
            </w:pPr>
          </w:p>
        </w:tc>
      </w:tr>
      <w:tr w:rsidR="00117188">
        <w:tc>
          <w:tcPr>
            <w:tcW w:w="624" w:type="dxa"/>
          </w:tcPr>
          <w:p w:rsidR="00117188" w:rsidRDefault="00117188">
            <w:pPr>
              <w:pStyle w:val="ConsPlusNormal"/>
            </w:pPr>
          </w:p>
        </w:tc>
        <w:tc>
          <w:tcPr>
            <w:tcW w:w="3742" w:type="dxa"/>
          </w:tcPr>
          <w:p w:rsidR="00117188" w:rsidRDefault="00117188">
            <w:pPr>
              <w:pStyle w:val="ConsPlusNormal"/>
            </w:pPr>
            <w:r>
              <w:t>Итого</w:t>
            </w:r>
          </w:p>
        </w:tc>
        <w:tc>
          <w:tcPr>
            <w:tcW w:w="1701" w:type="dxa"/>
          </w:tcPr>
          <w:p w:rsidR="00117188" w:rsidRDefault="00117188">
            <w:pPr>
              <w:pStyle w:val="ConsPlusNormal"/>
            </w:pPr>
          </w:p>
        </w:tc>
        <w:tc>
          <w:tcPr>
            <w:tcW w:w="1701" w:type="dxa"/>
          </w:tcPr>
          <w:p w:rsidR="00117188" w:rsidRDefault="00117188">
            <w:pPr>
              <w:pStyle w:val="ConsPlusNormal"/>
            </w:pPr>
          </w:p>
        </w:tc>
        <w:tc>
          <w:tcPr>
            <w:tcW w:w="1304" w:type="dxa"/>
          </w:tcPr>
          <w:p w:rsidR="00117188" w:rsidRDefault="00117188">
            <w:pPr>
              <w:pStyle w:val="ConsPlusNormal"/>
            </w:pPr>
          </w:p>
        </w:tc>
      </w:tr>
    </w:tbl>
    <w:p w:rsidR="00117188" w:rsidRDefault="00117188">
      <w:pPr>
        <w:pStyle w:val="ConsPlusNormal"/>
        <w:jc w:val="both"/>
      </w:pPr>
    </w:p>
    <w:p w:rsidR="00117188" w:rsidRDefault="00117188">
      <w:pPr>
        <w:pStyle w:val="ConsPlusNonformat"/>
        <w:jc w:val="both"/>
      </w:pPr>
      <w:r>
        <w:t>ИТОГО _______________________________ СДД _________________________________</w:t>
      </w:r>
    </w:p>
    <w:p w:rsidR="00117188" w:rsidRDefault="00117188">
      <w:pPr>
        <w:pStyle w:val="ConsPlusNonformat"/>
        <w:jc w:val="both"/>
      </w:pPr>
      <w:r>
        <w:t xml:space="preserve">           (сумма доходов семьи)</w:t>
      </w:r>
    </w:p>
    <w:p w:rsidR="00117188" w:rsidRDefault="00117188">
      <w:pPr>
        <w:pStyle w:val="ConsPlusNonformat"/>
        <w:jc w:val="both"/>
      </w:pPr>
      <w:r>
        <w:t xml:space="preserve">    Подтверждаю   факт   совместного  проживания  с  ребенком  (детьми),  в</w:t>
      </w:r>
    </w:p>
    <w:p w:rsidR="00117188" w:rsidRDefault="00117188">
      <w:pPr>
        <w:pStyle w:val="ConsPlusNonformat"/>
        <w:jc w:val="both"/>
      </w:pPr>
      <w:r>
        <w:t>отношении  которого  возникло  право  на  получение ежемесячного пособия на</w:t>
      </w:r>
    </w:p>
    <w:p w:rsidR="00117188" w:rsidRDefault="00117188">
      <w:pPr>
        <w:pStyle w:val="ConsPlusNonformat"/>
        <w:jc w:val="both"/>
      </w:pPr>
      <w:r>
        <w:t>ребенка (детей), по адресу, указанному в заявлении ________________________</w:t>
      </w:r>
    </w:p>
    <w:p w:rsidR="00117188" w:rsidRDefault="00117188">
      <w:pPr>
        <w:pStyle w:val="ConsPlusNonformat"/>
        <w:jc w:val="both"/>
      </w:pPr>
      <w:r>
        <w:t>__________________________________________________________________________.</w:t>
      </w:r>
    </w:p>
    <w:p w:rsidR="00117188" w:rsidRDefault="00117188">
      <w:pPr>
        <w:pStyle w:val="ConsPlusNonformat"/>
        <w:jc w:val="both"/>
      </w:pPr>
      <w:r>
        <w:t xml:space="preserve">    Подтверждаю,    что   получателем   ежемесячного   пособия   в   другом</w:t>
      </w:r>
    </w:p>
    <w:p w:rsidR="00117188" w:rsidRDefault="00117188">
      <w:pPr>
        <w:pStyle w:val="ConsPlusNonformat"/>
        <w:jc w:val="both"/>
      </w:pPr>
      <w:r>
        <w:t>муниципальном образовании Ханты-Мансийского автономного округа - Югры, ином</w:t>
      </w:r>
    </w:p>
    <w:p w:rsidR="00117188" w:rsidRDefault="00117188">
      <w:pPr>
        <w:pStyle w:val="ConsPlusNonformat"/>
        <w:jc w:val="both"/>
      </w:pPr>
      <w:r>
        <w:t>субъекте  Российской  Федерации  не  являюсь/являюсь (нужное подчеркнуть) в</w:t>
      </w:r>
    </w:p>
    <w:p w:rsidR="00117188" w:rsidRDefault="00117188">
      <w:pPr>
        <w:pStyle w:val="ConsPlusNonformat"/>
        <w:jc w:val="both"/>
      </w:pPr>
      <w:r>
        <w:t>__________________________________________________________________________.</w:t>
      </w:r>
    </w:p>
    <w:p w:rsidR="00117188" w:rsidRDefault="00117188">
      <w:pPr>
        <w:pStyle w:val="ConsPlusNonformat"/>
        <w:jc w:val="both"/>
      </w:pPr>
      <w:r>
        <w:t xml:space="preserve">   (в случае получения пособия указывается субъект Российской Федерации,</w:t>
      </w:r>
    </w:p>
    <w:p w:rsidR="00117188" w:rsidRDefault="00117188">
      <w:pPr>
        <w:pStyle w:val="ConsPlusNonformat"/>
        <w:jc w:val="both"/>
      </w:pPr>
      <w:r>
        <w:t xml:space="preserve">                        муниципальное образование)</w:t>
      </w:r>
    </w:p>
    <w:p w:rsidR="00117188" w:rsidRDefault="00117188">
      <w:pPr>
        <w:pStyle w:val="ConsPlusNonformat"/>
        <w:jc w:val="both"/>
      </w:pPr>
      <w:r>
        <w:t xml:space="preserve">    В   случае   получения  аналогичного  пособия  в  другом  муниципальном</w:t>
      </w:r>
    </w:p>
    <w:p w:rsidR="00117188" w:rsidRDefault="00117188">
      <w:pPr>
        <w:pStyle w:val="ConsPlusNonformat"/>
        <w:jc w:val="both"/>
      </w:pPr>
      <w:r>
        <w:t>образовании выражаю согласие на прекращение его предоставления.</w:t>
      </w:r>
    </w:p>
    <w:p w:rsidR="00117188" w:rsidRDefault="00117188">
      <w:pPr>
        <w:pStyle w:val="ConsPlusNonformat"/>
        <w:jc w:val="both"/>
      </w:pPr>
      <w:r>
        <w:t xml:space="preserve">    Я,  нижеподписавшийся  (аяся) ___________________, подтверждаю, что вся</w:t>
      </w:r>
    </w:p>
    <w:p w:rsidR="00117188" w:rsidRDefault="00117188">
      <w:pPr>
        <w:pStyle w:val="ConsPlusNonformat"/>
        <w:jc w:val="both"/>
      </w:pPr>
      <w:r>
        <w:t>представленная   информация   является   достоверной   и  точной.  Обязуюсь</w:t>
      </w:r>
    </w:p>
    <w:p w:rsidR="00117188" w:rsidRDefault="00117188">
      <w:pPr>
        <w:pStyle w:val="ConsPlusNonformat"/>
        <w:jc w:val="both"/>
      </w:pPr>
      <w:r>
        <w:t>своевременно,  в течение месячного срока сообщить обо всех обстоятельствах,</w:t>
      </w:r>
    </w:p>
    <w:p w:rsidR="00117188" w:rsidRDefault="00117188">
      <w:pPr>
        <w:pStyle w:val="ConsPlusNonformat"/>
        <w:jc w:val="both"/>
      </w:pPr>
      <w:r>
        <w:t>влияющих на предоставление ежемесячного пособия на ребенка (детей).</w:t>
      </w:r>
    </w:p>
    <w:p w:rsidR="00117188" w:rsidRDefault="00117188">
      <w:pPr>
        <w:pStyle w:val="ConsPlusNonformat"/>
        <w:jc w:val="both"/>
      </w:pPr>
      <w:r>
        <w:t xml:space="preserve">    Я  несу  ответственность в соответствии с действующим законодательством</w:t>
      </w:r>
    </w:p>
    <w:p w:rsidR="00117188" w:rsidRDefault="00117188">
      <w:pPr>
        <w:pStyle w:val="ConsPlusNonformat"/>
        <w:jc w:val="both"/>
      </w:pPr>
      <w:r>
        <w:t>Российской   Федерации  за  предоставление  заведомо  ложных  или  неполных</w:t>
      </w:r>
    </w:p>
    <w:p w:rsidR="00117188" w:rsidRDefault="00117188">
      <w:pPr>
        <w:pStyle w:val="ConsPlusNonformat"/>
        <w:jc w:val="both"/>
      </w:pPr>
      <w:r>
        <w:t>сведений,  которые  могут  послужить  поводом  для прекращения назначенного</w:t>
      </w:r>
    </w:p>
    <w:p w:rsidR="00117188" w:rsidRDefault="00117188">
      <w:pPr>
        <w:pStyle w:val="ConsPlusNonformat"/>
        <w:jc w:val="both"/>
      </w:pPr>
      <w:r>
        <w:t>пособия.  О  периодах  назначения  ежемесячного  пособия на ребенка (детей)</w:t>
      </w:r>
    </w:p>
    <w:p w:rsidR="00117188" w:rsidRDefault="00117188">
      <w:pPr>
        <w:pStyle w:val="ConsPlusNonformat"/>
        <w:jc w:val="both"/>
      </w:pPr>
      <w:r>
        <w:t>проинформирован (а).</w:t>
      </w:r>
    </w:p>
    <w:p w:rsidR="00117188" w:rsidRDefault="00117188">
      <w:pPr>
        <w:pStyle w:val="ConsPlusNonformat"/>
        <w:jc w:val="both"/>
      </w:pPr>
      <w:r>
        <w:t xml:space="preserve">    Выражаю  согласие на необходимое использование моих персональных данных</w:t>
      </w:r>
    </w:p>
    <w:p w:rsidR="00117188" w:rsidRDefault="00117188">
      <w:pPr>
        <w:pStyle w:val="ConsPlusNonformat"/>
        <w:jc w:val="both"/>
      </w:pPr>
      <w:r>
        <w:t xml:space="preserve">в  соответствии  с  Федеральным  </w:t>
      </w:r>
      <w:hyperlink r:id="rId70">
        <w:r>
          <w:rPr>
            <w:color w:val="0000FF"/>
          </w:rPr>
          <w:t>законом</w:t>
        </w:r>
      </w:hyperlink>
      <w:r>
        <w:t xml:space="preserve">  от  27 июля 2006 года N 152-ФЗ "О</w:t>
      </w:r>
    </w:p>
    <w:p w:rsidR="00117188" w:rsidRDefault="00117188">
      <w:pPr>
        <w:pStyle w:val="ConsPlusNonformat"/>
        <w:jc w:val="both"/>
      </w:pPr>
      <w:r>
        <w:t>персональных данных", в том числе в информационных системах.</w:t>
      </w:r>
    </w:p>
    <w:p w:rsidR="00117188" w:rsidRDefault="00117188">
      <w:pPr>
        <w:pStyle w:val="ConsPlusNonformat"/>
        <w:jc w:val="both"/>
      </w:pPr>
      <w:r>
        <w:t xml:space="preserve">    Прошу перечислять причитающиеся мне суммы ежемесячного пособия на счет:</w:t>
      </w:r>
    </w:p>
    <w:p w:rsidR="00117188" w:rsidRDefault="00117188">
      <w:pPr>
        <w:pStyle w:val="ConsPlusNonformat"/>
        <w:jc w:val="both"/>
      </w:pPr>
      <w:r>
        <w:t xml:space="preserve">    _______________________________________________________________________</w:t>
      </w:r>
    </w:p>
    <w:p w:rsidR="00117188" w:rsidRDefault="00117188">
      <w:pPr>
        <w:pStyle w:val="ConsPlusNonformat"/>
        <w:jc w:val="both"/>
      </w:pPr>
      <w:r>
        <w:t xml:space="preserve">        (номер счета в отделении кредитной организации, номер почтового</w:t>
      </w:r>
    </w:p>
    <w:p w:rsidR="00117188" w:rsidRDefault="00117188">
      <w:pPr>
        <w:pStyle w:val="ConsPlusNonformat"/>
        <w:jc w:val="both"/>
      </w:pPr>
      <w:r>
        <w:t xml:space="preserve">                                  отделения)</w:t>
      </w:r>
    </w:p>
    <w:p w:rsidR="00117188" w:rsidRDefault="00117188">
      <w:pPr>
        <w:pStyle w:val="ConsPlusNonformat"/>
        <w:jc w:val="both"/>
      </w:pPr>
    </w:p>
    <w:p w:rsidR="00117188" w:rsidRDefault="00117188">
      <w:pPr>
        <w:pStyle w:val="ConsPlusNonformat"/>
        <w:jc w:val="both"/>
      </w:pPr>
      <w:r>
        <w:t>В случае отказа уведомление прошу направить:</w:t>
      </w:r>
    </w:p>
    <w:p w:rsidR="00117188" w:rsidRDefault="00117188">
      <w:pPr>
        <w:pStyle w:val="ConsPlusNonformat"/>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бумажном носителе по адресу _________________________________________</w:t>
      </w:r>
    </w:p>
    <w:p w:rsidR="00117188" w:rsidRDefault="00117188">
      <w:pPr>
        <w:pStyle w:val="ConsPlusNonformat"/>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адрес электронной почты _____________________________________________</w:t>
      </w:r>
    </w:p>
    <w:p w:rsidR="00117188" w:rsidRDefault="00117188">
      <w:pPr>
        <w:pStyle w:val="ConsPlusNonformat"/>
        <w:jc w:val="both"/>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через Единый портал государственных и муниципальных услуг</w:t>
      </w:r>
    </w:p>
    <w:p w:rsidR="00117188" w:rsidRDefault="00117188">
      <w:pPr>
        <w:pStyle w:val="ConsPlusNonformat"/>
        <w:jc w:val="both"/>
      </w:pPr>
      <w:r>
        <w:t>"____" ____________ 20_____ г. ____________________________________________</w:t>
      </w:r>
    </w:p>
    <w:p w:rsidR="00117188" w:rsidRDefault="00117188">
      <w:pPr>
        <w:pStyle w:val="ConsPlusNonformat"/>
        <w:jc w:val="both"/>
      </w:pPr>
      <w:r>
        <w:t xml:space="preserve">                                          (подпись заявителя)</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417"/>
        <w:gridCol w:w="2381"/>
        <w:gridCol w:w="2551"/>
      </w:tblGrid>
      <w:tr w:rsidR="00117188">
        <w:tc>
          <w:tcPr>
            <w:tcW w:w="2721" w:type="dxa"/>
          </w:tcPr>
          <w:p w:rsidR="00117188" w:rsidRDefault="00117188">
            <w:pPr>
              <w:pStyle w:val="ConsPlusNormal"/>
            </w:pPr>
          </w:p>
        </w:tc>
        <w:tc>
          <w:tcPr>
            <w:tcW w:w="1417" w:type="dxa"/>
          </w:tcPr>
          <w:p w:rsidR="00117188" w:rsidRDefault="00117188">
            <w:pPr>
              <w:pStyle w:val="ConsPlusNormal"/>
            </w:pPr>
          </w:p>
        </w:tc>
        <w:tc>
          <w:tcPr>
            <w:tcW w:w="2381" w:type="dxa"/>
          </w:tcPr>
          <w:p w:rsidR="00117188" w:rsidRDefault="00117188">
            <w:pPr>
              <w:pStyle w:val="ConsPlusNormal"/>
            </w:pPr>
          </w:p>
        </w:tc>
        <w:tc>
          <w:tcPr>
            <w:tcW w:w="2551" w:type="dxa"/>
          </w:tcPr>
          <w:p w:rsidR="00117188" w:rsidRDefault="00117188">
            <w:pPr>
              <w:pStyle w:val="ConsPlusNormal"/>
            </w:pPr>
          </w:p>
        </w:tc>
      </w:tr>
      <w:tr w:rsidR="00117188">
        <w:tc>
          <w:tcPr>
            <w:tcW w:w="2721" w:type="dxa"/>
          </w:tcPr>
          <w:p w:rsidR="00117188" w:rsidRDefault="00117188">
            <w:pPr>
              <w:pStyle w:val="ConsPlusNormal"/>
              <w:jc w:val="both"/>
            </w:pPr>
            <w:r>
              <w:t>Регистрационный номер</w:t>
            </w:r>
          </w:p>
        </w:tc>
        <w:tc>
          <w:tcPr>
            <w:tcW w:w="1417" w:type="dxa"/>
          </w:tcPr>
          <w:p w:rsidR="00117188" w:rsidRDefault="00117188">
            <w:pPr>
              <w:pStyle w:val="ConsPlusNormal"/>
              <w:jc w:val="both"/>
            </w:pPr>
            <w:r>
              <w:t>Дата приема</w:t>
            </w:r>
          </w:p>
        </w:tc>
        <w:tc>
          <w:tcPr>
            <w:tcW w:w="2381" w:type="dxa"/>
          </w:tcPr>
          <w:p w:rsidR="00117188" w:rsidRDefault="00117188">
            <w:pPr>
              <w:pStyle w:val="ConsPlusNormal"/>
              <w:jc w:val="both"/>
            </w:pPr>
            <w:r>
              <w:t>Подпись специалиста</w:t>
            </w:r>
          </w:p>
        </w:tc>
        <w:tc>
          <w:tcPr>
            <w:tcW w:w="2551" w:type="dxa"/>
          </w:tcPr>
          <w:p w:rsidR="00117188" w:rsidRDefault="00117188">
            <w:pPr>
              <w:pStyle w:val="ConsPlusNormal"/>
              <w:jc w:val="both"/>
            </w:pPr>
            <w:r>
              <w:t>Расшифровка подписи</w:t>
            </w:r>
          </w:p>
        </w:tc>
      </w:tr>
    </w:tbl>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 xml:space="preserve">        Расписка о принятии документов (выдается на руки заявителю)</w:t>
      </w:r>
    </w:p>
    <w:p w:rsidR="00117188" w:rsidRDefault="00117188">
      <w:pPr>
        <w:pStyle w:val="ConsPlusNonformat"/>
        <w:jc w:val="both"/>
      </w:pPr>
    </w:p>
    <w:p w:rsidR="00117188" w:rsidRDefault="00117188">
      <w:pPr>
        <w:pStyle w:val="ConsPlusNonformat"/>
        <w:jc w:val="both"/>
      </w:pPr>
      <w:r>
        <w:t>Документы  для  определения  права  на  назначение  ежемесячного пособия на</w:t>
      </w:r>
    </w:p>
    <w:p w:rsidR="00117188" w:rsidRDefault="00117188">
      <w:pPr>
        <w:pStyle w:val="ConsPlusNonformat"/>
        <w:jc w:val="both"/>
      </w:pPr>
      <w:r>
        <w:t>ребенка  (детей)  из средств бюджета Ханты-Мансийского автономного округа -</w:t>
      </w:r>
    </w:p>
    <w:p w:rsidR="00117188" w:rsidRDefault="00117188">
      <w:pPr>
        <w:pStyle w:val="ConsPlusNonformat"/>
        <w:jc w:val="both"/>
      </w:pPr>
      <w:r>
        <w:t>Югры приняты:</w:t>
      </w:r>
    </w:p>
    <w:p w:rsidR="00117188" w:rsidRDefault="00117188">
      <w:pPr>
        <w:pStyle w:val="ConsPlusNonformat"/>
        <w:jc w:val="both"/>
      </w:pPr>
      <w:r>
        <w:t>"____" __________ 20___ г. ________________________________________________</w:t>
      </w:r>
    </w:p>
    <w:p w:rsidR="00117188" w:rsidRDefault="00117188">
      <w:pPr>
        <w:pStyle w:val="ConsPlusNonformat"/>
        <w:jc w:val="both"/>
      </w:pPr>
      <w:r>
        <w:t xml:space="preserve">                                (подпись специалиста) (расшифровка)</w:t>
      </w:r>
    </w:p>
    <w:p w:rsidR="00117188" w:rsidRDefault="00117188">
      <w:pPr>
        <w:pStyle w:val="ConsPlusNonformat"/>
        <w:jc w:val="both"/>
      </w:pPr>
    </w:p>
    <w:p w:rsidR="00117188" w:rsidRDefault="00117188">
      <w:pPr>
        <w:pStyle w:val="ConsPlusNonformat"/>
        <w:jc w:val="both"/>
      </w:pPr>
      <w:r>
        <w:t>Справочно:  ежемесячное  пособие  на  ребенка (детей) назначается сроком на</w:t>
      </w:r>
    </w:p>
    <w:p w:rsidR="00117188" w:rsidRDefault="00117188">
      <w:pPr>
        <w:pStyle w:val="ConsPlusNonformat"/>
        <w:jc w:val="both"/>
      </w:pPr>
      <w:r>
        <w:t>один год.</w:t>
      </w: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right"/>
        <w:outlineLvl w:val="1"/>
      </w:pPr>
      <w:r>
        <w:t>Приложение 2</w:t>
      </w:r>
    </w:p>
    <w:p w:rsidR="00117188" w:rsidRDefault="00117188">
      <w:pPr>
        <w:pStyle w:val="ConsPlusNormal"/>
        <w:jc w:val="right"/>
      </w:pPr>
      <w:r>
        <w:t>к административному регламенту</w:t>
      </w:r>
    </w:p>
    <w:p w:rsidR="00117188" w:rsidRDefault="00117188">
      <w:pPr>
        <w:pStyle w:val="ConsPlusNormal"/>
        <w:jc w:val="right"/>
      </w:pPr>
      <w:r>
        <w:t>предоставления государственной услуги</w:t>
      </w:r>
    </w:p>
    <w:p w:rsidR="00117188" w:rsidRDefault="00117188">
      <w:pPr>
        <w:pStyle w:val="ConsPlusNormal"/>
        <w:jc w:val="right"/>
      </w:pPr>
      <w:r>
        <w:t>по социальной поддержке малоимущих граждан</w:t>
      </w:r>
    </w:p>
    <w:p w:rsidR="00117188" w:rsidRDefault="00117188">
      <w:pPr>
        <w:pStyle w:val="ConsPlusNormal"/>
        <w:jc w:val="both"/>
      </w:pPr>
    </w:p>
    <w:p w:rsidR="00117188" w:rsidRDefault="00117188">
      <w:pPr>
        <w:pStyle w:val="ConsPlusNonformat"/>
        <w:jc w:val="both"/>
      </w:pPr>
      <w:r>
        <w:t xml:space="preserve">                                                            Руководителю КУ</w:t>
      </w:r>
    </w:p>
    <w:p w:rsidR="00117188" w:rsidRDefault="00117188">
      <w:pPr>
        <w:pStyle w:val="ConsPlusNonformat"/>
        <w:jc w:val="both"/>
      </w:pPr>
      <w:r>
        <w:t xml:space="preserve">                             "Агентство социального благополучия населения"</w:t>
      </w:r>
    </w:p>
    <w:p w:rsidR="00117188" w:rsidRDefault="00117188">
      <w:pPr>
        <w:pStyle w:val="ConsPlusNonformat"/>
        <w:jc w:val="both"/>
      </w:pPr>
      <w:r>
        <w:t xml:space="preserve">                            (начальнику отдела) ___________________________</w:t>
      </w:r>
    </w:p>
    <w:p w:rsidR="00117188" w:rsidRDefault="00117188">
      <w:pPr>
        <w:pStyle w:val="ConsPlusNonformat"/>
        <w:jc w:val="both"/>
      </w:pPr>
    </w:p>
    <w:p w:rsidR="00117188" w:rsidRDefault="00117188">
      <w:pPr>
        <w:pStyle w:val="ConsPlusNonformat"/>
        <w:jc w:val="both"/>
      </w:pPr>
      <w:r>
        <w:t xml:space="preserve">                                 ЗАЯВЛЕНИЕ</w:t>
      </w:r>
    </w:p>
    <w:p w:rsidR="00117188" w:rsidRDefault="00117188">
      <w:pPr>
        <w:pStyle w:val="ConsPlusNonformat"/>
        <w:jc w:val="both"/>
      </w:pPr>
      <w:r>
        <w:t xml:space="preserve">              о назначении государственной социальной помощи,</w:t>
      </w:r>
    </w:p>
    <w:p w:rsidR="00117188" w:rsidRDefault="00117188">
      <w:pPr>
        <w:pStyle w:val="ConsPlusNonformat"/>
        <w:jc w:val="both"/>
      </w:pPr>
      <w:r>
        <w:t xml:space="preserve">              в том числе на основании социального контракта</w:t>
      </w:r>
    </w:p>
    <w:p w:rsidR="00117188" w:rsidRDefault="00117188">
      <w:pPr>
        <w:pStyle w:val="ConsPlusNonformat"/>
        <w:jc w:val="both"/>
      </w:pPr>
    </w:p>
    <w:p w:rsidR="00117188" w:rsidRDefault="00117188">
      <w:pPr>
        <w:pStyle w:val="ConsPlusNonformat"/>
        <w:jc w:val="both"/>
      </w:pPr>
      <w:r>
        <w:t>1. Индивидуальные сведения о заявителе:</w:t>
      </w:r>
    </w:p>
    <w:p w:rsidR="00117188" w:rsidRDefault="00117188">
      <w:pPr>
        <w:pStyle w:val="ConsPlusNonformat"/>
        <w:jc w:val="both"/>
      </w:pPr>
      <w:r>
        <w:t>Ф.И.О. заявителя:__________________________________________________________</w:t>
      </w:r>
    </w:p>
    <w:p w:rsidR="00117188" w:rsidRDefault="00117188">
      <w:pPr>
        <w:pStyle w:val="ConsPlusNonformat"/>
        <w:jc w:val="both"/>
      </w:pPr>
      <w:r>
        <w:t>Адрес места жительства: ___________________________________________________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Адрес места пребывания (заполняется при обращении не по месту жительства):</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Адрес  места фактического проживания (заполняется при обращении не по месту</w:t>
      </w:r>
    </w:p>
    <w:p w:rsidR="00117188" w:rsidRDefault="00117188">
      <w:pPr>
        <w:pStyle w:val="ConsPlusNonformat"/>
        <w:jc w:val="both"/>
      </w:pPr>
      <w:r>
        <w:t>жительства, пребывания): __________________________________________________</w:t>
      </w:r>
    </w:p>
    <w:p w:rsidR="00117188" w:rsidRDefault="00117188">
      <w:pPr>
        <w:pStyle w:val="ConsPlusNonformat"/>
        <w:jc w:val="both"/>
      </w:pPr>
      <w:r>
        <w:t>телефон: __________________________________________________________________</w:t>
      </w:r>
    </w:p>
    <w:p w:rsidR="00117188" w:rsidRDefault="00117188">
      <w:pPr>
        <w:pStyle w:val="ConsPlusNonformat"/>
        <w:jc w:val="both"/>
      </w:pPr>
      <w:r>
        <w:t>СНИЛС: ____________________________________________________________________</w:t>
      </w:r>
    </w:p>
    <w:p w:rsidR="00117188" w:rsidRDefault="00117188">
      <w:pPr>
        <w:pStyle w:val="ConsPlusNonformat"/>
        <w:jc w:val="both"/>
      </w:pPr>
      <w:r>
        <w:t>Документ, удостоверяющий личность: вид документа:</w:t>
      </w:r>
    </w:p>
    <w:p w:rsidR="00117188" w:rsidRDefault="00117188">
      <w:pPr>
        <w:pStyle w:val="ConsPlusNonformat"/>
        <w:jc w:val="both"/>
      </w:pPr>
      <w:r>
        <w:t>серия __________________ номер __________________ кем выдан: ______________</w:t>
      </w:r>
    </w:p>
    <w:p w:rsidR="00117188" w:rsidRDefault="00117188">
      <w:pPr>
        <w:pStyle w:val="ConsPlusNonformat"/>
        <w:jc w:val="both"/>
      </w:pPr>
      <w:r>
        <w:t>______________________________________________ дата выдачи ________________</w:t>
      </w:r>
    </w:p>
    <w:p w:rsidR="00117188" w:rsidRDefault="00117188">
      <w:pPr>
        <w:pStyle w:val="ConsPlusNonformat"/>
        <w:jc w:val="both"/>
      </w:pPr>
      <w:r>
        <w:t>код подразделения, выдавшего документ: ____________________________________</w:t>
      </w:r>
    </w:p>
    <w:p w:rsidR="00117188" w:rsidRDefault="00117188">
      <w:pPr>
        <w:pStyle w:val="ConsPlusNonformat"/>
        <w:jc w:val="both"/>
      </w:pPr>
      <w:r>
        <w:t>Место работы:______________________________________________________________</w:t>
      </w:r>
    </w:p>
    <w:p w:rsidR="00117188" w:rsidRDefault="00117188">
      <w:pPr>
        <w:pStyle w:val="ConsPlusNonformat"/>
        <w:jc w:val="both"/>
      </w:pPr>
      <w:r>
        <w:t>Безработный, состою на учете в центре занятости с _________________________</w:t>
      </w:r>
    </w:p>
    <w:p w:rsidR="00117188" w:rsidRDefault="00117188">
      <w:pPr>
        <w:pStyle w:val="ConsPlusNonformat"/>
        <w:jc w:val="both"/>
      </w:pPr>
      <w:r>
        <w:t>Не работаю с_______________________________________________________________</w:t>
      </w:r>
    </w:p>
    <w:p w:rsidR="00117188" w:rsidRDefault="00117188">
      <w:pPr>
        <w:pStyle w:val="ConsPlusNonformat"/>
        <w:jc w:val="both"/>
      </w:pPr>
    </w:p>
    <w:p w:rsidR="00117188" w:rsidRDefault="00117188">
      <w:pPr>
        <w:pStyle w:val="ConsPlusNonformat"/>
        <w:jc w:val="both"/>
      </w:pPr>
      <w:r>
        <w:t>2.  Сведения  о  составе  семьи (совместно проживающие члены семьи, ведущие</w:t>
      </w:r>
    </w:p>
    <w:p w:rsidR="00117188" w:rsidRDefault="00117188">
      <w:pPr>
        <w:pStyle w:val="ConsPlusNonformat"/>
        <w:jc w:val="both"/>
      </w:pPr>
      <w:r>
        <w:t>совместное хозяйство).</w:t>
      </w:r>
    </w:p>
    <w:p w:rsidR="00117188" w:rsidRDefault="00117188">
      <w:pPr>
        <w:pStyle w:val="ConsPlusNonformat"/>
        <w:jc w:val="both"/>
      </w:pPr>
      <w:r>
        <w:t>В состав моей семьи входят:</w:t>
      </w:r>
    </w:p>
    <w:p w:rsidR="00117188" w:rsidRDefault="00117188">
      <w:pPr>
        <w:pStyle w:val="ConsPlusNormal"/>
        <w:jc w:val="both"/>
      </w:pPr>
    </w:p>
    <w:p w:rsidR="00117188" w:rsidRDefault="00117188">
      <w:pPr>
        <w:pStyle w:val="ConsPlusNormal"/>
        <w:sectPr w:rsidR="00117188" w:rsidSect="00214C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247"/>
        <w:gridCol w:w="1134"/>
        <w:gridCol w:w="1879"/>
        <w:gridCol w:w="1489"/>
        <w:gridCol w:w="2764"/>
      </w:tblGrid>
      <w:tr w:rsidR="00117188">
        <w:tc>
          <w:tcPr>
            <w:tcW w:w="624" w:type="dxa"/>
          </w:tcPr>
          <w:p w:rsidR="00117188" w:rsidRDefault="00117188">
            <w:pPr>
              <w:pStyle w:val="ConsPlusNormal"/>
              <w:jc w:val="center"/>
            </w:pPr>
            <w:r>
              <w:t>N п/п</w:t>
            </w:r>
          </w:p>
        </w:tc>
        <w:tc>
          <w:tcPr>
            <w:tcW w:w="1417" w:type="dxa"/>
          </w:tcPr>
          <w:p w:rsidR="00117188" w:rsidRDefault="00117188">
            <w:pPr>
              <w:pStyle w:val="ConsPlusNormal"/>
              <w:jc w:val="center"/>
            </w:pPr>
            <w:r>
              <w:t>ФИО члена семьи</w:t>
            </w:r>
          </w:p>
        </w:tc>
        <w:tc>
          <w:tcPr>
            <w:tcW w:w="1247" w:type="dxa"/>
          </w:tcPr>
          <w:p w:rsidR="00117188" w:rsidRDefault="00117188">
            <w:pPr>
              <w:pStyle w:val="ConsPlusNormal"/>
              <w:jc w:val="center"/>
            </w:pPr>
            <w:r>
              <w:t>Дата рождения</w:t>
            </w:r>
          </w:p>
        </w:tc>
        <w:tc>
          <w:tcPr>
            <w:tcW w:w="1134" w:type="dxa"/>
          </w:tcPr>
          <w:p w:rsidR="00117188" w:rsidRDefault="00117188">
            <w:pPr>
              <w:pStyle w:val="ConsPlusNormal"/>
              <w:jc w:val="center"/>
            </w:pPr>
            <w:r>
              <w:t>Степень родства</w:t>
            </w:r>
          </w:p>
        </w:tc>
        <w:tc>
          <w:tcPr>
            <w:tcW w:w="1879" w:type="dxa"/>
          </w:tcPr>
          <w:p w:rsidR="00117188" w:rsidRDefault="00117188">
            <w:pPr>
              <w:pStyle w:val="ConsPlusNormal"/>
              <w:jc w:val="center"/>
            </w:pPr>
            <w:r>
              <w:t>Сведения о документах, подтверждающих родство (материнство, отцовство, заключение брака)</w:t>
            </w:r>
          </w:p>
          <w:p w:rsidR="00117188" w:rsidRDefault="00117188">
            <w:pPr>
              <w:pStyle w:val="ConsPlusNormal"/>
              <w:jc w:val="center"/>
            </w:pPr>
            <w:r>
              <w:t>(серия, номер, кем и когда выдан)</w:t>
            </w:r>
          </w:p>
        </w:tc>
        <w:tc>
          <w:tcPr>
            <w:tcW w:w="1489" w:type="dxa"/>
          </w:tcPr>
          <w:p w:rsidR="00117188" w:rsidRDefault="00117188">
            <w:pPr>
              <w:pStyle w:val="ConsPlusNormal"/>
              <w:jc w:val="center"/>
            </w:pPr>
            <w:r>
              <w:t>Вид регистрации (место жительства, место пребывания)</w:t>
            </w:r>
          </w:p>
        </w:tc>
        <w:tc>
          <w:tcPr>
            <w:tcW w:w="2764" w:type="dxa"/>
          </w:tcPr>
          <w:p w:rsidR="00117188" w:rsidRDefault="00117188">
            <w:pPr>
              <w:pStyle w:val="ConsPlusNormal"/>
              <w:jc w:val="center"/>
            </w:pPr>
            <w:r>
              <w:t>Дополнительные сведения (неработающий пенсионер, предприниматель, работает, безработный, студент, учащийся, посещает д/сад и т.д., с указанием места работы, место учебы)</w:t>
            </w:r>
          </w:p>
        </w:tc>
      </w:tr>
      <w:tr w:rsidR="00117188">
        <w:tc>
          <w:tcPr>
            <w:tcW w:w="624" w:type="dxa"/>
          </w:tcPr>
          <w:p w:rsidR="00117188" w:rsidRDefault="00117188">
            <w:pPr>
              <w:pStyle w:val="ConsPlusNormal"/>
              <w:jc w:val="center"/>
            </w:pPr>
            <w:r>
              <w:t>1</w:t>
            </w:r>
          </w:p>
        </w:tc>
        <w:tc>
          <w:tcPr>
            <w:tcW w:w="1417" w:type="dxa"/>
          </w:tcPr>
          <w:p w:rsidR="00117188" w:rsidRDefault="00117188">
            <w:pPr>
              <w:pStyle w:val="ConsPlusNormal"/>
            </w:pPr>
          </w:p>
        </w:tc>
        <w:tc>
          <w:tcPr>
            <w:tcW w:w="1247" w:type="dxa"/>
          </w:tcPr>
          <w:p w:rsidR="00117188" w:rsidRDefault="00117188">
            <w:pPr>
              <w:pStyle w:val="ConsPlusNormal"/>
            </w:pPr>
          </w:p>
        </w:tc>
        <w:tc>
          <w:tcPr>
            <w:tcW w:w="1134" w:type="dxa"/>
          </w:tcPr>
          <w:p w:rsidR="00117188" w:rsidRDefault="00117188">
            <w:pPr>
              <w:pStyle w:val="ConsPlusNormal"/>
            </w:pPr>
          </w:p>
        </w:tc>
        <w:tc>
          <w:tcPr>
            <w:tcW w:w="1879" w:type="dxa"/>
          </w:tcPr>
          <w:p w:rsidR="00117188" w:rsidRDefault="00117188">
            <w:pPr>
              <w:pStyle w:val="ConsPlusNormal"/>
            </w:pPr>
          </w:p>
        </w:tc>
        <w:tc>
          <w:tcPr>
            <w:tcW w:w="1489" w:type="dxa"/>
          </w:tcPr>
          <w:p w:rsidR="00117188" w:rsidRDefault="00117188">
            <w:pPr>
              <w:pStyle w:val="ConsPlusNormal"/>
            </w:pPr>
          </w:p>
        </w:tc>
        <w:tc>
          <w:tcPr>
            <w:tcW w:w="2764" w:type="dxa"/>
          </w:tcPr>
          <w:p w:rsidR="00117188" w:rsidRDefault="00117188">
            <w:pPr>
              <w:pStyle w:val="ConsPlusNormal"/>
            </w:pPr>
          </w:p>
        </w:tc>
      </w:tr>
      <w:tr w:rsidR="00117188">
        <w:tc>
          <w:tcPr>
            <w:tcW w:w="624" w:type="dxa"/>
          </w:tcPr>
          <w:p w:rsidR="00117188" w:rsidRDefault="00117188">
            <w:pPr>
              <w:pStyle w:val="ConsPlusNormal"/>
              <w:jc w:val="center"/>
            </w:pPr>
            <w:r>
              <w:t>2</w:t>
            </w:r>
          </w:p>
        </w:tc>
        <w:tc>
          <w:tcPr>
            <w:tcW w:w="1417" w:type="dxa"/>
          </w:tcPr>
          <w:p w:rsidR="00117188" w:rsidRDefault="00117188">
            <w:pPr>
              <w:pStyle w:val="ConsPlusNormal"/>
            </w:pPr>
          </w:p>
        </w:tc>
        <w:tc>
          <w:tcPr>
            <w:tcW w:w="1247" w:type="dxa"/>
          </w:tcPr>
          <w:p w:rsidR="00117188" w:rsidRDefault="00117188">
            <w:pPr>
              <w:pStyle w:val="ConsPlusNormal"/>
            </w:pPr>
          </w:p>
        </w:tc>
        <w:tc>
          <w:tcPr>
            <w:tcW w:w="1134" w:type="dxa"/>
          </w:tcPr>
          <w:p w:rsidR="00117188" w:rsidRDefault="00117188">
            <w:pPr>
              <w:pStyle w:val="ConsPlusNormal"/>
            </w:pPr>
          </w:p>
        </w:tc>
        <w:tc>
          <w:tcPr>
            <w:tcW w:w="1879" w:type="dxa"/>
          </w:tcPr>
          <w:p w:rsidR="00117188" w:rsidRDefault="00117188">
            <w:pPr>
              <w:pStyle w:val="ConsPlusNormal"/>
            </w:pPr>
          </w:p>
        </w:tc>
        <w:tc>
          <w:tcPr>
            <w:tcW w:w="1489" w:type="dxa"/>
          </w:tcPr>
          <w:p w:rsidR="00117188" w:rsidRDefault="00117188">
            <w:pPr>
              <w:pStyle w:val="ConsPlusNormal"/>
            </w:pPr>
          </w:p>
        </w:tc>
        <w:tc>
          <w:tcPr>
            <w:tcW w:w="2764" w:type="dxa"/>
          </w:tcPr>
          <w:p w:rsidR="00117188" w:rsidRDefault="00117188">
            <w:pPr>
              <w:pStyle w:val="ConsPlusNormal"/>
            </w:pPr>
          </w:p>
        </w:tc>
      </w:tr>
      <w:tr w:rsidR="00117188">
        <w:tc>
          <w:tcPr>
            <w:tcW w:w="624" w:type="dxa"/>
          </w:tcPr>
          <w:p w:rsidR="00117188" w:rsidRDefault="00117188">
            <w:pPr>
              <w:pStyle w:val="ConsPlusNormal"/>
              <w:jc w:val="center"/>
            </w:pPr>
            <w:r>
              <w:t>3</w:t>
            </w:r>
          </w:p>
        </w:tc>
        <w:tc>
          <w:tcPr>
            <w:tcW w:w="1417" w:type="dxa"/>
          </w:tcPr>
          <w:p w:rsidR="00117188" w:rsidRDefault="00117188">
            <w:pPr>
              <w:pStyle w:val="ConsPlusNormal"/>
            </w:pPr>
          </w:p>
        </w:tc>
        <w:tc>
          <w:tcPr>
            <w:tcW w:w="1247" w:type="dxa"/>
          </w:tcPr>
          <w:p w:rsidR="00117188" w:rsidRDefault="00117188">
            <w:pPr>
              <w:pStyle w:val="ConsPlusNormal"/>
            </w:pPr>
          </w:p>
        </w:tc>
        <w:tc>
          <w:tcPr>
            <w:tcW w:w="1134" w:type="dxa"/>
          </w:tcPr>
          <w:p w:rsidR="00117188" w:rsidRDefault="00117188">
            <w:pPr>
              <w:pStyle w:val="ConsPlusNormal"/>
            </w:pPr>
          </w:p>
        </w:tc>
        <w:tc>
          <w:tcPr>
            <w:tcW w:w="1879" w:type="dxa"/>
          </w:tcPr>
          <w:p w:rsidR="00117188" w:rsidRDefault="00117188">
            <w:pPr>
              <w:pStyle w:val="ConsPlusNormal"/>
            </w:pPr>
          </w:p>
        </w:tc>
        <w:tc>
          <w:tcPr>
            <w:tcW w:w="1489" w:type="dxa"/>
          </w:tcPr>
          <w:p w:rsidR="00117188" w:rsidRDefault="00117188">
            <w:pPr>
              <w:pStyle w:val="ConsPlusNormal"/>
            </w:pPr>
          </w:p>
        </w:tc>
        <w:tc>
          <w:tcPr>
            <w:tcW w:w="2764" w:type="dxa"/>
          </w:tcPr>
          <w:p w:rsidR="00117188" w:rsidRDefault="00117188">
            <w:pPr>
              <w:pStyle w:val="ConsPlusNormal"/>
            </w:pPr>
          </w:p>
        </w:tc>
      </w:tr>
      <w:tr w:rsidR="00117188">
        <w:tc>
          <w:tcPr>
            <w:tcW w:w="624" w:type="dxa"/>
          </w:tcPr>
          <w:p w:rsidR="00117188" w:rsidRDefault="00117188">
            <w:pPr>
              <w:pStyle w:val="ConsPlusNormal"/>
              <w:jc w:val="center"/>
            </w:pPr>
            <w:r>
              <w:t>4</w:t>
            </w:r>
          </w:p>
        </w:tc>
        <w:tc>
          <w:tcPr>
            <w:tcW w:w="1417" w:type="dxa"/>
          </w:tcPr>
          <w:p w:rsidR="00117188" w:rsidRDefault="00117188">
            <w:pPr>
              <w:pStyle w:val="ConsPlusNormal"/>
            </w:pPr>
          </w:p>
        </w:tc>
        <w:tc>
          <w:tcPr>
            <w:tcW w:w="1247" w:type="dxa"/>
          </w:tcPr>
          <w:p w:rsidR="00117188" w:rsidRDefault="00117188">
            <w:pPr>
              <w:pStyle w:val="ConsPlusNormal"/>
            </w:pPr>
          </w:p>
        </w:tc>
        <w:tc>
          <w:tcPr>
            <w:tcW w:w="1134" w:type="dxa"/>
          </w:tcPr>
          <w:p w:rsidR="00117188" w:rsidRDefault="00117188">
            <w:pPr>
              <w:pStyle w:val="ConsPlusNormal"/>
            </w:pPr>
          </w:p>
        </w:tc>
        <w:tc>
          <w:tcPr>
            <w:tcW w:w="1879" w:type="dxa"/>
          </w:tcPr>
          <w:p w:rsidR="00117188" w:rsidRDefault="00117188">
            <w:pPr>
              <w:pStyle w:val="ConsPlusNormal"/>
            </w:pPr>
          </w:p>
        </w:tc>
        <w:tc>
          <w:tcPr>
            <w:tcW w:w="1489" w:type="dxa"/>
          </w:tcPr>
          <w:p w:rsidR="00117188" w:rsidRDefault="00117188">
            <w:pPr>
              <w:pStyle w:val="ConsPlusNormal"/>
            </w:pPr>
          </w:p>
        </w:tc>
        <w:tc>
          <w:tcPr>
            <w:tcW w:w="2764" w:type="dxa"/>
          </w:tcPr>
          <w:p w:rsidR="00117188" w:rsidRDefault="00117188">
            <w:pPr>
              <w:pStyle w:val="ConsPlusNormal"/>
            </w:pPr>
          </w:p>
        </w:tc>
      </w:tr>
      <w:tr w:rsidR="00117188">
        <w:tc>
          <w:tcPr>
            <w:tcW w:w="624" w:type="dxa"/>
          </w:tcPr>
          <w:p w:rsidR="00117188" w:rsidRDefault="00117188">
            <w:pPr>
              <w:pStyle w:val="ConsPlusNormal"/>
              <w:jc w:val="center"/>
            </w:pPr>
            <w:r>
              <w:t>5</w:t>
            </w:r>
          </w:p>
        </w:tc>
        <w:tc>
          <w:tcPr>
            <w:tcW w:w="1417" w:type="dxa"/>
          </w:tcPr>
          <w:p w:rsidR="00117188" w:rsidRDefault="00117188">
            <w:pPr>
              <w:pStyle w:val="ConsPlusNormal"/>
            </w:pPr>
          </w:p>
        </w:tc>
        <w:tc>
          <w:tcPr>
            <w:tcW w:w="1247" w:type="dxa"/>
          </w:tcPr>
          <w:p w:rsidR="00117188" w:rsidRDefault="00117188">
            <w:pPr>
              <w:pStyle w:val="ConsPlusNormal"/>
            </w:pPr>
          </w:p>
        </w:tc>
        <w:tc>
          <w:tcPr>
            <w:tcW w:w="1134" w:type="dxa"/>
          </w:tcPr>
          <w:p w:rsidR="00117188" w:rsidRDefault="00117188">
            <w:pPr>
              <w:pStyle w:val="ConsPlusNormal"/>
            </w:pPr>
          </w:p>
        </w:tc>
        <w:tc>
          <w:tcPr>
            <w:tcW w:w="1879" w:type="dxa"/>
          </w:tcPr>
          <w:p w:rsidR="00117188" w:rsidRDefault="00117188">
            <w:pPr>
              <w:pStyle w:val="ConsPlusNormal"/>
            </w:pPr>
          </w:p>
        </w:tc>
        <w:tc>
          <w:tcPr>
            <w:tcW w:w="1489" w:type="dxa"/>
          </w:tcPr>
          <w:p w:rsidR="00117188" w:rsidRDefault="00117188">
            <w:pPr>
              <w:pStyle w:val="ConsPlusNormal"/>
            </w:pPr>
          </w:p>
        </w:tc>
        <w:tc>
          <w:tcPr>
            <w:tcW w:w="2764" w:type="dxa"/>
          </w:tcPr>
          <w:p w:rsidR="00117188" w:rsidRDefault="00117188">
            <w:pPr>
              <w:pStyle w:val="ConsPlusNormal"/>
            </w:pPr>
          </w:p>
        </w:tc>
      </w:tr>
    </w:tbl>
    <w:p w:rsidR="00117188" w:rsidRDefault="00117188">
      <w:pPr>
        <w:pStyle w:val="ConsPlusNormal"/>
        <w:sectPr w:rsidR="00117188">
          <w:pgSz w:w="16838" w:h="11905" w:orient="landscape"/>
          <w:pgMar w:top="1701" w:right="1134" w:bottom="850" w:left="1134" w:header="0" w:footer="0" w:gutter="0"/>
          <w:cols w:space="720"/>
          <w:titlePg/>
        </w:sectPr>
      </w:pPr>
    </w:p>
    <w:p w:rsidR="00117188" w:rsidRDefault="00117188">
      <w:pPr>
        <w:pStyle w:val="ConsPlusNormal"/>
        <w:jc w:val="both"/>
      </w:pPr>
    </w:p>
    <w:p w:rsidR="00117188" w:rsidRDefault="00117188">
      <w:pPr>
        <w:pStyle w:val="ConsPlusNormal"/>
        <w:ind w:firstLine="540"/>
        <w:jc w:val="both"/>
      </w:pPr>
      <w:r>
        <w:t>Я подтверждаю, что перечисленные члены семьи проживают со мной по месту жительства, месту пребывания, месту фактического проживания (нужное подчеркнуть).</w:t>
      </w:r>
    </w:p>
    <w:p w:rsidR="00117188" w:rsidRDefault="00117188">
      <w:pPr>
        <w:pStyle w:val="ConsPlusNormal"/>
        <w:spacing w:before="220"/>
        <w:ind w:firstLine="540"/>
        <w:jc w:val="both"/>
      </w:pPr>
      <w:r>
        <w:t>2.1. Сведения о гражданах, совместно зарегистрированных со мной по месту жительства либо месту пребывания, с которыми я не веду совместное хозяйство (в случае отсутствия таковых лиц ставится прочерк):</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117188">
        <w:tc>
          <w:tcPr>
            <w:tcW w:w="624" w:type="dxa"/>
          </w:tcPr>
          <w:p w:rsidR="00117188" w:rsidRDefault="00117188">
            <w:pPr>
              <w:pStyle w:val="ConsPlusNormal"/>
              <w:jc w:val="center"/>
            </w:pPr>
            <w:r>
              <w:t>N п/п</w:t>
            </w:r>
          </w:p>
        </w:tc>
        <w:tc>
          <w:tcPr>
            <w:tcW w:w="4422" w:type="dxa"/>
          </w:tcPr>
          <w:p w:rsidR="00117188" w:rsidRDefault="00117188">
            <w:pPr>
              <w:pStyle w:val="ConsPlusNormal"/>
              <w:jc w:val="center"/>
            </w:pPr>
            <w:r>
              <w:t>ФИО</w:t>
            </w:r>
          </w:p>
        </w:tc>
        <w:tc>
          <w:tcPr>
            <w:tcW w:w="4025" w:type="dxa"/>
          </w:tcPr>
          <w:p w:rsidR="00117188" w:rsidRDefault="00117188">
            <w:pPr>
              <w:pStyle w:val="ConsPlusNormal"/>
              <w:jc w:val="center"/>
            </w:pPr>
            <w:r>
              <w:t>Степень родства / без родственных связей</w:t>
            </w:r>
          </w:p>
        </w:tc>
      </w:tr>
      <w:tr w:rsidR="00117188">
        <w:tc>
          <w:tcPr>
            <w:tcW w:w="624" w:type="dxa"/>
          </w:tcPr>
          <w:p w:rsidR="00117188" w:rsidRDefault="00117188">
            <w:pPr>
              <w:pStyle w:val="ConsPlusNormal"/>
              <w:jc w:val="center"/>
            </w:pPr>
            <w:r>
              <w:t>1</w:t>
            </w:r>
          </w:p>
        </w:tc>
        <w:tc>
          <w:tcPr>
            <w:tcW w:w="4422" w:type="dxa"/>
          </w:tcPr>
          <w:p w:rsidR="00117188" w:rsidRDefault="00117188">
            <w:pPr>
              <w:pStyle w:val="ConsPlusNormal"/>
            </w:pPr>
          </w:p>
        </w:tc>
        <w:tc>
          <w:tcPr>
            <w:tcW w:w="4025" w:type="dxa"/>
          </w:tcPr>
          <w:p w:rsidR="00117188" w:rsidRDefault="00117188">
            <w:pPr>
              <w:pStyle w:val="ConsPlusNormal"/>
            </w:pPr>
          </w:p>
        </w:tc>
      </w:tr>
      <w:tr w:rsidR="00117188">
        <w:tc>
          <w:tcPr>
            <w:tcW w:w="624" w:type="dxa"/>
          </w:tcPr>
          <w:p w:rsidR="00117188" w:rsidRDefault="00117188">
            <w:pPr>
              <w:pStyle w:val="ConsPlusNormal"/>
              <w:jc w:val="center"/>
            </w:pPr>
            <w:r>
              <w:t>2</w:t>
            </w:r>
          </w:p>
        </w:tc>
        <w:tc>
          <w:tcPr>
            <w:tcW w:w="4422" w:type="dxa"/>
          </w:tcPr>
          <w:p w:rsidR="00117188" w:rsidRDefault="00117188">
            <w:pPr>
              <w:pStyle w:val="ConsPlusNormal"/>
            </w:pPr>
          </w:p>
        </w:tc>
        <w:tc>
          <w:tcPr>
            <w:tcW w:w="4025" w:type="dxa"/>
          </w:tcPr>
          <w:p w:rsidR="00117188" w:rsidRDefault="00117188">
            <w:pPr>
              <w:pStyle w:val="ConsPlusNormal"/>
            </w:pPr>
          </w:p>
        </w:tc>
      </w:tr>
      <w:tr w:rsidR="00117188">
        <w:tc>
          <w:tcPr>
            <w:tcW w:w="624" w:type="dxa"/>
          </w:tcPr>
          <w:p w:rsidR="00117188" w:rsidRDefault="00117188">
            <w:pPr>
              <w:pStyle w:val="ConsPlusNormal"/>
              <w:jc w:val="center"/>
            </w:pPr>
            <w:r>
              <w:t>3</w:t>
            </w:r>
          </w:p>
        </w:tc>
        <w:tc>
          <w:tcPr>
            <w:tcW w:w="4422" w:type="dxa"/>
          </w:tcPr>
          <w:p w:rsidR="00117188" w:rsidRDefault="00117188">
            <w:pPr>
              <w:pStyle w:val="ConsPlusNormal"/>
            </w:pPr>
          </w:p>
        </w:tc>
        <w:tc>
          <w:tcPr>
            <w:tcW w:w="4025" w:type="dxa"/>
          </w:tcPr>
          <w:p w:rsidR="00117188" w:rsidRDefault="00117188">
            <w:pPr>
              <w:pStyle w:val="ConsPlusNormal"/>
            </w:pPr>
          </w:p>
        </w:tc>
      </w:tr>
      <w:tr w:rsidR="00117188">
        <w:tc>
          <w:tcPr>
            <w:tcW w:w="624" w:type="dxa"/>
          </w:tcPr>
          <w:p w:rsidR="00117188" w:rsidRDefault="00117188">
            <w:pPr>
              <w:pStyle w:val="ConsPlusNormal"/>
              <w:jc w:val="center"/>
            </w:pPr>
            <w:r>
              <w:t>4</w:t>
            </w:r>
          </w:p>
        </w:tc>
        <w:tc>
          <w:tcPr>
            <w:tcW w:w="4422" w:type="dxa"/>
          </w:tcPr>
          <w:p w:rsidR="00117188" w:rsidRDefault="00117188">
            <w:pPr>
              <w:pStyle w:val="ConsPlusNormal"/>
            </w:pPr>
          </w:p>
        </w:tc>
        <w:tc>
          <w:tcPr>
            <w:tcW w:w="4025" w:type="dxa"/>
          </w:tcPr>
          <w:p w:rsidR="00117188" w:rsidRDefault="00117188">
            <w:pPr>
              <w:pStyle w:val="ConsPlusNormal"/>
            </w:pPr>
          </w:p>
        </w:tc>
      </w:tr>
      <w:tr w:rsidR="00117188">
        <w:tc>
          <w:tcPr>
            <w:tcW w:w="624" w:type="dxa"/>
          </w:tcPr>
          <w:p w:rsidR="00117188" w:rsidRDefault="00117188">
            <w:pPr>
              <w:pStyle w:val="ConsPlusNormal"/>
              <w:jc w:val="center"/>
            </w:pPr>
            <w:r>
              <w:t>5</w:t>
            </w:r>
          </w:p>
        </w:tc>
        <w:tc>
          <w:tcPr>
            <w:tcW w:w="4422" w:type="dxa"/>
          </w:tcPr>
          <w:p w:rsidR="00117188" w:rsidRDefault="00117188">
            <w:pPr>
              <w:pStyle w:val="ConsPlusNormal"/>
            </w:pPr>
          </w:p>
        </w:tc>
        <w:tc>
          <w:tcPr>
            <w:tcW w:w="4025" w:type="dxa"/>
          </w:tcPr>
          <w:p w:rsidR="00117188" w:rsidRDefault="00117188">
            <w:pPr>
              <w:pStyle w:val="ConsPlusNormal"/>
            </w:pPr>
          </w:p>
        </w:tc>
      </w:tr>
    </w:tbl>
    <w:p w:rsidR="00117188" w:rsidRDefault="00117188">
      <w:pPr>
        <w:pStyle w:val="ConsPlusNormal"/>
        <w:jc w:val="both"/>
      </w:pPr>
    </w:p>
    <w:p w:rsidR="00117188" w:rsidRDefault="00117188">
      <w:pPr>
        <w:pStyle w:val="ConsPlusNormal"/>
        <w:ind w:firstLine="540"/>
        <w:jc w:val="both"/>
      </w:pPr>
      <w:bookmarkStart w:id="11" w:name="P1162"/>
      <w:bookmarkEnd w:id="11"/>
      <w:r>
        <w:t>3. Сведения обо всех видах доходов членов семьи за 3 последние месяца:</w:t>
      </w:r>
    </w:p>
    <w:p w:rsidR="00117188" w:rsidRDefault="00117188">
      <w:pPr>
        <w:pStyle w:val="ConsPlusNormal"/>
        <w:spacing w:before="220"/>
        <w:ind w:firstLine="540"/>
        <w:jc w:val="both"/>
      </w:pPr>
      <w:r>
        <w:t xml:space="preserve">(доходы указываются в рублях в графе того члена семьи, который получает данный вид дохода) </w:t>
      </w:r>
      <w:hyperlink w:anchor="P1243">
        <w:r>
          <w:rPr>
            <w:color w:val="0000FF"/>
          </w:rPr>
          <w:t>&lt;*&gt;</w:t>
        </w:r>
      </w:hyperlink>
    </w:p>
    <w:p w:rsidR="00117188" w:rsidRDefault="00117188">
      <w:pPr>
        <w:pStyle w:val="ConsPlusNormal"/>
        <w:jc w:val="both"/>
      </w:pPr>
    </w:p>
    <w:p w:rsidR="00117188" w:rsidRDefault="00117188">
      <w:pPr>
        <w:pStyle w:val="ConsPlusNormal"/>
        <w:sectPr w:rsidR="001171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85"/>
        <w:gridCol w:w="1417"/>
        <w:gridCol w:w="1355"/>
        <w:gridCol w:w="1480"/>
        <w:gridCol w:w="1475"/>
      </w:tblGrid>
      <w:tr w:rsidR="00117188">
        <w:tc>
          <w:tcPr>
            <w:tcW w:w="629" w:type="dxa"/>
          </w:tcPr>
          <w:p w:rsidR="00117188" w:rsidRDefault="00117188">
            <w:pPr>
              <w:pStyle w:val="ConsPlusNormal"/>
              <w:jc w:val="center"/>
            </w:pPr>
            <w:r>
              <w:t>N п/п</w:t>
            </w:r>
          </w:p>
        </w:tc>
        <w:tc>
          <w:tcPr>
            <w:tcW w:w="3685" w:type="dxa"/>
          </w:tcPr>
          <w:p w:rsidR="00117188" w:rsidRDefault="00117188">
            <w:pPr>
              <w:pStyle w:val="ConsPlusNormal"/>
              <w:jc w:val="center"/>
            </w:pPr>
            <w:r>
              <w:t>Вид полученного дохода</w:t>
            </w:r>
          </w:p>
        </w:tc>
        <w:tc>
          <w:tcPr>
            <w:tcW w:w="1417" w:type="dxa"/>
          </w:tcPr>
          <w:p w:rsidR="00117188" w:rsidRDefault="00117188">
            <w:pPr>
              <w:pStyle w:val="ConsPlusNormal"/>
              <w:jc w:val="center"/>
            </w:pPr>
            <w:r>
              <w:t>ФИО заявителя</w:t>
            </w:r>
          </w:p>
        </w:tc>
        <w:tc>
          <w:tcPr>
            <w:tcW w:w="1355" w:type="dxa"/>
          </w:tcPr>
          <w:p w:rsidR="00117188" w:rsidRDefault="00117188">
            <w:pPr>
              <w:pStyle w:val="ConsPlusNormal"/>
              <w:jc w:val="center"/>
            </w:pPr>
            <w:r>
              <w:t>ФИО члена семьи, получающего доход, руб.</w:t>
            </w:r>
          </w:p>
        </w:tc>
        <w:tc>
          <w:tcPr>
            <w:tcW w:w="1480" w:type="dxa"/>
          </w:tcPr>
          <w:p w:rsidR="00117188" w:rsidRDefault="00117188">
            <w:pPr>
              <w:pStyle w:val="ConsPlusNormal"/>
              <w:jc w:val="center"/>
            </w:pPr>
            <w:r>
              <w:t>ФИО члена семьи, получающего доход, руб.</w:t>
            </w:r>
          </w:p>
        </w:tc>
        <w:tc>
          <w:tcPr>
            <w:tcW w:w="1475" w:type="dxa"/>
          </w:tcPr>
          <w:p w:rsidR="00117188" w:rsidRDefault="00117188">
            <w:pPr>
              <w:pStyle w:val="ConsPlusNormal"/>
              <w:jc w:val="center"/>
            </w:pPr>
            <w:r>
              <w:t>ФИО члена семьи, получающего доход, руб.</w:t>
            </w:r>
          </w:p>
        </w:tc>
      </w:tr>
      <w:tr w:rsidR="00117188">
        <w:tc>
          <w:tcPr>
            <w:tcW w:w="629" w:type="dxa"/>
          </w:tcPr>
          <w:p w:rsidR="00117188" w:rsidRDefault="00117188">
            <w:pPr>
              <w:pStyle w:val="ConsPlusNormal"/>
              <w:jc w:val="center"/>
            </w:pPr>
            <w:r>
              <w:t>1</w:t>
            </w:r>
          </w:p>
        </w:tc>
        <w:tc>
          <w:tcPr>
            <w:tcW w:w="3685" w:type="dxa"/>
          </w:tcPr>
          <w:p w:rsidR="00117188" w:rsidRDefault="00117188">
            <w:pPr>
              <w:pStyle w:val="ConsPlusNormal"/>
            </w:pPr>
            <w:r>
              <w:t>Все предусмотренные системой оплаты труда выплаты, учитываемые при расчете среднего заработка, доходы, полученные от трудовой деятельности (начисленная заработная плата, доходы от предпринимательской деятельности)</w:t>
            </w:r>
          </w:p>
        </w:tc>
        <w:tc>
          <w:tcPr>
            <w:tcW w:w="1417" w:type="dxa"/>
          </w:tcPr>
          <w:p w:rsidR="00117188" w:rsidRDefault="00117188">
            <w:pPr>
              <w:pStyle w:val="ConsPlusNormal"/>
            </w:pPr>
          </w:p>
        </w:tc>
        <w:tc>
          <w:tcPr>
            <w:tcW w:w="1355" w:type="dxa"/>
          </w:tcPr>
          <w:p w:rsidR="00117188" w:rsidRDefault="00117188">
            <w:pPr>
              <w:pStyle w:val="ConsPlusNormal"/>
            </w:pPr>
          </w:p>
        </w:tc>
        <w:tc>
          <w:tcPr>
            <w:tcW w:w="1480" w:type="dxa"/>
          </w:tcPr>
          <w:p w:rsidR="00117188" w:rsidRDefault="00117188">
            <w:pPr>
              <w:pStyle w:val="ConsPlusNormal"/>
            </w:pPr>
          </w:p>
        </w:tc>
        <w:tc>
          <w:tcPr>
            <w:tcW w:w="1475" w:type="dxa"/>
          </w:tcPr>
          <w:p w:rsidR="00117188" w:rsidRDefault="00117188">
            <w:pPr>
              <w:pStyle w:val="ConsPlusNormal"/>
            </w:pPr>
          </w:p>
        </w:tc>
      </w:tr>
      <w:tr w:rsidR="00117188">
        <w:tc>
          <w:tcPr>
            <w:tcW w:w="629" w:type="dxa"/>
          </w:tcPr>
          <w:p w:rsidR="00117188" w:rsidRDefault="00117188">
            <w:pPr>
              <w:pStyle w:val="ConsPlusNormal"/>
              <w:jc w:val="center"/>
            </w:pPr>
            <w:r>
              <w:t>2</w:t>
            </w:r>
          </w:p>
        </w:tc>
        <w:tc>
          <w:tcPr>
            <w:tcW w:w="3685" w:type="dxa"/>
          </w:tcPr>
          <w:p w:rsidR="00117188" w:rsidRDefault="00117188">
            <w:pPr>
              <w:pStyle w:val="ConsPlusNormal"/>
            </w:pPr>
            <w:r>
              <w:t>Средний заработок, сохраняемый в случаях, предусмотренных трудовым законодательством</w:t>
            </w:r>
          </w:p>
        </w:tc>
        <w:tc>
          <w:tcPr>
            <w:tcW w:w="1417" w:type="dxa"/>
          </w:tcPr>
          <w:p w:rsidR="00117188" w:rsidRDefault="00117188">
            <w:pPr>
              <w:pStyle w:val="ConsPlusNormal"/>
            </w:pPr>
          </w:p>
        </w:tc>
        <w:tc>
          <w:tcPr>
            <w:tcW w:w="1355" w:type="dxa"/>
          </w:tcPr>
          <w:p w:rsidR="00117188" w:rsidRDefault="00117188">
            <w:pPr>
              <w:pStyle w:val="ConsPlusNormal"/>
            </w:pPr>
          </w:p>
        </w:tc>
        <w:tc>
          <w:tcPr>
            <w:tcW w:w="1480" w:type="dxa"/>
          </w:tcPr>
          <w:p w:rsidR="00117188" w:rsidRDefault="00117188">
            <w:pPr>
              <w:pStyle w:val="ConsPlusNormal"/>
            </w:pPr>
          </w:p>
        </w:tc>
        <w:tc>
          <w:tcPr>
            <w:tcW w:w="1475" w:type="dxa"/>
          </w:tcPr>
          <w:p w:rsidR="00117188" w:rsidRDefault="00117188">
            <w:pPr>
              <w:pStyle w:val="ConsPlusNormal"/>
            </w:pPr>
          </w:p>
        </w:tc>
      </w:tr>
      <w:tr w:rsidR="00117188">
        <w:tc>
          <w:tcPr>
            <w:tcW w:w="629" w:type="dxa"/>
          </w:tcPr>
          <w:p w:rsidR="00117188" w:rsidRDefault="00117188">
            <w:pPr>
              <w:pStyle w:val="ConsPlusNormal"/>
              <w:jc w:val="center"/>
            </w:pPr>
            <w:r>
              <w:t>3</w:t>
            </w:r>
          </w:p>
        </w:tc>
        <w:tc>
          <w:tcPr>
            <w:tcW w:w="3685" w:type="dxa"/>
          </w:tcPr>
          <w:p w:rsidR="00117188" w:rsidRDefault="00117188">
            <w:pPr>
              <w:pStyle w:val="ConsPlusNormal"/>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417" w:type="dxa"/>
          </w:tcPr>
          <w:p w:rsidR="00117188" w:rsidRDefault="00117188">
            <w:pPr>
              <w:pStyle w:val="ConsPlusNormal"/>
            </w:pPr>
          </w:p>
        </w:tc>
        <w:tc>
          <w:tcPr>
            <w:tcW w:w="1355" w:type="dxa"/>
          </w:tcPr>
          <w:p w:rsidR="00117188" w:rsidRDefault="00117188">
            <w:pPr>
              <w:pStyle w:val="ConsPlusNormal"/>
            </w:pPr>
          </w:p>
        </w:tc>
        <w:tc>
          <w:tcPr>
            <w:tcW w:w="1480" w:type="dxa"/>
          </w:tcPr>
          <w:p w:rsidR="00117188" w:rsidRDefault="00117188">
            <w:pPr>
              <w:pStyle w:val="ConsPlusNormal"/>
            </w:pPr>
          </w:p>
        </w:tc>
        <w:tc>
          <w:tcPr>
            <w:tcW w:w="1475" w:type="dxa"/>
          </w:tcPr>
          <w:p w:rsidR="00117188" w:rsidRDefault="00117188">
            <w:pPr>
              <w:pStyle w:val="ConsPlusNormal"/>
            </w:pPr>
          </w:p>
        </w:tc>
      </w:tr>
      <w:tr w:rsidR="00117188">
        <w:tc>
          <w:tcPr>
            <w:tcW w:w="629" w:type="dxa"/>
          </w:tcPr>
          <w:p w:rsidR="00117188" w:rsidRDefault="00117188">
            <w:pPr>
              <w:pStyle w:val="ConsPlusNormal"/>
              <w:jc w:val="center"/>
            </w:pPr>
            <w:r>
              <w:t>4</w:t>
            </w:r>
          </w:p>
        </w:tc>
        <w:tc>
          <w:tcPr>
            <w:tcW w:w="3685" w:type="dxa"/>
          </w:tcPr>
          <w:p w:rsidR="00117188" w:rsidRDefault="00117188">
            <w:pPr>
              <w:pStyle w:val="ConsPlusNormal"/>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417" w:type="dxa"/>
          </w:tcPr>
          <w:p w:rsidR="00117188" w:rsidRDefault="00117188">
            <w:pPr>
              <w:pStyle w:val="ConsPlusNormal"/>
            </w:pPr>
          </w:p>
        </w:tc>
        <w:tc>
          <w:tcPr>
            <w:tcW w:w="1355" w:type="dxa"/>
          </w:tcPr>
          <w:p w:rsidR="00117188" w:rsidRDefault="00117188">
            <w:pPr>
              <w:pStyle w:val="ConsPlusNormal"/>
            </w:pPr>
          </w:p>
        </w:tc>
        <w:tc>
          <w:tcPr>
            <w:tcW w:w="1480" w:type="dxa"/>
          </w:tcPr>
          <w:p w:rsidR="00117188" w:rsidRDefault="00117188">
            <w:pPr>
              <w:pStyle w:val="ConsPlusNormal"/>
            </w:pPr>
          </w:p>
        </w:tc>
        <w:tc>
          <w:tcPr>
            <w:tcW w:w="1475" w:type="dxa"/>
          </w:tcPr>
          <w:p w:rsidR="00117188" w:rsidRDefault="00117188">
            <w:pPr>
              <w:pStyle w:val="ConsPlusNormal"/>
            </w:pPr>
          </w:p>
        </w:tc>
      </w:tr>
      <w:tr w:rsidR="00117188">
        <w:tc>
          <w:tcPr>
            <w:tcW w:w="629" w:type="dxa"/>
          </w:tcPr>
          <w:p w:rsidR="00117188" w:rsidRDefault="00117188">
            <w:pPr>
              <w:pStyle w:val="ConsPlusNormal"/>
              <w:jc w:val="center"/>
            </w:pPr>
            <w:r>
              <w:t>5</w:t>
            </w:r>
          </w:p>
        </w:tc>
        <w:tc>
          <w:tcPr>
            <w:tcW w:w="3685" w:type="dxa"/>
          </w:tcPr>
          <w:p w:rsidR="00117188" w:rsidRDefault="00117188">
            <w:pPr>
              <w:pStyle w:val="ConsPlusNormal"/>
            </w:pPr>
            <w:r>
              <w:t>Социальные выплаты из бюджетов всех уровней, государственных внебюджетных фондов и других источников, к которым относятся:</w:t>
            </w:r>
          </w:p>
          <w:p w:rsidR="00117188" w:rsidRDefault="00117188">
            <w:pPr>
              <w:pStyle w:val="ConsPlusNormal"/>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ежемесячное пожизненное содержание судей, вышедших в отставку;</w:t>
            </w:r>
          </w:p>
          <w:p w:rsidR="00117188" w:rsidRDefault="00117188">
            <w:pPr>
              <w:pStyle w:val="ConsPlusNormal"/>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117188" w:rsidRDefault="00117188">
            <w:pPr>
              <w:pStyle w:val="ConsPlusNormal"/>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пособие по временной нетрудоспособности, пособие по беременности и родам, а также ежемесячное пособие женщине, вставшей на учет в медицинской организации в ранние сроки беременности;</w:t>
            </w:r>
          </w:p>
          <w:p w:rsidR="00117188" w:rsidRDefault="00117188">
            <w:pPr>
              <w:pStyle w:val="ConsPlusNormal"/>
            </w:pPr>
            <w:r>
              <w:t>ежемесячное пособие на ребенка;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117188" w:rsidRDefault="00117188">
            <w:pPr>
              <w:pStyle w:val="ConsPlusNormal"/>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117188" w:rsidRDefault="00117188">
            <w:pPr>
              <w:pStyle w:val="ConsPlusNormal"/>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117188" w:rsidRDefault="00117188">
            <w:pPr>
              <w:pStyle w:val="ConsPlusNormal"/>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17188" w:rsidRDefault="00117188">
            <w:pPr>
              <w:pStyle w:val="ConsPlusNormal"/>
            </w:pPr>
            <w: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417" w:type="dxa"/>
          </w:tcPr>
          <w:p w:rsidR="00117188" w:rsidRDefault="00117188">
            <w:pPr>
              <w:pStyle w:val="ConsPlusNormal"/>
            </w:pPr>
          </w:p>
        </w:tc>
        <w:tc>
          <w:tcPr>
            <w:tcW w:w="1355" w:type="dxa"/>
          </w:tcPr>
          <w:p w:rsidR="00117188" w:rsidRDefault="00117188">
            <w:pPr>
              <w:pStyle w:val="ConsPlusNormal"/>
            </w:pPr>
          </w:p>
        </w:tc>
        <w:tc>
          <w:tcPr>
            <w:tcW w:w="1480" w:type="dxa"/>
          </w:tcPr>
          <w:p w:rsidR="00117188" w:rsidRDefault="00117188">
            <w:pPr>
              <w:pStyle w:val="ConsPlusNormal"/>
            </w:pPr>
          </w:p>
        </w:tc>
        <w:tc>
          <w:tcPr>
            <w:tcW w:w="1475" w:type="dxa"/>
          </w:tcPr>
          <w:p w:rsidR="00117188" w:rsidRDefault="00117188">
            <w:pPr>
              <w:pStyle w:val="ConsPlusNormal"/>
            </w:pPr>
          </w:p>
        </w:tc>
      </w:tr>
      <w:tr w:rsidR="00117188">
        <w:tc>
          <w:tcPr>
            <w:tcW w:w="629" w:type="dxa"/>
          </w:tcPr>
          <w:p w:rsidR="00117188" w:rsidRDefault="00117188">
            <w:pPr>
              <w:pStyle w:val="ConsPlusNormal"/>
              <w:jc w:val="center"/>
            </w:pPr>
            <w:r>
              <w:t>6</w:t>
            </w:r>
          </w:p>
        </w:tc>
        <w:tc>
          <w:tcPr>
            <w:tcW w:w="3685" w:type="dxa"/>
          </w:tcPr>
          <w:p w:rsidR="00117188" w:rsidRDefault="00117188">
            <w:pPr>
              <w:pStyle w:val="ConsPlusNormal"/>
            </w:pPr>
            <w:r>
              <w:t>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117188" w:rsidRDefault="00117188">
            <w:pPr>
              <w:pStyle w:val="ConsPlusNormal"/>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117188" w:rsidRDefault="00117188">
            <w:pPr>
              <w:pStyle w:val="ConsPlusNormal"/>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417" w:type="dxa"/>
          </w:tcPr>
          <w:p w:rsidR="00117188" w:rsidRDefault="00117188">
            <w:pPr>
              <w:pStyle w:val="ConsPlusNormal"/>
            </w:pPr>
          </w:p>
        </w:tc>
        <w:tc>
          <w:tcPr>
            <w:tcW w:w="1355" w:type="dxa"/>
          </w:tcPr>
          <w:p w:rsidR="00117188" w:rsidRDefault="00117188">
            <w:pPr>
              <w:pStyle w:val="ConsPlusNormal"/>
            </w:pPr>
          </w:p>
        </w:tc>
        <w:tc>
          <w:tcPr>
            <w:tcW w:w="1480" w:type="dxa"/>
          </w:tcPr>
          <w:p w:rsidR="00117188" w:rsidRDefault="00117188">
            <w:pPr>
              <w:pStyle w:val="ConsPlusNormal"/>
            </w:pPr>
          </w:p>
        </w:tc>
        <w:tc>
          <w:tcPr>
            <w:tcW w:w="1475" w:type="dxa"/>
          </w:tcPr>
          <w:p w:rsidR="00117188" w:rsidRDefault="00117188">
            <w:pPr>
              <w:pStyle w:val="ConsPlusNormal"/>
            </w:pPr>
          </w:p>
        </w:tc>
      </w:tr>
      <w:tr w:rsidR="00117188">
        <w:tc>
          <w:tcPr>
            <w:tcW w:w="629" w:type="dxa"/>
          </w:tcPr>
          <w:p w:rsidR="00117188" w:rsidRDefault="00117188">
            <w:pPr>
              <w:pStyle w:val="ConsPlusNormal"/>
              <w:jc w:val="center"/>
            </w:pPr>
            <w:r>
              <w:t>7</w:t>
            </w:r>
          </w:p>
        </w:tc>
        <w:tc>
          <w:tcPr>
            <w:tcW w:w="3685" w:type="dxa"/>
          </w:tcPr>
          <w:p w:rsidR="00117188" w:rsidRDefault="00117188">
            <w:pPr>
              <w:pStyle w:val="ConsPlusNormal"/>
            </w:pPr>
            <w:r>
              <w:t>Другие доходы семьи или одиноко проживающего гражданина, в которые включаются:</w:t>
            </w:r>
          </w:p>
          <w:p w:rsidR="00117188" w:rsidRDefault="00117188">
            <w:pPr>
              <w:pStyle w:val="ConsPlusNormal"/>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117188" w:rsidRDefault="00117188">
            <w:pPr>
              <w:pStyle w:val="ConsPlusNormal"/>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17188" w:rsidRDefault="00117188">
            <w:pPr>
              <w:pStyle w:val="ConsPlusNormal"/>
            </w:pPr>
            <w:r>
              <w:t>оплата работ по договорам, заключаемым в соответствии с гражданским законодательством Российской Федерации;</w:t>
            </w:r>
          </w:p>
          <w:p w:rsidR="00117188" w:rsidRDefault="00117188">
            <w:pPr>
              <w:pStyle w:val="ConsPlusNormal"/>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117188" w:rsidRDefault="00117188">
            <w:pPr>
              <w:pStyle w:val="ConsPlusNormal"/>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117188" w:rsidRDefault="00117188">
            <w:pPr>
              <w:pStyle w:val="ConsPlusNormal"/>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117188" w:rsidRDefault="00117188">
            <w:pPr>
              <w:pStyle w:val="ConsPlusNormal"/>
            </w:pPr>
            <w:r>
              <w:t>доходы по акциям и другие доходы от участия в управлении собственностью организации;</w:t>
            </w:r>
          </w:p>
          <w:p w:rsidR="00117188" w:rsidRDefault="00117188">
            <w:pPr>
              <w:pStyle w:val="ConsPlusNormal"/>
            </w:pPr>
            <w:r>
              <w:t>алименты, получаемые членами семьи;</w:t>
            </w:r>
          </w:p>
          <w:p w:rsidR="00117188" w:rsidRDefault="00117188">
            <w:pPr>
              <w:pStyle w:val="ConsPlusNormal"/>
            </w:pPr>
            <w:r>
              <w:t>проценты по банковским вкладам;</w:t>
            </w:r>
          </w:p>
          <w:p w:rsidR="00117188" w:rsidRDefault="00117188">
            <w:pPr>
              <w:pStyle w:val="ConsPlusNormal"/>
            </w:pPr>
            <w:r>
              <w:t>наследуемые и подаренные денежные средства;</w:t>
            </w:r>
          </w:p>
          <w:p w:rsidR="00117188" w:rsidRDefault="00117188">
            <w:pPr>
              <w:pStyle w:val="ConsPlusNormal"/>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417" w:type="dxa"/>
          </w:tcPr>
          <w:p w:rsidR="00117188" w:rsidRDefault="00117188">
            <w:pPr>
              <w:pStyle w:val="ConsPlusNormal"/>
            </w:pPr>
          </w:p>
        </w:tc>
        <w:tc>
          <w:tcPr>
            <w:tcW w:w="1355" w:type="dxa"/>
          </w:tcPr>
          <w:p w:rsidR="00117188" w:rsidRDefault="00117188">
            <w:pPr>
              <w:pStyle w:val="ConsPlusNormal"/>
            </w:pPr>
          </w:p>
        </w:tc>
        <w:tc>
          <w:tcPr>
            <w:tcW w:w="1480" w:type="dxa"/>
          </w:tcPr>
          <w:p w:rsidR="00117188" w:rsidRDefault="00117188">
            <w:pPr>
              <w:pStyle w:val="ConsPlusNormal"/>
            </w:pPr>
          </w:p>
        </w:tc>
        <w:tc>
          <w:tcPr>
            <w:tcW w:w="1475" w:type="dxa"/>
          </w:tcPr>
          <w:p w:rsidR="00117188" w:rsidRDefault="00117188">
            <w:pPr>
              <w:pStyle w:val="ConsPlusNormal"/>
            </w:pPr>
          </w:p>
        </w:tc>
      </w:tr>
      <w:tr w:rsidR="00117188">
        <w:tc>
          <w:tcPr>
            <w:tcW w:w="629" w:type="dxa"/>
          </w:tcPr>
          <w:p w:rsidR="00117188" w:rsidRDefault="00117188">
            <w:pPr>
              <w:pStyle w:val="ConsPlusNormal"/>
            </w:pPr>
          </w:p>
        </w:tc>
        <w:tc>
          <w:tcPr>
            <w:tcW w:w="3685" w:type="dxa"/>
          </w:tcPr>
          <w:p w:rsidR="00117188" w:rsidRDefault="00117188">
            <w:pPr>
              <w:pStyle w:val="ConsPlusNormal"/>
            </w:pPr>
            <w:r>
              <w:t>Итого __________________</w:t>
            </w:r>
          </w:p>
          <w:p w:rsidR="00117188" w:rsidRDefault="00117188">
            <w:pPr>
              <w:pStyle w:val="ConsPlusNormal"/>
            </w:pPr>
            <w:r>
              <w:t>(сумма дохода семьи)</w:t>
            </w:r>
          </w:p>
        </w:tc>
        <w:tc>
          <w:tcPr>
            <w:tcW w:w="1417" w:type="dxa"/>
          </w:tcPr>
          <w:p w:rsidR="00117188" w:rsidRDefault="00117188">
            <w:pPr>
              <w:pStyle w:val="ConsPlusNormal"/>
            </w:pPr>
          </w:p>
        </w:tc>
        <w:tc>
          <w:tcPr>
            <w:tcW w:w="1355" w:type="dxa"/>
          </w:tcPr>
          <w:p w:rsidR="00117188" w:rsidRDefault="00117188">
            <w:pPr>
              <w:pStyle w:val="ConsPlusNormal"/>
            </w:pPr>
          </w:p>
        </w:tc>
        <w:tc>
          <w:tcPr>
            <w:tcW w:w="1480" w:type="dxa"/>
          </w:tcPr>
          <w:p w:rsidR="00117188" w:rsidRDefault="00117188">
            <w:pPr>
              <w:pStyle w:val="ConsPlusNormal"/>
            </w:pPr>
          </w:p>
        </w:tc>
        <w:tc>
          <w:tcPr>
            <w:tcW w:w="1475" w:type="dxa"/>
          </w:tcPr>
          <w:p w:rsidR="00117188" w:rsidRDefault="00117188">
            <w:pPr>
              <w:pStyle w:val="ConsPlusNormal"/>
            </w:pPr>
          </w:p>
        </w:tc>
      </w:tr>
    </w:tbl>
    <w:p w:rsidR="00117188" w:rsidRDefault="00117188">
      <w:pPr>
        <w:pStyle w:val="ConsPlusNormal"/>
        <w:sectPr w:rsidR="00117188">
          <w:pgSz w:w="16838" w:h="11905" w:orient="landscape"/>
          <w:pgMar w:top="1701" w:right="1134" w:bottom="850" w:left="1134" w:header="0" w:footer="0" w:gutter="0"/>
          <w:cols w:space="720"/>
          <w:titlePg/>
        </w:sectPr>
      </w:pPr>
    </w:p>
    <w:p w:rsidR="00117188" w:rsidRDefault="00117188">
      <w:pPr>
        <w:pStyle w:val="ConsPlusNormal"/>
        <w:jc w:val="both"/>
      </w:pPr>
    </w:p>
    <w:p w:rsidR="00117188" w:rsidRDefault="00117188">
      <w:pPr>
        <w:pStyle w:val="ConsPlusNormal"/>
        <w:ind w:firstLine="540"/>
        <w:jc w:val="both"/>
      </w:pPr>
      <w:r>
        <w:t>--------------------------------</w:t>
      </w:r>
    </w:p>
    <w:p w:rsidR="00117188" w:rsidRDefault="00117188">
      <w:pPr>
        <w:pStyle w:val="ConsPlusNormal"/>
        <w:spacing w:before="220"/>
        <w:ind w:firstLine="540"/>
        <w:jc w:val="both"/>
      </w:pPr>
      <w:bookmarkStart w:id="12" w:name="P1243"/>
      <w:bookmarkEnd w:id="12"/>
      <w:r>
        <w:t xml:space="preserve">&lt;*&gt; Отсутствие возможности подачи заявления при незаполненных данных </w:t>
      </w:r>
      <w:hyperlink w:anchor="P1162">
        <w:r>
          <w:rPr>
            <w:color w:val="0000FF"/>
          </w:rPr>
          <w:t>раздела 3</w:t>
        </w:r>
      </w:hyperlink>
    </w:p>
    <w:p w:rsidR="00117188" w:rsidRDefault="00117188">
      <w:pPr>
        <w:pStyle w:val="ConsPlusNormal"/>
        <w:jc w:val="both"/>
      </w:pPr>
    </w:p>
    <w:p w:rsidR="00117188" w:rsidRDefault="00117188">
      <w:pPr>
        <w:pStyle w:val="ConsPlusNormal"/>
        <w:ind w:firstLine="540"/>
        <w:jc w:val="both"/>
      </w:pPr>
      <w:r>
        <w:t>4. К заявлению прилагаю:</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117188">
        <w:tc>
          <w:tcPr>
            <w:tcW w:w="624" w:type="dxa"/>
          </w:tcPr>
          <w:p w:rsidR="00117188" w:rsidRDefault="00117188">
            <w:pPr>
              <w:pStyle w:val="ConsPlusNormal"/>
              <w:jc w:val="center"/>
            </w:pPr>
            <w:r>
              <w:t>N п/п</w:t>
            </w:r>
          </w:p>
        </w:tc>
        <w:tc>
          <w:tcPr>
            <w:tcW w:w="7030" w:type="dxa"/>
          </w:tcPr>
          <w:p w:rsidR="00117188" w:rsidRDefault="00117188">
            <w:pPr>
              <w:pStyle w:val="ConsPlusNormal"/>
              <w:jc w:val="center"/>
            </w:pPr>
            <w:r>
              <w:t>Документы</w:t>
            </w:r>
          </w:p>
        </w:tc>
        <w:tc>
          <w:tcPr>
            <w:tcW w:w="1417" w:type="dxa"/>
          </w:tcPr>
          <w:p w:rsidR="00117188" w:rsidRDefault="00117188">
            <w:pPr>
              <w:pStyle w:val="ConsPlusNormal"/>
              <w:jc w:val="center"/>
            </w:pPr>
            <w:r>
              <w:t>Количество листов</w:t>
            </w:r>
          </w:p>
        </w:tc>
      </w:tr>
      <w:tr w:rsidR="00117188">
        <w:tc>
          <w:tcPr>
            <w:tcW w:w="624" w:type="dxa"/>
          </w:tcPr>
          <w:p w:rsidR="00117188" w:rsidRDefault="00117188">
            <w:pPr>
              <w:pStyle w:val="ConsPlusNormal"/>
              <w:jc w:val="both"/>
            </w:pPr>
            <w:r>
              <w:t>1.</w:t>
            </w:r>
          </w:p>
        </w:tc>
        <w:tc>
          <w:tcPr>
            <w:tcW w:w="7030" w:type="dxa"/>
          </w:tcPr>
          <w:p w:rsidR="00117188" w:rsidRDefault="00117188">
            <w:pPr>
              <w:pStyle w:val="ConsPlusNormal"/>
            </w:pPr>
            <w:r>
              <w:t>Документ о виде на жительство на территории Российской Федерации для иностранных граждан и лиц без гражданства, в том числе беженцев, проживающих на территории Ханты-Мансийского автономного округа - Югры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tc>
        <w:tc>
          <w:tcPr>
            <w:tcW w:w="1417" w:type="dxa"/>
          </w:tcPr>
          <w:p w:rsidR="00117188" w:rsidRDefault="00117188">
            <w:pPr>
              <w:pStyle w:val="ConsPlusNormal"/>
            </w:pPr>
          </w:p>
        </w:tc>
      </w:tr>
      <w:tr w:rsidR="00117188">
        <w:tc>
          <w:tcPr>
            <w:tcW w:w="624" w:type="dxa"/>
          </w:tcPr>
          <w:p w:rsidR="00117188" w:rsidRDefault="00117188">
            <w:pPr>
              <w:pStyle w:val="ConsPlusNormal"/>
              <w:jc w:val="both"/>
            </w:pPr>
            <w:r>
              <w:t>2.</w:t>
            </w:r>
          </w:p>
        </w:tc>
        <w:tc>
          <w:tcPr>
            <w:tcW w:w="7030" w:type="dxa"/>
          </w:tcPr>
          <w:p w:rsidR="00117188" w:rsidRDefault="00117188">
            <w:pPr>
              <w:pStyle w:val="ConsPlusNormal"/>
            </w:pPr>
            <w:r>
              <w:t>Удостоверение беженца установленного образца, проживающего на территории Ханты-Мансийского автономного округа - Югры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tc>
        <w:tc>
          <w:tcPr>
            <w:tcW w:w="1417" w:type="dxa"/>
          </w:tcPr>
          <w:p w:rsidR="00117188" w:rsidRDefault="00117188">
            <w:pPr>
              <w:pStyle w:val="ConsPlusNormal"/>
            </w:pPr>
          </w:p>
        </w:tc>
      </w:tr>
      <w:tr w:rsidR="00117188">
        <w:tc>
          <w:tcPr>
            <w:tcW w:w="624" w:type="dxa"/>
          </w:tcPr>
          <w:p w:rsidR="00117188" w:rsidRDefault="00117188">
            <w:pPr>
              <w:pStyle w:val="ConsPlusNormal"/>
              <w:jc w:val="both"/>
            </w:pPr>
            <w:r>
              <w:t>3</w:t>
            </w:r>
          </w:p>
        </w:tc>
        <w:tc>
          <w:tcPr>
            <w:tcW w:w="7030" w:type="dxa"/>
          </w:tcPr>
          <w:p w:rsidR="00117188" w:rsidRDefault="00117188">
            <w:pPr>
              <w:pStyle w:val="ConsPlusNormal"/>
            </w:pPr>
            <w:r>
              <w:t>Документ, подтверждающий отнесение временно проживающих на территории Российской Федерации иностранных граждан и лиц без гражданства к лицам, подлежащим обязательному социальному страхованию на случай временной нетрудоспособности и в связи с материнством (в случае если член семьи гражданина является гражданином иностранного государства либо лицом без гражданства;</w:t>
            </w:r>
          </w:p>
          <w:p w:rsidR="00117188" w:rsidRDefault="00117188">
            <w:pPr>
              <w:pStyle w:val="ConsPlusNormal"/>
            </w:pPr>
            <w:r>
              <w:t>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tc>
        <w:tc>
          <w:tcPr>
            <w:tcW w:w="1417" w:type="dxa"/>
          </w:tcPr>
          <w:p w:rsidR="00117188" w:rsidRDefault="00117188">
            <w:pPr>
              <w:pStyle w:val="ConsPlusNormal"/>
            </w:pPr>
          </w:p>
        </w:tc>
      </w:tr>
      <w:tr w:rsidR="00117188">
        <w:tc>
          <w:tcPr>
            <w:tcW w:w="624" w:type="dxa"/>
          </w:tcPr>
          <w:p w:rsidR="00117188" w:rsidRDefault="00117188">
            <w:pPr>
              <w:pStyle w:val="ConsPlusNormal"/>
              <w:jc w:val="both"/>
            </w:pPr>
            <w:r>
              <w:t>4</w:t>
            </w:r>
          </w:p>
        </w:tc>
        <w:tc>
          <w:tcPr>
            <w:tcW w:w="7030" w:type="dxa"/>
          </w:tcPr>
          <w:p w:rsidR="00117188" w:rsidRDefault="00117188">
            <w:pPr>
              <w:pStyle w:val="ConsPlusNormal"/>
            </w:pPr>
            <w:r>
              <w:t>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w:t>
            </w:r>
          </w:p>
        </w:tc>
        <w:tc>
          <w:tcPr>
            <w:tcW w:w="1417" w:type="dxa"/>
          </w:tcPr>
          <w:p w:rsidR="00117188" w:rsidRDefault="00117188">
            <w:pPr>
              <w:pStyle w:val="ConsPlusNormal"/>
            </w:pPr>
          </w:p>
        </w:tc>
      </w:tr>
      <w:tr w:rsidR="00117188">
        <w:tc>
          <w:tcPr>
            <w:tcW w:w="624" w:type="dxa"/>
          </w:tcPr>
          <w:p w:rsidR="00117188" w:rsidRDefault="00117188">
            <w:pPr>
              <w:pStyle w:val="ConsPlusNormal"/>
              <w:jc w:val="both"/>
            </w:pPr>
            <w:r>
              <w:t>5</w:t>
            </w:r>
          </w:p>
        </w:tc>
        <w:tc>
          <w:tcPr>
            <w:tcW w:w="7030" w:type="dxa"/>
          </w:tcPr>
          <w:p w:rsidR="00117188" w:rsidRDefault="00117188">
            <w:pPr>
              <w:pStyle w:val="ConsPlusNormal"/>
            </w:pPr>
            <w:r>
              <w:t>Бизнес-план (для мероприятий по осуществлению индивидуальной предпринимательской деятельности или ведению личного подсобного хозяйства)</w:t>
            </w:r>
          </w:p>
        </w:tc>
        <w:tc>
          <w:tcPr>
            <w:tcW w:w="1417" w:type="dxa"/>
          </w:tcPr>
          <w:p w:rsidR="00117188" w:rsidRDefault="00117188">
            <w:pPr>
              <w:pStyle w:val="ConsPlusNormal"/>
            </w:pPr>
          </w:p>
        </w:tc>
      </w:tr>
      <w:tr w:rsidR="00117188">
        <w:tc>
          <w:tcPr>
            <w:tcW w:w="624" w:type="dxa"/>
          </w:tcPr>
          <w:p w:rsidR="00117188" w:rsidRDefault="00117188">
            <w:pPr>
              <w:pStyle w:val="ConsPlusNormal"/>
              <w:jc w:val="both"/>
            </w:pPr>
            <w:r>
              <w:t>6</w:t>
            </w:r>
          </w:p>
        </w:tc>
        <w:tc>
          <w:tcPr>
            <w:tcW w:w="7030" w:type="dxa"/>
          </w:tcPr>
          <w:p w:rsidR="00117188" w:rsidRDefault="00117188">
            <w:pPr>
              <w:pStyle w:val="ConsPlusNormal"/>
            </w:pPr>
            <w:r>
              <w:t>Сведения о реквизитах лицевого банковского счета, открытого гражданином в Российской кредитной организации, либо реквизитах почтового отделения по месту жительства гражданина</w:t>
            </w:r>
          </w:p>
        </w:tc>
        <w:tc>
          <w:tcPr>
            <w:tcW w:w="1417" w:type="dxa"/>
          </w:tcPr>
          <w:p w:rsidR="00117188" w:rsidRDefault="00117188">
            <w:pPr>
              <w:pStyle w:val="ConsPlusNormal"/>
            </w:pPr>
          </w:p>
        </w:tc>
      </w:tr>
      <w:tr w:rsidR="00117188">
        <w:tc>
          <w:tcPr>
            <w:tcW w:w="624" w:type="dxa"/>
          </w:tcPr>
          <w:p w:rsidR="00117188" w:rsidRDefault="00117188">
            <w:pPr>
              <w:pStyle w:val="ConsPlusNormal"/>
              <w:jc w:val="both"/>
            </w:pPr>
            <w:r>
              <w:t>7</w:t>
            </w:r>
          </w:p>
        </w:tc>
        <w:tc>
          <w:tcPr>
            <w:tcW w:w="7030" w:type="dxa"/>
          </w:tcPr>
          <w:p w:rsidR="00117188" w:rsidRDefault="00117188">
            <w:pPr>
              <w:pStyle w:val="ConsPlusNormal"/>
            </w:pPr>
            <w:r>
              <w:t>Временное удостоверение личности лица без гражданства в Российской Федерации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tc>
        <w:tc>
          <w:tcPr>
            <w:tcW w:w="1417" w:type="dxa"/>
          </w:tcPr>
          <w:p w:rsidR="00117188" w:rsidRDefault="00117188">
            <w:pPr>
              <w:pStyle w:val="ConsPlusNormal"/>
            </w:pPr>
          </w:p>
        </w:tc>
      </w:tr>
      <w:tr w:rsidR="00117188">
        <w:tc>
          <w:tcPr>
            <w:tcW w:w="624" w:type="dxa"/>
          </w:tcPr>
          <w:p w:rsidR="00117188" w:rsidRDefault="00117188">
            <w:pPr>
              <w:pStyle w:val="ConsPlusNormal"/>
              <w:jc w:val="both"/>
            </w:pPr>
            <w:r>
              <w:t>8</w:t>
            </w:r>
          </w:p>
        </w:tc>
        <w:tc>
          <w:tcPr>
            <w:tcW w:w="7030" w:type="dxa"/>
          </w:tcPr>
          <w:p w:rsidR="00117188" w:rsidRDefault="00117188">
            <w:pPr>
              <w:pStyle w:val="ConsPlusNormal"/>
            </w:pPr>
            <w:r>
              <w:t>Разрешение на временное проживание иностранного гражданина или лица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tc>
        <w:tc>
          <w:tcPr>
            <w:tcW w:w="1417" w:type="dxa"/>
          </w:tcPr>
          <w:p w:rsidR="00117188" w:rsidRDefault="00117188">
            <w:pPr>
              <w:pStyle w:val="ConsPlusNormal"/>
            </w:pPr>
          </w:p>
        </w:tc>
      </w:tr>
      <w:tr w:rsidR="00117188">
        <w:tc>
          <w:tcPr>
            <w:tcW w:w="624" w:type="dxa"/>
          </w:tcPr>
          <w:p w:rsidR="00117188" w:rsidRDefault="00117188">
            <w:pPr>
              <w:pStyle w:val="ConsPlusNormal"/>
              <w:jc w:val="both"/>
            </w:pPr>
            <w:r>
              <w:t>9</w:t>
            </w:r>
          </w:p>
        </w:tc>
        <w:tc>
          <w:tcPr>
            <w:tcW w:w="7030" w:type="dxa"/>
          </w:tcPr>
          <w:p w:rsidR="00117188" w:rsidRDefault="00117188">
            <w:pPr>
              <w:pStyle w:val="ConsPlusNormal"/>
            </w:pPr>
            <w:r>
              <w:t>Миграционная карта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tc>
        <w:tc>
          <w:tcPr>
            <w:tcW w:w="1417" w:type="dxa"/>
          </w:tcPr>
          <w:p w:rsidR="00117188" w:rsidRDefault="00117188">
            <w:pPr>
              <w:pStyle w:val="ConsPlusNormal"/>
            </w:pPr>
          </w:p>
        </w:tc>
      </w:tr>
    </w:tbl>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3175"/>
        <w:gridCol w:w="1757"/>
      </w:tblGrid>
      <w:tr w:rsidR="00117188">
        <w:tc>
          <w:tcPr>
            <w:tcW w:w="624" w:type="dxa"/>
            <w:vAlign w:val="center"/>
          </w:tcPr>
          <w:p w:rsidR="00117188" w:rsidRDefault="00117188">
            <w:pPr>
              <w:pStyle w:val="ConsPlusNormal"/>
              <w:jc w:val="center"/>
            </w:pPr>
            <w:r>
              <w:t>N п/п</w:t>
            </w:r>
          </w:p>
        </w:tc>
        <w:tc>
          <w:tcPr>
            <w:tcW w:w="3515" w:type="dxa"/>
            <w:vAlign w:val="center"/>
          </w:tcPr>
          <w:p w:rsidR="00117188" w:rsidRDefault="00117188">
            <w:pPr>
              <w:pStyle w:val="ConsPlusNormal"/>
              <w:jc w:val="center"/>
            </w:pPr>
            <w:r>
              <w:t>Сведения</w:t>
            </w:r>
          </w:p>
        </w:tc>
        <w:tc>
          <w:tcPr>
            <w:tcW w:w="3175" w:type="dxa"/>
            <w:vAlign w:val="center"/>
          </w:tcPr>
          <w:p w:rsidR="00117188" w:rsidRDefault="00117188">
            <w:pPr>
              <w:pStyle w:val="ConsPlusNormal"/>
              <w:jc w:val="center"/>
            </w:pPr>
            <w:r>
              <w:t>Место получения сведений</w:t>
            </w:r>
          </w:p>
          <w:p w:rsidR="00117188" w:rsidRDefault="00117188">
            <w:pPr>
              <w:pStyle w:val="ConsPlusNormal"/>
              <w:jc w:val="center"/>
            </w:pPr>
            <w:r>
              <w:t>(орган социальной защиты, Федеральная служба судебных приставов)</w:t>
            </w:r>
          </w:p>
        </w:tc>
        <w:tc>
          <w:tcPr>
            <w:tcW w:w="1757" w:type="dxa"/>
            <w:vAlign w:val="center"/>
          </w:tcPr>
          <w:p w:rsidR="00117188" w:rsidRDefault="00117188">
            <w:pPr>
              <w:pStyle w:val="ConsPlusNormal"/>
              <w:jc w:val="center"/>
            </w:pPr>
            <w:r>
              <w:t>Дата запроса и его результат</w:t>
            </w:r>
          </w:p>
        </w:tc>
      </w:tr>
      <w:tr w:rsidR="00117188">
        <w:tc>
          <w:tcPr>
            <w:tcW w:w="624" w:type="dxa"/>
            <w:vAlign w:val="center"/>
          </w:tcPr>
          <w:p w:rsidR="00117188" w:rsidRDefault="00117188">
            <w:pPr>
              <w:pStyle w:val="ConsPlusNormal"/>
              <w:jc w:val="center"/>
            </w:pPr>
            <w:r>
              <w:t>1</w:t>
            </w:r>
          </w:p>
        </w:tc>
        <w:tc>
          <w:tcPr>
            <w:tcW w:w="3515" w:type="dxa"/>
          </w:tcPr>
          <w:p w:rsidR="00117188" w:rsidRDefault="00117188">
            <w:pPr>
              <w:pStyle w:val="ConsPlusNormal"/>
            </w:pPr>
            <w:r>
              <w:t>Об отсутствии назначения и выплаты государственной социальной помощи заявителю и членам его семьи в другом субъекте Российской Федерации, другом муниципальном образовании Ханты-Мансийского автономного округа - Югры в текущем году</w:t>
            </w:r>
          </w:p>
        </w:tc>
        <w:tc>
          <w:tcPr>
            <w:tcW w:w="3175" w:type="dxa"/>
          </w:tcPr>
          <w:p w:rsidR="00117188" w:rsidRDefault="00117188">
            <w:pPr>
              <w:pStyle w:val="ConsPlusNormal"/>
            </w:pPr>
          </w:p>
        </w:tc>
        <w:tc>
          <w:tcPr>
            <w:tcW w:w="1757" w:type="dxa"/>
          </w:tcPr>
          <w:p w:rsidR="00117188" w:rsidRDefault="00117188">
            <w:pPr>
              <w:pStyle w:val="ConsPlusNormal"/>
            </w:pPr>
          </w:p>
        </w:tc>
      </w:tr>
      <w:tr w:rsidR="00117188">
        <w:tc>
          <w:tcPr>
            <w:tcW w:w="624" w:type="dxa"/>
            <w:vAlign w:val="center"/>
          </w:tcPr>
          <w:p w:rsidR="00117188" w:rsidRDefault="00117188">
            <w:pPr>
              <w:pStyle w:val="ConsPlusNormal"/>
              <w:jc w:val="center"/>
            </w:pPr>
            <w:r>
              <w:t>2</w:t>
            </w:r>
          </w:p>
        </w:tc>
        <w:tc>
          <w:tcPr>
            <w:tcW w:w="3515" w:type="dxa"/>
          </w:tcPr>
          <w:p w:rsidR="00117188" w:rsidRDefault="00117188">
            <w:pPr>
              <w:pStyle w:val="ConsPlusNormal"/>
            </w:pPr>
            <w:r>
              <w:t>О факте уплаты одним из родителей алиментов на содержание ребенка (детей) либо уклонения им от уплаты алиментов</w:t>
            </w:r>
          </w:p>
        </w:tc>
        <w:tc>
          <w:tcPr>
            <w:tcW w:w="3175" w:type="dxa"/>
          </w:tcPr>
          <w:p w:rsidR="00117188" w:rsidRDefault="00117188">
            <w:pPr>
              <w:pStyle w:val="ConsPlusNormal"/>
            </w:pPr>
          </w:p>
        </w:tc>
        <w:tc>
          <w:tcPr>
            <w:tcW w:w="1757" w:type="dxa"/>
          </w:tcPr>
          <w:p w:rsidR="00117188" w:rsidRDefault="00117188">
            <w:pPr>
              <w:pStyle w:val="ConsPlusNormal"/>
            </w:pPr>
          </w:p>
        </w:tc>
      </w:tr>
    </w:tbl>
    <w:p w:rsidR="00117188" w:rsidRDefault="00117188">
      <w:pPr>
        <w:pStyle w:val="ConsPlusNormal"/>
        <w:jc w:val="both"/>
      </w:pPr>
    </w:p>
    <w:p w:rsidR="00117188" w:rsidRDefault="00117188">
      <w:pPr>
        <w:pStyle w:val="ConsPlusNonformat"/>
        <w:jc w:val="both"/>
      </w:pPr>
      <w:r>
        <w:t xml:space="preserve">    Подтверждаю, что получателем государственной социальной помощи в другом</w:t>
      </w:r>
    </w:p>
    <w:p w:rsidR="00117188" w:rsidRDefault="00117188">
      <w:pPr>
        <w:pStyle w:val="ConsPlusNonformat"/>
        <w:jc w:val="both"/>
      </w:pPr>
      <w:r>
        <w:t>муниципальном образовании Ханты-Мансийского автономного округа - Югры, ином</w:t>
      </w:r>
    </w:p>
    <w:p w:rsidR="00117188" w:rsidRDefault="00117188">
      <w:pPr>
        <w:pStyle w:val="ConsPlusNonformat"/>
        <w:jc w:val="both"/>
      </w:pPr>
      <w:r>
        <w:t>субъекте  Российской  Федерации  не  являюсь/являюсь  (нужное  подчеркнуть)</w:t>
      </w:r>
    </w:p>
    <w:p w:rsidR="00117188" w:rsidRDefault="00117188">
      <w:pPr>
        <w:pStyle w:val="ConsPlusNonformat"/>
        <w:jc w:val="both"/>
      </w:pPr>
      <w:r>
        <w:t>в ________________________________________________________________________.</w:t>
      </w:r>
    </w:p>
    <w:p w:rsidR="00117188" w:rsidRDefault="00117188">
      <w:pPr>
        <w:pStyle w:val="ConsPlusNonformat"/>
        <w:jc w:val="both"/>
      </w:pPr>
      <w:r>
        <w:t xml:space="preserve">   (в случае получения пособия указывается субъект Российской Федерации,</w:t>
      </w:r>
    </w:p>
    <w:p w:rsidR="00117188" w:rsidRDefault="00117188">
      <w:pPr>
        <w:pStyle w:val="ConsPlusNonformat"/>
        <w:jc w:val="both"/>
      </w:pPr>
      <w:r>
        <w:t xml:space="preserve">                         муниципальное образование)</w:t>
      </w:r>
    </w:p>
    <w:p w:rsidR="00117188" w:rsidRDefault="00117188">
      <w:pPr>
        <w:pStyle w:val="ConsPlusNonformat"/>
        <w:jc w:val="both"/>
      </w:pPr>
      <w:r>
        <w:t>Я, нижеподписавшийся (аяся) ______________________________________________,</w:t>
      </w:r>
    </w:p>
    <w:p w:rsidR="00117188" w:rsidRDefault="00117188">
      <w:pPr>
        <w:pStyle w:val="ConsPlusNonformat"/>
        <w:jc w:val="both"/>
      </w:pPr>
      <w:r>
        <w:t>подтверждаю,  что  вся  представленная  мною  информация  является полной и</w:t>
      </w:r>
    </w:p>
    <w:p w:rsidR="00117188" w:rsidRDefault="00117188">
      <w:pPr>
        <w:pStyle w:val="ConsPlusNonformat"/>
        <w:jc w:val="both"/>
      </w:pPr>
      <w:r>
        <w:t>точной.</w:t>
      </w:r>
    </w:p>
    <w:p w:rsidR="00117188" w:rsidRDefault="00117188">
      <w:pPr>
        <w:pStyle w:val="ConsPlusNonformat"/>
        <w:jc w:val="both"/>
      </w:pPr>
      <w:r>
        <w:t>Я  принимаю и несу ответственность в соответствии с законодательными актами</w:t>
      </w:r>
    </w:p>
    <w:p w:rsidR="00117188" w:rsidRDefault="00117188">
      <w:pPr>
        <w:pStyle w:val="ConsPlusNonformat"/>
        <w:jc w:val="both"/>
      </w:pPr>
      <w:r>
        <w:t>Российской Федерации за представление ложных или неполных сведений.</w:t>
      </w:r>
    </w:p>
    <w:p w:rsidR="00117188" w:rsidRDefault="00117188">
      <w:pPr>
        <w:pStyle w:val="ConsPlusNonformat"/>
        <w:jc w:val="both"/>
      </w:pPr>
      <w:r>
        <w:t>С  условиями  предоставления государственной социальной помощи, в том числе</w:t>
      </w:r>
    </w:p>
    <w:p w:rsidR="00117188" w:rsidRDefault="00117188">
      <w:pPr>
        <w:pStyle w:val="ConsPlusNonformat"/>
        <w:jc w:val="both"/>
      </w:pPr>
      <w:r>
        <w:t>на основании социального контракта ознакомлен (а) ________________________.</w:t>
      </w:r>
    </w:p>
    <w:p w:rsidR="00117188" w:rsidRDefault="00117188">
      <w:pPr>
        <w:pStyle w:val="ConsPlusNonformat"/>
        <w:jc w:val="both"/>
      </w:pPr>
      <w:r>
        <w:t>Выражаю  согласие  на необходимое использование моих персональных данных, в</w:t>
      </w:r>
    </w:p>
    <w:p w:rsidR="00117188" w:rsidRDefault="00117188">
      <w:pPr>
        <w:pStyle w:val="ConsPlusNonformat"/>
        <w:jc w:val="both"/>
      </w:pPr>
      <w:r>
        <w:t>том числе в информационных системах.</w:t>
      </w:r>
    </w:p>
    <w:p w:rsidR="00117188" w:rsidRDefault="00117188">
      <w:pPr>
        <w:pStyle w:val="ConsPlusNonformat"/>
        <w:jc w:val="both"/>
      </w:pPr>
      <w:r>
        <w:t>Прошу перечислять причитающуюся мне сумму государственной социальной помощи</w:t>
      </w:r>
    </w:p>
    <w:p w:rsidR="00117188" w:rsidRDefault="00117188">
      <w:pPr>
        <w:pStyle w:val="ConsPlusNonformat"/>
        <w:jc w:val="both"/>
      </w:pPr>
      <w:r>
        <w:t>на счет: __________________________________________________________________</w:t>
      </w:r>
    </w:p>
    <w:p w:rsidR="00117188" w:rsidRDefault="00117188">
      <w:pPr>
        <w:pStyle w:val="ConsPlusNonformat"/>
        <w:jc w:val="both"/>
      </w:pPr>
      <w:r>
        <w:t xml:space="preserve">          (номер счета в отделении кредитной организации, номер почтового</w:t>
      </w:r>
    </w:p>
    <w:p w:rsidR="00117188" w:rsidRDefault="00117188">
      <w:pPr>
        <w:pStyle w:val="ConsPlusNonformat"/>
        <w:jc w:val="both"/>
      </w:pPr>
      <w:r>
        <w:t xml:space="preserve">                                    отделения)</w:t>
      </w:r>
    </w:p>
    <w:p w:rsidR="00117188" w:rsidRDefault="00117188">
      <w:pPr>
        <w:pStyle w:val="ConsPlusNonformat"/>
        <w:jc w:val="both"/>
      </w:pPr>
    </w:p>
    <w:p w:rsidR="00117188" w:rsidRDefault="00117188">
      <w:pPr>
        <w:pStyle w:val="ConsPlusNonformat"/>
        <w:jc w:val="both"/>
      </w:pPr>
      <w:r>
        <w:t>"____" ____________ 20___ г. Подпись заявителя ____________________________</w:t>
      </w:r>
    </w:p>
    <w:p w:rsidR="00117188" w:rsidRDefault="00117188">
      <w:pPr>
        <w:pStyle w:val="ConsPlusNonformat"/>
        <w:jc w:val="both"/>
      </w:pPr>
    </w:p>
    <w:p w:rsidR="00117188" w:rsidRDefault="00117188">
      <w:pPr>
        <w:pStyle w:val="ConsPlusNonformat"/>
        <w:jc w:val="both"/>
      </w:pPr>
      <w:r>
        <w:t>Документы приняты "___" ___________ 20___ г. ______________________________</w:t>
      </w: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right"/>
        <w:outlineLvl w:val="1"/>
      </w:pPr>
      <w:r>
        <w:t>Приложение 3</w:t>
      </w:r>
    </w:p>
    <w:p w:rsidR="00117188" w:rsidRDefault="00117188">
      <w:pPr>
        <w:pStyle w:val="ConsPlusNormal"/>
        <w:jc w:val="right"/>
      </w:pPr>
      <w:r>
        <w:t>к административному регламенту</w:t>
      </w:r>
    </w:p>
    <w:p w:rsidR="00117188" w:rsidRDefault="00117188">
      <w:pPr>
        <w:pStyle w:val="ConsPlusNormal"/>
        <w:jc w:val="right"/>
      </w:pPr>
      <w:r>
        <w:t>предоставления государственной услуги</w:t>
      </w:r>
    </w:p>
    <w:p w:rsidR="00117188" w:rsidRDefault="00117188">
      <w:pPr>
        <w:pStyle w:val="ConsPlusNormal"/>
        <w:jc w:val="right"/>
      </w:pPr>
      <w:r>
        <w:t>по социальной поддержке малоимущих граждан</w:t>
      </w:r>
    </w:p>
    <w:p w:rsidR="00117188" w:rsidRDefault="00117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17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188" w:rsidRDefault="00117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188" w:rsidRDefault="00117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188" w:rsidRDefault="00117188">
            <w:pPr>
              <w:pStyle w:val="ConsPlusNormal"/>
              <w:jc w:val="center"/>
            </w:pPr>
            <w:r>
              <w:rPr>
                <w:color w:val="392C69"/>
              </w:rPr>
              <w:t>Список изменяющих документов</w:t>
            </w:r>
          </w:p>
          <w:p w:rsidR="00117188" w:rsidRDefault="00117188">
            <w:pPr>
              <w:pStyle w:val="ConsPlusNormal"/>
              <w:jc w:val="center"/>
            </w:pPr>
            <w:r>
              <w:rPr>
                <w:color w:val="392C69"/>
              </w:rPr>
              <w:t xml:space="preserve">(в ред. </w:t>
            </w:r>
            <w:hyperlink r:id="rId72">
              <w:r>
                <w:rPr>
                  <w:color w:val="0000FF"/>
                </w:rPr>
                <w:t>приказа</w:t>
              </w:r>
            </w:hyperlink>
            <w:r>
              <w:rPr>
                <w:color w:val="392C69"/>
              </w:rPr>
              <w:t xml:space="preserve"> Департамента социального развития ХМАО - Югры</w:t>
            </w:r>
          </w:p>
          <w:p w:rsidR="00117188" w:rsidRDefault="00117188">
            <w:pPr>
              <w:pStyle w:val="ConsPlusNormal"/>
              <w:jc w:val="center"/>
            </w:pPr>
            <w:r>
              <w:rPr>
                <w:color w:val="392C69"/>
              </w:rPr>
              <w:t>от 26.12.2022 N 48-нп)</w:t>
            </w:r>
          </w:p>
        </w:tc>
        <w:tc>
          <w:tcPr>
            <w:tcW w:w="113" w:type="dxa"/>
            <w:tcBorders>
              <w:top w:val="nil"/>
              <w:left w:val="nil"/>
              <w:bottom w:val="nil"/>
              <w:right w:val="nil"/>
            </w:tcBorders>
            <w:shd w:val="clear" w:color="auto" w:fill="F4F3F8"/>
            <w:tcMar>
              <w:top w:w="0" w:type="dxa"/>
              <w:left w:w="0" w:type="dxa"/>
              <w:bottom w:w="0" w:type="dxa"/>
              <w:right w:w="0" w:type="dxa"/>
            </w:tcMar>
          </w:tcPr>
          <w:p w:rsidR="00117188" w:rsidRDefault="00117188">
            <w:pPr>
              <w:pStyle w:val="ConsPlusNormal"/>
            </w:pPr>
          </w:p>
        </w:tc>
      </w:tr>
    </w:tbl>
    <w:p w:rsidR="00117188" w:rsidRDefault="00117188">
      <w:pPr>
        <w:pStyle w:val="ConsPlusNormal"/>
        <w:jc w:val="both"/>
      </w:pPr>
    </w:p>
    <w:p w:rsidR="00117188" w:rsidRDefault="00117188">
      <w:pPr>
        <w:pStyle w:val="ConsPlusNonformat"/>
        <w:jc w:val="both"/>
      </w:pPr>
      <w:r>
        <w:t xml:space="preserve">                                                   Председателю Комиссии по</w:t>
      </w:r>
    </w:p>
    <w:p w:rsidR="00117188" w:rsidRDefault="00117188">
      <w:pPr>
        <w:pStyle w:val="ConsPlusNonformat"/>
        <w:jc w:val="both"/>
      </w:pPr>
      <w:r>
        <w:t xml:space="preserve">                                                 оказанию социальной помощи</w:t>
      </w:r>
    </w:p>
    <w:p w:rsidR="00117188" w:rsidRDefault="00117188">
      <w:pPr>
        <w:pStyle w:val="ConsPlusNonformat"/>
        <w:jc w:val="both"/>
      </w:pPr>
    </w:p>
    <w:p w:rsidR="00117188" w:rsidRDefault="00117188">
      <w:pPr>
        <w:pStyle w:val="ConsPlusNonformat"/>
        <w:jc w:val="both"/>
      </w:pPr>
      <w:r>
        <w:t xml:space="preserve">                                 ЗАЯВЛЕНИЕ</w:t>
      </w:r>
    </w:p>
    <w:p w:rsidR="00117188" w:rsidRDefault="00117188">
      <w:pPr>
        <w:pStyle w:val="ConsPlusNonformat"/>
        <w:jc w:val="both"/>
      </w:pPr>
      <w:r>
        <w:t xml:space="preserve">            на оказание единовременной помощи при возникновении</w:t>
      </w:r>
    </w:p>
    <w:p w:rsidR="00117188" w:rsidRDefault="00117188">
      <w:pPr>
        <w:pStyle w:val="ConsPlusNonformat"/>
        <w:jc w:val="both"/>
      </w:pPr>
      <w:r>
        <w:t xml:space="preserve">                     экстремальной жизненной ситуации</w:t>
      </w:r>
    </w:p>
    <w:p w:rsidR="00117188" w:rsidRDefault="00117188">
      <w:pPr>
        <w:pStyle w:val="ConsPlusNonformat"/>
        <w:jc w:val="both"/>
      </w:pPr>
    </w:p>
    <w:p w:rsidR="00117188" w:rsidRDefault="00117188">
      <w:pPr>
        <w:pStyle w:val="ConsPlusNonformat"/>
        <w:jc w:val="both"/>
      </w:pPr>
      <w:r>
        <w:t>Ф.И.О. заявителя __________________________________________________________</w:t>
      </w:r>
    </w:p>
    <w:p w:rsidR="00117188" w:rsidRDefault="00117188">
      <w:pPr>
        <w:pStyle w:val="ConsPlusNonformat"/>
        <w:jc w:val="both"/>
      </w:pPr>
      <w:r>
        <w:t>Адрес  места  жительства  (в  том числе по договору найма жилого помещения,</w:t>
      </w:r>
    </w:p>
    <w:p w:rsidR="00117188" w:rsidRDefault="00117188">
      <w:pPr>
        <w:pStyle w:val="ConsPlusNonformat"/>
        <w:jc w:val="both"/>
      </w:pPr>
      <w:r>
        <w:t>заключенного    в    соответствии    с    гражданским    законодательством,</w:t>
      </w:r>
    </w:p>
    <w:p w:rsidR="00117188" w:rsidRDefault="00117188">
      <w:pPr>
        <w:pStyle w:val="ConsPlusNonformat"/>
        <w:jc w:val="both"/>
      </w:pPr>
      <w:r>
        <w:t>зарегистрированного   в   Федеральной  службе  государственной  регистрации</w:t>
      </w:r>
    </w:p>
    <w:p w:rsidR="00117188" w:rsidRDefault="00117188">
      <w:pPr>
        <w:pStyle w:val="ConsPlusNonformat"/>
        <w:jc w:val="both"/>
      </w:pPr>
      <w:r>
        <w:t>кадастра и картографии либо договору коммерческого найма) 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Адрес   места   пребывания   (заполняется   при   обращении   за  оказанием</w:t>
      </w:r>
    </w:p>
    <w:p w:rsidR="00117188" w:rsidRDefault="00117188">
      <w:pPr>
        <w:pStyle w:val="ConsPlusNonformat"/>
        <w:jc w:val="both"/>
      </w:pPr>
      <w:r>
        <w:t>единовременной помощи при возникновении экстремальной жизненной ситуации не</w:t>
      </w:r>
    </w:p>
    <w:p w:rsidR="00117188" w:rsidRDefault="00117188">
      <w:pPr>
        <w:pStyle w:val="ConsPlusNonformat"/>
        <w:jc w:val="both"/>
      </w:pPr>
      <w:r>
        <w:t>по месту жительства) ______________________________________________________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Адрес места фактического проживания (заполняется при обращении за оказанием</w:t>
      </w:r>
    </w:p>
    <w:p w:rsidR="00117188" w:rsidRDefault="00117188">
      <w:pPr>
        <w:pStyle w:val="ConsPlusNonformat"/>
        <w:jc w:val="both"/>
      </w:pPr>
      <w:r>
        <w:t>единовременной помощи при возникновении экстремальной жизненной ситуации не</w:t>
      </w:r>
    </w:p>
    <w:p w:rsidR="00117188" w:rsidRDefault="00117188">
      <w:pPr>
        <w:pStyle w:val="ConsPlusNonformat"/>
        <w:jc w:val="both"/>
      </w:pPr>
      <w:r>
        <w:t>по месту жительства, пребывания) 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телефон ___________________________________________________________________</w:t>
      </w:r>
    </w:p>
    <w:p w:rsidR="00117188" w:rsidRDefault="00117188">
      <w:pPr>
        <w:pStyle w:val="ConsPlusNonformat"/>
        <w:jc w:val="both"/>
      </w:pPr>
      <w:r>
        <w:t>________________ серия ________________ N _________________________________</w:t>
      </w:r>
    </w:p>
    <w:p w:rsidR="00117188" w:rsidRDefault="00117188">
      <w:pPr>
        <w:pStyle w:val="ConsPlusNonformat"/>
        <w:jc w:val="both"/>
      </w:pPr>
      <w:r>
        <w:t xml:space="preserve">                 (вид документа, удостоверяющего личность)</w:t>
      </w:r>
    </w:p>
    <w:p w:rsidR="00117188" w:rsidRDefault="00117188">
      <w:pPr>
        <w:pStyle w:val="ConsPlusNonformat"/>
        <w:jc w:val="both"/>
      </w:pPr>
      <w:r>
        <w:t>выдан _____________________________________________________________________</w:t>
      </w:r>
    </w:p>
    <w:p w:rsidR="00117188" w:rsidRDefault="00117188">
      <w:pPr>
        <w:pStyle w:val="ConsPlusNonformat"/>
        <w:jc w:val="both"/>
      </w:pPr>
      <w:r>
        <w:t>Прошу оказать единовременную помощь в размере</w:t>
      </w:r>
    </w:p>
    <w:p w:rsidR="00117188" w:rsidRDefault="00117188">
      <w:pPr>
        <w:pStyle w:val="ConsPlusNonformat"/>
        <w:jc w:val="both"/>
      </w:pPr>
      <w:r>
        <w:t>__________________________________________________________________________,</w:t>
      </w:r>
    </w:p>
    <w:p w:rsidR="00117188" w:rsidRDefault="00117188">
      <w:pPr>
        <w:pStyle w:val="ConsPlusNonformat"/>
        <w:jc w:val="both"/>
      </w:pPr>
      <w:r>
        <w:t>нахожусь  в  экстремальной  жизненной  ситуации, которую не могу преодолеть</w:t>
      </w:r>
    </w:p>
    <w:p w:rsidR="00117188" w:rsidRDefault="00117188">
      <w:pPr>
        <w:pStyle w:val="ConsPlusNonformat"/>
        <w:jc w:val="both"/>
      </w:pPr>
      <w:r>
        <w:t>самостоятельно, использовав все имеющиеся в моем распоряжении возможности и</w:t>
      </w:r>
    </w:p>
    <w:p w:rsidR="00117188" w:rsidRDefault="00117188">
      <w:pPr>
        <w:pStyle w:val="ConsPlusNonformat"/>
        <w:jc w:val="both"/>
      </w:pPr>
      <w:r>
        <w:t>средства:</w:t>
      </w:r>
    </w:p>
    <w:p w:rsidR="00117188" w:rsidRDefault="00117188">
      <w:pPr>
        <w:pStyle w:val="ConsPlusNonformat"/>
        <w:jc w:val="both"/>
      </w:pPr>
      <w:r>
        <w:t>Перечень  экстремальных  жизненных ситуаций (необходимо отметить V не более</w:t>
      </w:r>
    </w:p>
    <w:p w:rsidR="00117188" w:rsidRDefault="00117188">
      <w:pPr>
        <w:pStyle w:val="ConsPlusNonformat"/>
        <w:jc w:val="both"/>
      </w:pPr>
      <w:r>
        <w:t xml:space="preserve">одной ситуации) </w:t>
      </w:r>
      <w:hyperlink w:anchor="P1415">
        <w:r>
          <w:rPr>
            <w:color w:val="0000FF"/>
          </w:rPr>
          <w:t>&lt;*&gt;</w:t>
        </w:r>
      </w:hyperlink>
      <w:r>
        <w:t>:</w:t>
      </w:r>
    </w:p>
    <w:p w:rsidR="00117188" w:rsidRDefault="00117188">
      <w:pPr>
        <w:pStyle w:val="ConsPlusNonformat"/>
        <w:jc w:val="both"/>
      </w:pPr>
    </w:p>
    <w:p w:rsidR="00117188" w:rsidRDefault="00117188">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Частичная  или  полная  утрата  жилого  помещения  (дом,  квартира,</w:t>
      </w:r>
    </w:p>
    <w:p w:rsidR="00117188" w:rsidRDefault="00117188">
      <w:pPr>
        <w:pStyle w:val="ConsPlusNonformat"/>
        <w:jc w:val="both"/>
      </w:pPr>
      <w:r>
        <w:t>комната),   являющегося   единственным   для  семьи,  одиноко  проживающего</w:t>
      </w:r>
    </w:p>
    <w:p w:rsidR="00117188" w:rsidRDefault="00117188">
      <w:pPr>
        <w:pStyle w:val="ConsPlusNonformat"/>
        <w:jc w:val="both"/>
      </w:pPr>
      <w:r>
        <w:t>гражданина,  в  котором  семья,  одиноко  проживающий  гражданин  постоянно</w:t>
      </w:r>
    </w:p>
    <w:p w:rsidR="00117188" w:rsidRDefault="00117188">
      <w:pPr>
        <w:pStyle w:val="ConsPlusNonformat"/>
        <w:jc w:val="both"/>
      </w:pPr>
      <w:r>
        <w:t>проживают  в  соответствии  с  законодательством  Российской  Федерации,  в</w:t>
      </w:r>
    </w:p>
    <w:p w:rsidR="00117188" w:rsidRDefault="00117188">
      <w:pPr>
        <w:pStyle w:val="ConsPlusNonformat"/>
        <w:jc w:val="both"/>
      </w:pPr>
      <w:r>
        <w:t>результате  стихийного  бедствия, пожара, наводнения, обвала или разрушения</w:t>
      </w:r>
    </w:p>
    <w:p w:rsidR="00117188" w:rsidRDefault="00117188">
      <w:pPr>
        <w:pStyle w:val="ConsPlusNonformat"/>
        <w:jc w:val="both"/>
      </w:pPr>
      <w:r>
        <w:t>жилого помещения, аварии, семье.</w:t>
      </w:r>
    </w:p>
    <w:p w:rsidR="00117188" w:rsidRDefault="00117188">
      <w:pPr>
        <w:pStyle w:val="ConsPlusNonformat"/>
        <w:jc w:val="both"/>
      </w:pPr>
    </w:p>
    <w:p w:rsidR="00117188" w:rsidRDefault="00117188">
      <w:pPr>
        <w:pStyle w:val="ConsPlusNonformat"/>
        <w:jc w:val="both"/>
      </w:pPr>
      <w:r>
        <w:t xml:space="preserve">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Необходимость оплаты понесенных расходов граждан и сопровождающих их</w:t>
      </w:r>
    </w:p>
    <w:p w:rsidR="00117188" w:rsidRDefault="00117188">
      <w:pPr>
        <w:pStyle w:val="ConsPlusNonformat"/>
        <w:jc w:val="both"/>
      </w:pPr>
      <w:r>
        <w:t>лиц  на  проезд  по  территории  Российской  Федерации  к  месту  получения</w:t>
      </w:r>
    </w:p>
    <w:p w:rsidR="00117188" w:rsidRDefault="00117188">
      <w:pPr>
        <w:pStyle w:val="ConsPlusNonformat"/>
        <w:jc w:val="both"/>
      </w:pPr>
      <w:r>
        <w:t>высокотехнологичной   медицинской  помощи  за  пределами  Ханты-Мансийского</w:t>
      </w:r>
    </w:p>
    <w:p w:rsidR="00117188" w:rsidRDefault="00117188">
      <w:pPr>
        <w:pStyle w:val="ConsPlusNonformat"/>
        <w:jc w:val="both"/>
      </w:pPr>
      <w:r>
        <w:t>автономного   округа   -   Югры   по   направлению   комиссии  Департамента</w:t>
      </w:r>
    </w:p>
    <w:p w:rsidR="00117188" w:rsidRDefault="00117188">
      <w:pPr>
        <w:pStyle w:val="ConsPlusNonformat"/>
        <w:jc w:val="both"/>
      </w:pPr>
      <w:r>
        <w:t>здравоохранения  Ханты-Мансийского  автономного  округа  -  Югры  по отбору</w:t>
      </w:r>
    </w:p>
    <w:p w:rsidR="00117188" w:rsidRDefault="00117188">
      <w:pPr>
        <w:pStyle w:val="ConsPlusNonformat"/>
        <w:jc w:val="both"/>
      </w:pPr>
      <w:r>
        <w:t>пациентов для оказания специализированной, в том числе высокотехнологичной,</w:t>
      </w:r>
    </w:p>
    <w:p w:rsidR="00117188" w:rsidRDefault="00117188">
      <w:pPr>
        <w:pStyle w:val="ConsPlusNonformat"/>
        <w:jc w:val="both"/>
      </w:pPr>
      <w:r>
        <w:t>медицинской  помощи  и  (или)  медицинских  организаций,  при невозможности</w:t>
      </w:r>
    </w:p>
    <w:p w:rsidR="00117188" w:rsidRDefault="00117188">
      <w:pPr>
        <w:pStyle w:val="ConsPlusNonformat"/>
        <w:jc w:val="both"/>
      </w:pPr>
      <w:r>
        <w:t>оказания медицинской помощи в Ханты-Мансийском автономном округе - Югре</w:t>
      </w:r>
    </w:p>
    <w:p w:rsidR="00117188" w:rsidRDefault="00117188">
      <w:pPr>
        <w:pStyle w:val="ConsPlusNonformat"/>
        <w:jc w:val="both"/>
      </w:pPr>
    </w:p>
    <w:p w:rsidR="00117188" w:rsidRDefault="00117188">
      <w:pPr>
        <w:pStyle w:val="ConsPlusNonformat"/>
        <w:jc w:val="both"/>
      </w:pPr>
      <w:r>
        <w:t xml:space="preserve">    </w:t>
      </w: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Необходимость   оплаты   понесенных   расходов   граждан  (законных</w:t>
      </w:r>
    </w:p>
    <w:p w:rsidR="00117188" w:rsidRDefault="00117188">
      <w:pPr>
        <w:pStyle w:val="ConsPlusNonformat"/>
        <w:jc w:val="both"/>
      </w:pPr>
      <w:r>
        <w:t>представителей) на проезд к месту лечения ребенка (в возрасте до 18 лет) за</w:t>
      </w:r>
    </w:p>
    <w:p w:rsidR="00117188" w:rsidRDefault="00117188">
      <w:pPr>
        <w:pStyle w:val="ConsPlusNonformat"/>
        <w:jc w:val="both"/>
      </w:pPr>
      <w:r>
        <w:t>пределами  Ханты-Мансийского  автономного  округа  - Югры, оплачиваемого за</w:t>
      </w:r>
    </w:p>
    <w:p w:rsidR="00117188" w:rsidRDefault="00117188">
      <w:pPr>
        <w:pStyle w:val="ConsPlusNonformat"/>
        <w:jc w:val="both"/>
      </w:pPr>
      <w:r>
        <w:t>счет  средств  благотворительных  фондов  и  организованного  в учреждениях</w:t>
      </w:r>
    </w:p>
    <w:p w:rsidR="00117188" w:rsidRDefault="00117188">
      <w:pPr>
        <w:pStyle w:val="ConsPlusNonformat"/>
        <w:jc w:val="both"/>
      </w:pPr>
      <w:r>
        <w:t>здравоохранения различных форм собственности</w:t>
      </w:r>
    </w:p>
    <w:p w:rsidR="00117188" w:rsidRDefault="00117188">
      <w:pPr>
        <w:pStyle w:val="ConsPlusNonformat"/>
        <w:jc w:val="both"/>
      </w:pPr>
    </w:p>
    <w:p w:rsidR="00117188" w:rsidRDefault="00117188">
      <w:pPr>
        <w:pStyle w:val="ConsPlusNonformat"/>
        <w:jc w:val="both"/>
      </w:pPr>
      <w:r>
        <w:t xml:space="preserve">    </w:t>
      </w: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Необходимость  медикаментозного  и  (или)  оперативного  лечения или</w:t>
      </w:r>
    </w:p>
    <w:p w:rsidR="00117188" w:rsidRDefault="00117188">
      <w:pPr>
        <w:pStyle w:val="ConsPlusNonformat"/>
        <w:jc w:val="both"/>
      </w:pPr>
      <w:r>
        <w:t>реабилитационных  мероприятий  при  заболеваниях  и  увечьях  по заключению</w:t>
      </w:r>
    </w:p>
    <w:p w:rsidR="00117188" w:rsidRDefault="00117188">
      <w:pPr>
        <w:pStyle w:val="ConsPlusNonformat"/>
        <w:jc w:val="both"/>
      </w:pPr>
      <w:r>
        <w:t>медицинских  организаций,  включая  оплату  проезда  и проживания граждан и</w:t>
      </w:r>
    </w:p>
    <w:p w:rsidR="00117188" w:rsidRDefault="00117188">
      <w:pPr>
        <w:pStyle w:val="ConsPlusNonformat"/>
        <w:jc w:val="both"/>
      </w:pPr>
      <w:r>
        <w:t>сопровождающих   их  лиц,  приобретение  изделий  медицинского  назначения,</w:t>
      </w:r>
    </w:p>
    <w:p w:rsidR="00117188" w:rsidRDefault="00117188">
      <w:pPr>
        <w:pStyle w:val="ConsPlusNonformat"/>
        <w:jc w:val="both"/>
      </w:pPr>
      <w:r>
        <w:t>технических   средств   реабилитации  за  исключением  случаев  бесплатного</w:t>
      </w:r>
    </w:p>
    <w:p w:rsidR="00117188" w:rsidRDefault="00117188">
      <w:pPr>
        <w:pStyle w:val="ConsPlusNonformat"/>
        <w:jc w:val="both"/>
      </w:pPr>
      <w:r>
        <w:t>получения  медицинской  помощи  в соответствии с программой государственных</w:t>
      </w:r>
    </w:p>
    <w:p w:rsidR="00117188" w:rsidRDefault="00117188">
      <w:pPr>
        <w:pStyle w:val="ConsPlusNonformat"/>
        <w:jc w:val="both"/>
      </w:pPr>
      <w:r>
        <w:t>гарантий  бесплатного  оказания  гражданам Российской Федерации медицинской</w:t>
      </w:r>
    </w:p>
    <w:p w:rsidR="00117188" w:rsidRDefault="00117188">
      <w:pPr>
        <w:pStyle w:val="ConsPlusNonformat"/>
        <w:jc w:val="both"/>
      </w:pPr>
      <w:r>
        <w:t>помощи, иных случаев, установленных законодательством Российской Федерации</w:t>
      </w:r>
    </w:p>
    <w:p w:rsidR="00117188" w:rsidRDefault="00117188">
      <w:pPr>
        <w:pStyle w:val="ConsPlusNonformat"/>
        <w:jc w:val="both"/>
      </w:pPr>
    </w:p>
    <w:p w:rsidR="00117188" w:rsidRDefault="00117188">
      <w:pPr>
        <w:pStyle w:val="ConsPlusNonformat"/>
        <w:jc w:val="both"/>
      </w:pPr>
      <w:r>
        <w:t xml:space="preserve">    </w:t>
      </w: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Необходимость  приведения  жилого  помещения,  в  котором  гражданин</w:t>
      </w:r>
    </w:p>
    <w:p w:rsidR="00117188" w:rsidRDefault="00117188">
      <w:pPr>
        <w:pStyle w:val="ConsPlusNonformat"/>
        <w:jc w:val="both"/>
      </w:pPr>
      <w:r>
        <w:t>постоянно проживает в соответствии с законодательством, в пожаробезопасное,</w:t>
      </w:r>
    </w:p>
    <w:p w:rsidR="00117188" w:rsidRDefault="00117188">
      <w:pPr>
        <w:pStyle w:val="ConsPlusNonformat"/>
        <w:jc w:val="both"/>
      </w:pPr>
      <w:r>
        <w:t>пригодное   для   проживания   состояние  (ремонт  основания  и  фундамента</w:t>
      </w:r>
    </w:p>
    <w:p w:rsidR="00117188" w:rsidRDefault="00117188">
      <w:pPr>
        <w:pStyle w:val="ConsPlusNonformat"/>
        <w:jc w:val="both"/>
      </w:pPr>
      <w:r>
        <w:t>индивидуального  жилого  дома;  замена  или  ремонт  кровли индивидуального</w:t>
      </w:r>
    </w:p>
    <w:p w:rsidR="00117188" w:rsidRDefault="00117188">
      <w:pPr>
        <w:pStyle w:val="ConsPlusNonformat"/>
        <w:jc w:val="both"/>
      </w:pPr>
      <w:r>
        <w:t>жилого   дома;   ремонт   электропроводки;   замена   или  ремонт  газового</w:t>
      </w:r>
    </w:p>
    <w:p w:rsidR="00117188" w:rsidRDefault="00117188">
      <w:pPr>
        <w:pStyle w:val="ConsPlusNonformat"/>
        <w:jc w:val="both"/>
      </w:pPr>
      <w:r>
        <w:t>(электрического)   котла  для  отопления,  газовой  (электрической)  плиты;</w:t>
      </w:r>
    </w:p>
    <w:p w:rsidR="00117188" w:rsidRDefault="00117188">
      <w:pPr>
        <w:pStyle w:val="ConsPlusNonformat"/>
        <w:jc w:val="both"/>
      </w:pPr>
      <w:r>
        <w:t>ремонт,  демонтаж,  кладка  отопительной  печи;  приобретение  и  установка</w:t>
      </w:r>
    </w:p>
    <w:p w:rsidR="00117188" w:rsidRDefault="00117188">
      <w:pPr>
        <w:pStyle w:val="ConsPlusNonformat"/>
        <w:jc w:val="both"/>
      </w:pPr>
      <w:r>
        <w:t>пожароизвещателей;  проведение  ремонта, реконструкции жилого помещения для</w:t>
      </w:r>
    </w:p>
    <w:p w:rsidR="00117188" w:rsidRDefault="00117188">
      <w:pPr>
        <w:pStyle w:val="ConsPlusNonformat"/>
        <w:jc w:val="both"/>
      </w:pPr>
      <w:r>
        <w:t>создания безопасных условий проживания)</w:t>
      </w:r>
    </w:p>
    <w:p w:rsidR="00117188" w:rsidRDefault="00117188">
      <w:pPr>
        <w:pStyle w:val="ConsPlusNonformat"/>
        <w:jc w:val="both"/>
      </w:pPr>
    </w:p>
    <w:p w:rsidR="00117188" w:rsidRDefault="00117188">
      <w:pPr>
        <w:pStyle w:val="ConsPlusNonformat"/>
        <w:jc w:val="both"/>
      </w:pPr>
      <w:r>
        <w:t xml:space="preserve">    </w:t>
      </w: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Необходимость  приобретения предметов первой необходимости, сезонной</w:t>
      </w:r>
    </w:p>
    <w:p w:rsidR="00117188" w:rsidRDefault="00117188">
      <w:pPr>
        <w:pStyle w:val="ConsPlusNonformat"/>
        <w:jc w:val="both"/>
      </w:pPr>
      <w:r>
        <w:t>одежды,  обуви,  твердого  или  жидкого топлива, для создания благоприятных</w:t>
      </w:r>
    </w:p>
    <w:p w:rsidR="00117188" w:rsidRDefault="00117188">
      <w:pPr>
        <w:pStyle w:val="ConsPlusNonformat"/>
        <w:jc w:val="both"/>
      </w:pPr>
      <w:r>
        <w:t>условий   проживания   семьи   или   гражданина   в  осенне-зимний  период;</w:t>
      </w:r>
    </w:p>
    <w:p w:rsidR="00117188" w:rsidRDefault="00117188">
      <w:pPr>
        <w:pStyle w:val="ConsPlusNonformat"/>
        <w:jc w:val="both"/>
      </w:pPr>
      <w:r>
        <w:t>необходимость восстановления документов, прохождения медицинской комиссии с</w:t>
      </w:r>
    </w:p>
    <w:p w:rsidR="00117188" w:rsidRDefault="00117188">
      <w:pPr>
        <w:pStyle w:val="ConsPlusNonformat"/>
        <w:jc w:val="both"/>
      </w:pPr>
      <w:r>
        <w:t>целью трудоустройства</w:t>
      </w:r>
    </w:p>
    <w:p w:rsidR="00117188" w:rsidRDefault="00117188">
      <w:pPr>
        <w:pStyle w:val="ConsPlusNonformat"/>
        <w:jc w:val="both"/>
      </w:pPr>
    </w:p>
    <w:p w:rsidR="00117188" w:rsidRDefault="00117188">
      <w:pPr>
        <w:pStyle w:val="ConsPlusNonformat"/>
        <w:jc w:val="both"/>
      </w:pPr>
      <w:r>
        <w:t xml:space="preserve">    </w:t>
      </w: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Необходимость  погашения задолженности по оплате за жилое помещение,</w:t>
      </w:r>
    </w:p>
    <w:p w:rsidR="00117188" w:rsidRDefault="00117188">
      <w:pPr>
        <w:pStyle w:val="ConsPlusNonformat"/>
        <w:jc w:val="both"/>
      </w:pPr>
      <w:r>
        <w:t>коммунальные  услуги,  по  взносам на капитальный ремонт, образовавшейся по</w:t>
      </w:r>
    </w:p>
    <w:p w:rsidR="00117188" w:rsidRDefault="00117188">
      <w:pPr>
        <w:pStyle w:val="ConsPlusNonformat"/>
        <w:jc w:val="both"/>
      </w:pPr>
      <w:r>
        <w:t>объективным причинам (потеря работы, болезнь, смерть близких родственников)</w:t>
      </w:r>
    </w:p>
    <w:p w:rsidR="00117188" w:rsidRDefault="00117188">
      <w:pPr>
        <w:pStyle w:val="ConsPlusNonformat"/>
        <w:jc w:val="both"/>
      </w:pPr>
    </w:p>
    <w:p w:rsidR="00117188" w:rsidRDefault="00117188">
      <w:pPr>
        <w:pStyle w:val="ConsPlusNonformat"/>
        <w:jc w:val="both"/>
      </w:pPr>
      <w:r>
        <w:t xml:space="preserve">    --------------------------------</w:t>
      </w:r>
    </w:p>
    <w:p w:rsidR="00117188" w:rsidRDefault="00117188">
      <w:pPr>
        <w:pStyle w:val="ConsPlusNonformat"/>
        <w:jc w:val="both"/>
      </w:pPr>
      <w:bookmarkStart w:id="13" w:name="P1415"/>
      <w:bookmarkEnd w:id="13"/>
      <w:r>
        <w:t xml:space="preserve">    &lt;*&gt; При подаче заявления необходимо выбрать одно направление</w:t>
      </w:r>
    </w:p>
    <w:p w:rsidR="00117188" w:rsidRDefault="00117188">
      <w:pPr>
        <w:pStyle w:val="ConsPlusNonformat"/>
        <w:jc w:val="both"/>
      </w:pPr>
    </w:p>
    <w:p w:rsidR="00117188" w:rsidRDefault="00117188">
      <w:pPr>
        <w:pStyle w:val="ConsPlusNonformat"/>
        <w:jc w:val="both"/>
      </w:pPr>
      <w:r>
        <w:t>Документ, подтверждающий наличие экстремальной жизненной ситуации:</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p>
    <w:p w:rsidR="00117188" w:rsidRDefault="00117188">
      <w:pPr>
        <w:pStyle w:val="ConsPlusNonformat"/>
        <w:jc w:val="both"/>
      </w:pPr>
      <w:r>
        <w:t>Сообщаю,  что  ранее  получателем  государственной социальной помощи я (моя</w:t>
      </w:r>
    </w:p>
    <w:p w:rsidR="00117188" w:rsidRDefault="00117188">
      <w:pPr>
        <w:pStyle w:val="ConsPlusNonformat"/>
        <w:jc w:val="both"/>
      </w:pPr>
      <w:r>
        <w:t>семья) или материальной помощи не являлись/являлись (нужное подчеркнуть) в</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 xml:space="preserve">                    (от кого, когда и в каком размере)</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 xml:space="preserve">     (сведения о целевом использовании ранее выделенной единовременной</w:t>
      </w:r>
    </w:p>
    <w:p w:rsidR="00117188" w:rsidRDefault="00117188">
      <w:pPr>
        <w:pStyle w:val="ConsPlusNonformat"/>
        <w:jc w:val="both"/>
      </w:pPr>
      <w:r>
        <w:t xml:space="preserve">                                  помощи)</w:t>
      </w:r>
    </w:p>
    <w:p w:rsidR="00117188" w:rsidRDefault="00117188">
      <w:pPr>
        <w:pStyle w:val="ConsPlusNonformat"/>
        <w:jc w:val="both"/>
      </w:pPr>
    </w:p>
    <w:p w:rsidR="00117188" w:rsidRDefault="00117188">
      <w:pPr>
        <w:pStyle w:val="ConsPlusNonformat"/>
        <w:jc w:val="both"/>
      </w:pPr>
      <w:r>
        <w:t xml:space="preserve">    Сведения о членах семьи, совместно проживающих с заявителем:</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24"/>
        <w:gridCol w:w="1129"/>
        <w:gridCol w:w="979"/>
        <w:gridCol w:w="1924"/>
        <w:gridCol w:w="1444"/>
        <w:gridCol w:w="2381"/>
      </w:tblGrid>
      <w:tr w:rsidR="00117188">
        <w:tc>
          <w:tcPr>
            <w:tcW w:w="454" w:type="dxa"/>
          </w:tcPr>
          <w:p w:rsidR="00117188" w:rsidRDefault="00117188">
            <w:pPr>
              <w:pStyle w:val="ConsPlusNormal"/>
              <w:jc w:val="center"/>
            </w:pPr>
            <w:r>
              <w:t>N п/п</w:t>
            </w:r>
          </w:p>
        </w:tc>
        <w:tc>
          <w:tcPr>
            <w:tcW w:w="724" w:type="dxa"/>
          </w:tcPr>
          <w:p w:rsidR="00117188" w:rsidRDefault="00117188">
            <w:pPr>
              <w:pStyle w:val="ConsPlusNormal"/>
              <w:jc w:val="center"/>
            </w:pPr>
            <w:r>
              <w:t>ФИО члена семьи</w:t>
            </w:r>
          </w:p>
        </w:tc>
        <w:tc>
          <w:tcPr>
            <w:tcW w:w="1129" w:type="dxa"/>
          </w:tcPr>
          <w:p w:rsidR="00117188" w:rsidRDefault="00117188">
            <w:pPr>
              <w:pStyle w:val="ConsPlusNormal"/>
              <w:jc w:val="center"/>
            </w:pPr>
            <w:r>
              <w:t>Дата рождения</w:t>
            </w:r>
          </w:p>
        </w:tc>
        <w:tc>
          <w:tcPr>
            <w:tcW w:w="979" w:type="dxa"/>
          </w:tcPr>
          <w:p w:rsidR="00117188" w:rsidRDefault="00117188">
            <w:pPr>
              <w:pStyle w:val="ConsPlusNormal"/>
              <w:jc w:val="center"/>
            </w:pPr>
            <w:r>
              <w:t>Степень родства</w:t>
            </w:r>
          </w:p>
        </w:tc>
        <w:tc>
          <w:tcPr>
            <w:tcW w:w="1924" w:type="dxa"/>
          </w:tcPr>
          <w:p w:rsidR="00117188" w:rsidRDefault="00117188">
            <w:pPr>
              <w:pStyle w:val="ConsPlusNormal"/>
              <w:jc w:val="center"/>
            </w:pPr>
            <w:r>
              <w:t>Сведения о документах, подтверждающих родство (материнство, отцовство, заключение брака)</w:t>
            </w:r>
          </w:p>
          <w:p w:rsidR="00117188" w:rsidRDefault="00117188">
            <w:pPr>
              <w:pStyle w:val="ConsPlusNormal"/>
              <w:jc w:val="center"/>
            </w:pPr>
            <w:r>
              <w:t>(серия, номер, кем и когда выдан)</w:t>
            </w:r>
          </w:p>
        </w:tc>
        <w:tc>
          <w:tcPr>
            <w:tcW w:w="1444" w:type="dxa"/>
          </w:tcPr>
          <w:p w:rsidR="00117188" w:rsidRDefault="00117188">
            <w:pPr>
              <w:pStyle w:val="ConsPlusNormal"/>
              <w:jc w:val="center"/>
            </w:pPr>
            <w:r>
              <w:t>Вид регистрации (место жительства, место пребывания)</w:t>
            </w:r>
          </w:p>
        </w:tc>
        <w:tc>
          <w:tcPr>
            <w:tcW w:w="2381" w:type="dxa"/>
          </w:tcPr>
          <w:p w:rsidR="00117188" w:rsidRDefault="00117188">
            <w:pPr>
              <w:pStyle w:val="ConsPlusNormal"/>
              <w:jc w:val="center"/>
            </w:pPr>
            <w:r>
              <w:t>Дополнительные сведения (неработающий пенсионер, предприниматель, работает, безработный, студент, учащийся, посещает д/сад и т.д., с указанием места работы, место учебы)</w:t>
            </w:r>
          </w:p>
        </w:tc>
      </w:tr>
      <w:tr w:rsidR="00117188">
        <w:tc>
          <w:tcPr>
            <w:tcW w:w="454" w:type="dxa"/>
          </w:tcPr>
          <w:p w:rsidR="00117188" w:rsidRDefault="00117188">
            <w:pPr>
              <w:pStyle w:val="ConsPlusNormal"/>
            </w:pPr>
            <w:r>
              <w:t>1</w:t>
            </w:r>
          </w:p>
        </w:tc>
        <w:tc>
          <w:tcPr>
            <w:tcW w:w="724" w:type="dxa"/>
          </w:tcPr>
          <w:p w:rsidR="00117188" w:rsidRDefault="00117188">
            <w:pPr>
              <w:pStyle w:val="ConsPlusNormal"/>
            </w:pPr>
          </w:p>
        </w:tc>
        <w:tc>
          <w:tcPr>
            <w:tcW w:w="1129" w:type="dxa"/>
          </w:tcPr>
          <w:p w:rsidR="00117188" w:rsidRDefault="00117188">
            <w:pPr>
              <w:pStyle w:val="ConsPlusNormal"/>
            </w:pPr>
          </w:p>
        </w:tc>
        <w:tc>
          <w:tcPr>
            <w:tcW w:w="979" w:type="dxa"/>
          </w:tcPr>
          <w:p w:rsidR="00117188" w:rsidRDefault="00117188">
            <w:pPr>
              <w:pStyle w:val="ConsPlusNormal"/>
            </w:pPr>
          </w:p>
        </w:tc>
        <w:tc>
          <w:tcPr>
            <w:tcW w:w="1924" w:type="dxa"/>
          </w:tcPr>
          <w:p w:rsidR="00117188" w:rsidRDefault="00117188">
            <w:pPr>
              <w:pStyle w:val="ConsPlusNormal"/>
            </w:pPr>
          </w:p>
        </w:tc>
        <w:tc>
          <w:tcPr>
            <w:tcW w:w="1444" w:type="dxa"/>
          </w:tcPr>
          <w:p w:rsidR="00117188" w:rsidRDefault="00117188">
            <w:pPr>
              <w:pStyle w:val="ConsPlusNormal"/>
            </w:pPr>
          </w:p>
        </w:tc>
        <w:tc>
          <w:tcPr>
            <w:tcW w:w="2381" w:type="dxa"/>
          </w:tcPr>
          <w:p w:rsidR="00117188" w:rsidRDefault="00117188">
            <w:pPr>
              <w:pStyle w:val="ConsPlusNormal"/>
            </w:pPr>
          </w:p>
        </w:tc>
      </w:tr>
      <w:tr w:rsidR="00117188">
        <w:tc>
          <w:tcPr>
            <w:tcW w:w="454" w:type="dxa"/>
          </w:tcPr>
          <w:p w:rsidR="00117188" w:rsidRDefault="00117188">
            <w:pPr>
              <w:pStyle w:val="ConsPlusNormal"/>
            </w:pPr>
            <w:r>
              <w:t>2</w:t>
            </w:r>
          </w:p>
        </w:tc>
        <w:tc>
          <w:tcPr>
            <w:tcW w:w="724" w:type="dxa"/>
          </w:tcPr>
          <w:p w:rsidR="00117188" w:rsidRDefault="00117188">
            <w:pPr>
              <w:pStyle w:val="ConsPlusNormal"/>
            </w:pPr>
          </w:p>
        </w:tc>
        <w:tc>
          <w:tcPr>
            <w:tcW w:w="1129" w:type="dxa"/>
          </w:tcPr>
          <w:p w:rsidR="00117188" w:rsidRDefault="00117188">
            <w:pPr>
              <w:pStyle w:val="ConsPlusNormal"/>
            </w:pPr>
          </w:p>
        </w:tc>
        <w:tc>
          <w:tcPr>
            <w:tcW w:w="979" w:type="dxa"/>
          </w:tcPr>
          <w:p w:rsidR="00117188" w:rsidRDefault="00117188">
            <w:pPr>
              <w:pStyle w:val="ConsPlusNormal"/>
            </w:pPr>
          </w:p>
        </w:tc>
        <w:tc>
          <w:tcPr>
            <w:tcW w:w="1924" w:type="dxa"/>
          </w:tcPr>
          <w:p w:rsidR="00117188" w:rsidRDefault="00117188">
            <w:pPr>
              <w:pStyle w:val="ConsPlusNormal"/>
            </w:pPr>
          </w:p>
        </w:tc>
        <w:tc>
          <w:tcPr>
            <w:tcW w:w="1444" w:type="dxa"/>
          </w:tcPr>
          <w:p w:rsidR="00117188" w:rsidRDefault="00117188">
            <w:pPr>
              <w:pStyle w:val="ConsPlusNormal"/>
            </w:pPr>
          </w:p>
        </w:tc>
        <w:tc>
          <w:tcPr>
            <w:tcW w:w="2381" w:type="dxa"/>
          </w:tcPr>
          <w:p w:rsidR="00117188" w:rsidRDefault="00117188">
            <w:pPr>
              <w:pStyle w:val="ConsPlusNormal"/>
            </w:pPr>
          </w:p>
        </w:tc>
      </w:tr>
      <w:tr w:rsidR="00117188">
        <w:tc>
          <w:tcPr>
            <w:tcW w:w="454" w:type="dxa"/>
          </w:tcPr>
          <w:p w:rsidR="00117188" w:rsidRDefault="00117188">
            <w:pPr>
              <w:pStyle w:val="ConsPlusNormal"/>
            </w:pPr>
            <w:r>
              <w:t>3</w:t>
            </w:r>
          </w:p>
        </w:tc>
        <w:tc>
          <w:tcPr>
            <w:tcW w:w="724" w:type="dxa"/>
          </w:tcPr>
          <w:p w:rsidR="00117188" w:rsidRDefault="00117188">
            <w:pPr>
              <w:pStyle w:val="ConsPlusNormal"/>
            </w:pPr>
          </w:p>
        </w:tc>
        <w:tc>
          <w:tcPr>
            <w:tcW w:w="1129" w:type="dxa"/>
          </w:tcPr>
          <w:p w:rsidR="00117188" w:rsidRDefault="00117188">
            <w:pPr>
              <w:pStyle w:val="ConsPlusNormal"/>
            </w:pPr>
          </w:p>
        </w:tc>
        <w:tc>
          <w:tcPr>
            <w:tcW w:w="979" w:type="dxa"/>
          </w:tcPr>
          <w:p w:rsidR="00117188" w:rsidRDefault="00117188">
            <w:pPr>
              <w:pStyle w:val="ConsPlusNormal"/>
            </w:pPr>
          </w:p>
        </w:tc>
        <w:tc>
          <w:tcPr>
            <w:tcW w:w="1924" w:type="dxa"/>
          </w:tcPr>
          <w:p w:rsidR="00117188" w:rsidRDefault="00117188">
            <w:pPr>
              <w:pStyle w:val="ConsPlusNormal"/>
            </w:pPr>
          </w:p>
        </w:tc>
        <w:tc>
          <w:tcPr>
            <w:tcW w:w="1444" w:type="dxa"/>
          </w:tcPr>
          <w:p w:rsidR="00117188" w:rsidRDefault="00117188">
            <w:pPr>
              <w:pStyle w:val="ConsPlusNormal"/>
            </w:pPr>
          </w:p>
        </w:tc>
        <w:tc>
          <w:tcPr>
            <w:tcW w:w="2381" w:type="dxa"/>
          </w:tcPr>
          <w:p w:rsidR="00117188" w:rsidRDefault="00117188">
            <w:pPr>
              <w:pStyle w:val="ConsPlusNormal"/>
            </w:pPr>
          </w:p>
        </w:tc>
      </w:tr>
      <w:tr w:rsidR="00117188">
        <w:tc>
          <w:tcPr>
            <w:tcW w:w="454" w:type="dxa"/>
          </w:tcPr>
          <w:p w:rsidR="00117188" w:rsidRDefault="00117188">
            <w:pPr>
              <w:pStyle w:val="ConsPlusNormal"/>
            </w:pPr>
            <w:r>
              <w:t>4</w:t>
            </w:r>
          </w:p>
        </w:tc>
        <w:tc>
          <w:tcPr>
            <w:tcW w:w="724" w:type="dxa"/>
          </w:tcPr>
          <w:p w:rsidR="00117188" w:rsidRDefault="00117188">
            <w:pPr>
              <w:pStyle w:val="ConsPlusNormal"/>
            </w:pPr>
          </w:p>
        </w:tc>
        <w:tc>
          <w:tcPr>
            <w:tcW w:w="1129" w:type="dxa"/>
          </w:tcPr>
          <w:p w:rsidR="00117188" w:rsidRDefault="00117188">
            <w:pPr>
              <w:pStyle w:val="ConsPlusNormal"/>
            </w:pPr>
          </w:p>
        </w:tc>
        <w:tc>
          <w:tcPr>
            <w:tcW w:w="979" w:type="dxa"/>
          </w:tcPr>
          <w:p w:rsidR="00117188" w:rsidRDefault="00117188">
            <w:pPr>
              <w:pStyle w:val="ConsPlusNormal"/>
            </w:pPr>
          </w:p>
        </w:tc>
        <w:tc>
          <w:tcPr>
            <w:tcW w:w="1924" w:type="dxa"/>
          </w:tcPr>
          <w:p w:rsidR="00117188" w:rsidRDefault="00117188">
            <w:pPr>
              <w:pStyle w:val="ConsPlusNormal"/>
            </w:pPr>
          </w:p>
        </w:tc>
        <w:tc>
          <w:tcPr>
            <w:tcW w:w="1444" w:type="dxa"/>
          </w:tcPr>
          <w:p w:rsidR="00117188" w:rsidRDefault="00117188">
            <w:pPr>
              <w:pStyle w:val="ConsPlusNormal"/>
            </w:pPr>
          </w:p>
        </w:tc>
        <w:tc>
          <w:tcPr>
            <w:tcW w:w="2381" w:type="dxa"/>
          </w:tcPr>
          <w:p w:rsidR="00117188" w:rsidRDefault="00117188">
            <w:pPr>
              <w:pStyle w:val="ConsPlusNormal"/>
            </w:pPr>
          </w:p>
        </w:tc>
      </w:tr>
      <w:tr w:rsidR="00117188">
        <w:tc>
          <w:tcPr>
            <w:tcW w:w="454" w:type="dxa"/>
          </w:tcPr>
          <w:p w:rsidR="00117188" w:rsidRDefault="00117188">
            <w:pPr>
              <w:pStyle w:val="ConsPlusNormal"/>
            </w:pPr>
            <w:r>
              <w:t>5</w:t>
            </w:r>
          </w:p>
        </w:tc>
        <w:tc>
          <w:tcPr>
            <w:tcW w:w="724" w:type="dxa"/>
          </w:tcPr>
          <w:p w:rsidR="00117188" w:rsidRDefault="00117188">
            <w:pPr>
              <w:pStyle w:val="ConsPlusNormal"/>
            </w:pPr>
          </w:p>
        </w:tc>
        <w:tc>
          <w:tcPr>
            <w:tcW w:w="1129" w:type="dxa"/>
          </w:tcPr>
          <w:p w:rsidR="00117188" w:rsidRDefault="00117188">
            <w:pPr>
              <w:pStyle w:val="ConsPlusNormal"/>
            </w:pPr>
          </w:p>
        </w:tc>
        <w:tc>
          <w:tcPr>
            <w:tcW w:w="979" w:type="dxa"/>
          </w:tcPr>
          <w:p w:rsidR="00117188" w:rsidRDefault="00117188">
            <w:pPr>
              <w:pStyle w:val="ConsPlusNormal"/>
            </w:pPr>
          </w:p>
        </w:tc>
        <w:tc>
          <w:tcPr>
            <w:tcW w:w="1924" w:type="dxa"/>
          </w:tcPr>
          <w:p w:rsidR="00117188" w:rsidRDefault="00117188">
            <w:pPr>
              <w:pStyle w:val="ConsPlusNormal"/>
            </w:pPr>
          </w:p>
        </w:tc>
        <w:tc>
          <w:tcPr>
            <w:tcW w:w="1444" w:type="dxa"/>
          </w:tcPr>
          <w:p w:rsidR="00117188" w:rsidRDefault="00117188">
            <w:pPr>
              <w:pStyle w:val="ConsPlusNormal"/>
            </w:pPr>
          </w:p>
        </w:tc>
        <w:tc>
          <w:tcPr>
            <w:tcW w:w="2381" w:type="dxa"/>
          </w:tcPr>
          <w:p w:rsidR="00117188" w:rsidRDefault="00117188">
            <w:pPr>
              <w:pStyle w:val="ConsPlusNormal"/>
            </w:pPr>
          </w:p>
        </w:tc>
      </w:tr>
    </w:tbl>
    <w:p w:rsidR="00117188" w:rsidRDefault="00117188">
      <w:pPr>
        <w:pStyle w:val="ConsPlusNormal"/>
        <w:jc w:val="both"/>
      </w:pPr>
    </w:p>
    <w:p w:rsidR="00117188" w:rsidRDefault="00117188">
      <w:pPr>
        <w:pStyle w:val="ConsPlusNormal"/>
        <w:ind w:firstLine="540"/>
        <w:jc w:val="both"/>
      </w:pPr>
      <w:r>
        <w:t>Я подтверждаю, что перечисленные члены семьи проживают со мной по месту жительства, месту пребывания, месту фактического проживания (нужное подчеркнуть).</w:t>
      </w:r>
    </w:p>
    <w:p w:rsidR="00117188" w:rsidRDefault="00117188">
      <w:pPr>
        <w:pStyle w:val="ConsPlusNormal"/>
        <w:jc w:val="both"/>
      </w:pPr>
    </w:p>
    <w:p w:rsidR="00117188" w:rsidRDefault="00117188">
      <w:pPr>
        <w:pStyle w:val="ConsPlusNormal"/>
        <w:ind w:firstLine="540"/>
        <w:jc w:val="both"/>
      </w:pPr>
      <w:r>
        <w:t>Сведения о гражданах, совместно зарегистрированных со мной по месту жительства либо месту пребывания, с которыми я не веду совместное хозяйство (в случае отсутствия таковых лиц ставится прочерк):</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95"/>
        <w:gridCol w:w="4195"/>
      </w:tblGrid>
      <w:tr w:rsidR="00117188">
        <w:tc>
          <w:tcPr>
            <w:tcW w:w="680" w:type="dxa"/>
          </w:tcPr>
          <w:p w:rsidR="00117188" w:rsidRDefault="00117188">
            <w:pPr>
              <w:pStyle w:val="ConsPlusNormal"/>
              <w:jc w:val="center"/>
            </w:pPr>
            <w:r>
              <w:t>N п/п</w:t>
            </w:r>
          </w:p>
        </w:tc>
        <w:tc>
          <w:tcPr>
            <w:tcW w:w="4195" w:type="dxa"/>
          </w:tcPr>
          <w:p w:rsidR="00117188" w:rsidRDefault="00117188">
            <w:pPr>
              <w:pStyle w:val="ConsPlusNormal"/>
              <w:jc w:val="center"/>
            </w:pPr>
            <w:r>
              <w:t>ФИО</w:t>
            </w:r>
          </w:p>
        </w:tc>
        <w:tc>
          <w:tcPr>
            <w:tcW w:w="4195" w:type="dxa"/>
          </w:tcPr>
          <w:p w:rsidR="00117188" w:rsidRDefault="00117188">
            <w:pPr>
              <w:pStyle w:val="ConsPlusNormal"/>
              <w:jc w:val="center"/>
            </w:pPr>
            <w:r>
              <w:t>Степень родства/без родственных связей</w:t>
            </w:r>
          </w:p>
        </w:tc>
      </w:tr>
      <w:tr w:rsidR="00117188">
        <w:tc>
          <w:tcPr>
            <w:tcW w:w="680" w:type="dxa"/>
          </w:tcPr>
          <w:p w:rsidR="00117188" w:rsidRDefault="00117188">
            <w:pPr>
              <w:pStyle w:val="ConsPlusNormal"/>
              <w:jc w:val="both"/>
            </w:pPr>
            <w:r>
              <w:t>1</w:t>
            </w:r>
          </w:p>
        </w:tc>
        <w:tc>
          <w:tcPr>
            <w:tcW w:w="4195" w:type="dxa"/>
          </w:tcPr>
          <w:p w:rsidR="00117188" w:rsidRDefault="00117188">
            <w:pPr>
              <w:pStyle w:val="ConsPlusNormal"/>
            </w:pPr>
          </w:p>
        </w:tc>
        <w:tc>
          <w:tcPr>
            <w:tcW w:w="4195" w:type="dxa"/>
          </w:tcPr>
          <w:p w:rsidR="00117188" w:rsidRDefault="00117188">
            <w:pPr>
              <w:pStyle w:val="ConsPlusNormal"/>
            </w:pPr>
          </w:p>
        </w:tc>
      </w:tr>
      <w:tr w:rsidR="00117188">
        <w:tc>
          <w:tcPr>
            <w:tcW w:w="680" w:type="dxa"/>
          </w:tcPr>
          <w:p w:rsidR="00117188" w:rsidRDefault="00117188">
            <w:pPr>
              <w:pStyle w:val="ConsPlusNormal"/>
              <w:jc w:val="both"/>
            </w:pPr>
            <w:r>
              <w:t>2</w:t>
            </w:r>
          </w:p>
        </w:tc>
        <w:tc>
          <w:tcPr>
            <w:tcW w:w="4195" w:type="dxa"/>
          </w:tcPr>
          <w:p w:rsidR="00117188" w:rsidRDefault="00117188">
            <w:pPr>
              <w:pStyle w:val="ConsPlusNormal"/>
            </w:pPr>
          </w:p>
        </w:tc>
        <w:tc>
          <w:tcPr>
            <w:tcW w:w="4195" w:type="dxa"/>
          </w:tcPr>
          <w:p w:rsidR="00117188" w:rsidRDefault="00117188">
            <w:pPr>
              <w:pStyle w:val="ConsPlusNormal"/>
            </w:pPr>
          </w:p>
        </w:tc>
      </w:tr>
      <w:tr w:rsidR="00117188">
        <w:tc>
          <w:tcPr>
            <w:tcW w:w="680" w:type="dxa"/>
          </w:tcPr>
          <w:p w:rsidR="00117188" w:rsidRDefault="00117188">
            <w:pPr>
              <w:pStyle w:val="ConsPlusNormal"/>
              <w:jc w:val="both"/>
            </w:pPr>
            <w:r>
              <w:t>3</w:t>
            </w:r>
          </w:p>
        </w:tc>
        <w:tc>
          <w:tcPr>
            <w:tcW w:w="4195" w:type="dxa"/>
          </w:tcPr>
          <w:p w:rsidR="00117188" w:rsidRDefault="00117188">
            <w:pPr>
              <w:pStyle w:val="ConsPlusNormal"/>
            </w:pPr>
          </w:p>
        </w:tc>
        <w:tc>
          <w:tcPr>
            <w:tcW w:w="4195" w:type="dxa"/>
          </w:tcPr>
          <w:p w:rsidR="00117188" w:rsidRDefault="00117188">
            <w:pPr>
              <w:pStyle w:val="ConsPlusNormal"/>
            </w:pPr>
          </w:p>
        </w:tc>
      </w:tr>
      <w:tr w:rsidR="00117188">
        <w:tc>
          <w:tcPr>
            <w:tcW w:w="680" w:type="dxa"/>
          </w:tcPr>
          <w:p w:rsidR="00117188" w:rsidRDefault="00117188">
            <w:pPr>
              <w:pStyle w:val="ConsPlusNormal"/>
              <w:jc w:val="both"/>
            </w:pPr>
            <w:r>
              <w:t>4</w:t>
            </w:r>
          </w:p>
        </w:tc>
        <w:tc>
          <w:tcPr>
            <w:tcW w:w="4195" w:type="dxa"/>
          </w:tcPr>
          <w:p w:rsidR="00117188" w:rsidRDefault="00117188">
            <w:pPr>
              <w:pStyle w:val="ConsPlusNormal"/>
            </w:pPr>
          </w:p>
        </w:tc>
        <w:tc>
          <w:tcPr>
            <w:tcW w:w="4195" w:type="dxa"/>
          </w:tcPr>
          <w:p w:rsidR="00117188" w:rsidRDefault="00117188">
            <w:pPr>
              <w:pStyle w:val="ConsPlusNormal"/>
            </w:pPr>
          </w:p>
        </w:tc>
      </w:tr>
      <w:tr w:rsidR="00117188">
        <w:tc>
          <w:tcPr>
            <w:tcW w:w="680" w:type="dxa"/>
          </w:tcPr>
          <w:p w:rsidR="00117188" w:rsidRDefault="00117188">
            <w:pPr>
              <w:pStyle w:val="ConsPlusNormal"/>
              <w:jc w:val="both"/>
            </w:pPr>
            <w:r>
              <w:t>5</w:t>
            </w:r>
          </w:p>
        </w:tc>
        <w:tc>
          <w:tcPr>
            <w:tcW w:w="4195" w:type="dxa"/>
          </w:tcPr>
          <w:p w:rsidR="00117188" w:rsidRDefault="00117188">
            <w:pPr>
              <w:pStyle w:val="ConsPlusNormal"/>
            </w:pPr>
          </w:p>
        </w:tc>
        <w:tc>
          <w:tcPr>
            <w:tcW w:w="4195" w:type="dxa"/>
          </w:tcPr>
          <w:p w:rsidR="00117188" w:rsidRDefault="00117188">
            <w:pPr>
              <w:pStyle w:val="ConsPlusNormal"/>
            </w:pPr>
          </w:p>
        </w:tc>
      </w:tr>
    </w:tbl>
    <w:p w:rsidR="00117188" w:rsidRDefault="00117188">
      <w:pPr>
        <w:pStyle w:val="ConsPlusNormal"/>
        <w:jc w:val="both"/>
      </w:pPr>
    </w:p>
    <w:p w:rsidR="00117188" w:rsidRDefault="00117188">
      <w:pPr>
        <w:pStyle w:val="ConsPlusNormal"/>
        <w:ind w:firstLine="540"/>
        <w:jc w:val="both"/>
      </w:pPr>
      <w:r>
        <w:t>Сведения, декларируемые о факте постоянного проживания заявителя не менее 10 лет:</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701"/>
        <w:gridCol w:w="3742"/>
      </w:tblGrid>
      <w:tr w:rsidR="00117188">
        <w:tc>
          <w:tcPr>
            <w:tcW w:w="3628" w:type="dxa"/>
          </w:tcPr>
          <w:p w:rsidR="00117188" w:rsidRDefault="00117188">
            <w:pPr>
              <w:pStyle w:val="ConsPlusNormal"/>
              <w:jc w:val="center"/>
            </w:pPr>
            <w:r>
              <w:t>Адрес места жительства</w:t>
            </w:r>
          </w:p>
        </w:tc>
        <w:tc>
          <w:tcPr>
            <w:tcW w:w="1701" w:type="dxa"/>
          </w:tcPr>
          <w:p w:rsidR="00117188" w:rsidRDefault="00117188">
            <w:pPr>
              <w:pStyle w:val="ConsPlusNormal"/>
              <w:jc w:val="center"/>
            </w:pPr>
            <w:r>
              <w:t>Период проживания</w:t>
            </w:r>
          </w:p>
        </w:tc>
        <w:tc>
          <w:tcPr>
            <w:tcW w:w="3742" w:type="dxa"/>
          </w:tcPr>
          <w:p w:rsidR="00117188" w:rsidRDefault="00117188">
            <w:pPr>
              <w:pStyle w:val="ConsPlusNormal"/>
              <w:jc w:val="center"/>
            </w:pPr>
            <w:r>
              <w:t>Ф.И.О. (в случае смены)</w:t>
            </w:r>
          </w:p>
        </w:tc>
      </w:tr>
      <w:tr w:rsidR="00117188">
        <w:tc>
          <w:tcPr>
            <w:tcW w:w="3628" w:type="dxa"/>
          </w:tcPr>
          <w:p w:rsidR="00117188" w:rsidRDefault="00117188">
            <w:pPr>
              <w:pStyle w:val="ConsPlusNormal"/>
            </w:pPr>
          </w:p>
        </w:tc>
        <w:tc>
          <w:tcPr>
            <w:tcW w:w="1701" w:type="dxa"/>
          </w:tcPr>
          <w:p w:rsidR="00117188" w:rsidRDefault="00117188">
            <w:pPr>
              <w:pStyle w:val="ConsPlusNormal"/>
            </w:pPr>
          </w:p>
        </w:tc>
        <w:tc>
          <w:tcPr>
            <w:tcW w:w="3742" w:type="dxa"/>
          </w:tcPr>
          <w:p w:rsidR="00117188" w:rsidRDefault="00117188">
            <w:pPr>
              <w:pStyle w:val="ConsPlusNormal"/>
            </w:pPr>
          </w:p>
        </w:tc>
      </w:tr>
      <w:tr w:rsidR="00117188">
        <w:tc>
          <w:tcPr>
            <w:tcW w:w="3628" w:type="dxa"/>
          </w:tcPr>
          <w:p w:rsidR="00117188" w:rsidRDefault="00117188">
            <w:pPr>
              <w:pStyle w:val="ConsPlusNormal"/>
            </w:pPr>
          </w:p>
        </w:tc>
        <w:tc>
          <w:tcPr>
            <w:tcW w:w="1701" w:type="dxa"/>
          </w:tcPr>
          <w:p w:rsidR="00117188" w:rsidRDefault="00117188">
            <w:pPr>
              <w:pStyle w:val="ConsPlusNormal"/>
            </w:pPr>
          </w:p>
        </w:tc>
        <w:tc>
          <w:tcPr>
            <w:tcW w:w="3742" w:type="dxa"/>
          </w:tcPr>
          <w:p w:rsidR="00117188" w:rsidRDefault="00117188">
            <w:pPr>
              <w:pStyle w:val="ConsPlusNormal"/>
            </w:pPr>
          </w:p>
        </w:tc>
      </w:tr>
      <w:tr w:rsidR="00117188">
        <w:tc>
          <w:tcPr>
            <w:tcW w:w="3628" w:type="dxa"/>
          </w:tcPr>
          <w:p w:rsidR="00117188" w:rsidRDefault="00117188">
            <w:pPr>
              <w:pStyle w:val="ConsPlusNormal"/>
            </w:pPr>
          </w:p>
        </w:tc>
        <w:tc>
          <w:tcPr>
            <w:tcW w:w="1701" w:type="dxa"/>
          </w:tcPr>
          <w:p w:rsidR="00117188" w:rsidRDefault="00117188">
            <w:pPr>
              <w:pStyle w:val="ConsPlusNormal"/>
            </w:pPr>
          </w:p>
        </w:tc>
        <w:tc>
          <w:tcPr>
            <w:tcW w:w="3742" w:type="dxa"/>
          </w:tcPr>
          <w:p w:rsidR="00117188" w:rsidRDefault="00117188">
            <w:pPr>
              <w:pStyle w:val="ConsPlusNormal"/>
            </w:pPr>
          </w:p>
        </w:tc>
      </w:tr>
      <w:tr w:rsidR="00117188">
        <w:tc>
          <w:tcPr>
            <w:tcW w:w="3628" w:type="dxa"/>
          </w:tcPr>
          <w:p w:rsidR="00117188" w:rsidRDefault="00117188">
            <w:pPr>
              <w:pStyle w:val="ConsPlusNormal"/>
            </w:pPr>
          </w:p>
        </w:tc>
        <w:tc>
          <w:tcPr>
            <w:tcW w:w="1701" w:type="dxa"/>
          </w:tcPr>
          <w:p w:rsidR="00117188" w:rsidRDefault="00117188">
            <w:pPr>
              <w:pStyle w:val="ConsPlusNormal"/>
            </w:pPr>
          </w:p>
        </w:tc>
        <w:tc>
          <w:tcPr>
            <w:tcW w:w="3742" w:type="dxa"/>
          </w:tcPr>
          <w:p w:rsidR="00117188" w:rsidRDefault="00117188">
            <w:pPr>
              <w:pStyle w:val="ConsPlusNormal"/>
            </w:pPr>
          </w:p>
        </w:tc>
      </w:tr>
    </w:tbl>
    <w:p w:rsidR="00117188" w:rsidRDefault="00117188">
      <w:pPr>
        <w:pStyle w:val="ConsPlusNormal"/>
        <w:jc w:val="both"/>
      </w:pPr>
    </w:p>
    <w:p w:rsidR="00117188" w:rsidRDefault="00117188">
      <w:pPr>
        <w:pStyle w:val="ConsPlusNormal"/>
        <w:ind w:firstLine="540"/>
        <w:jc w:val="both"/>
      </w:pPr>
      <w:r>
        <w:t xml:space="preserve">Сведения, подтверждающие факт постоянного проживания заявителя на территории Ханты-Мансийского автономного округа - Югры не менее 10 лет </w:t>
      </w:r>
      <w:hyperlink w:anchor="P1735">
        <w:r>
          <w:rPr>
            <w:color w:val="0000FF"/>
          </w:rPr>
          <w:t>&lt;**&gt;</w:t>
        </w:r>
      </w:hyperlink>
      <w:r>
        <w:t>:</w:t>
      </w:r>
    </w:p>
    <w:p w:rsidR="00117188" w:rsidRDefault="00117188">
      <w:pPr>
        <w:pStyle w:val="ConsPlusNormal"/>
        <w:spacing w:before="220"/>
        <w:ind w:firstLine="540"/>
        <w:jc w:val="both"/>
      </w:pPr>
      <w:r>
        <w:t xml:space="preserve">о сроках обучения в общеобразовательных организациях, а также сроках обучения по очной форме в профессиональных образовательных организациях и образовательных организациях высшего образования, расположенных в Ханты-Мансийском автономном округе - Югре, включаемых в сроки постоянного проживания </w:t>
      </w:r>
      <w:hyperlink w:anchor="P1735">
        <w:r>
          <w:rPr>
            <w:color w:val="0000FF"/>
          </w:rPr>
          <w:t>&lt;**&gt;</w:t>
        </w:r>
      </w:hyperlink>
      <w:r>
        <w:t>:</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098"/>
        <w:gridCol w:w="1474"/>
        <w:gridCol w:w="3345"/>
      </w:tblGrid>
      <w:tr w:rsidR="00117188">
        <w:tc>
          <w:tcPr>
            <w:tcW w:w="2154" w:type="dxa"/>
            <w:vAlign w:val="center"/>
          </w:tcPr>
          <w:p w:rsidR="00117188" w:rsidRDefault="00117188">
            <w:pPr>
              <w:pStyle w:val="ConsPlusNormal"/>
              <w:jc w:val="center"/>
            </w:pPr>
            <w:r>
              <w:t>Наименование учебного заведения</w:t>
            </w:r>
          </w:p>
        </w:tc>
        <w:tc>
          <w:tcPr>
            <w:tcW w:w="2098" w:type="dxa"/>
            <w:vAlign w:val="center"/>
          </w:tcPr>
          <w:p w:rsidR="00117188" w:rsidRDefault="00117188">
            <w:pPr>
              <w:pStyle w:val="ConsPlusNormal"/>
              <w:jc w:val="center"/>
            </w:pPr>
            <w:r>
              <w:t>Место нахождения учебного заведения</w:t>
            </w:r>
          </w:p>
        </w:tc>
        <w:tc>
          <w:tcPr>
            <w:tcW w:w="1474" w:type="dxa"/>
            <w:vAlign w:val="center"/>
          </w:tcPr>
          <w:p w:rsidR="00117188" w:rsidRDefault="00117188">
            <w:pPr>
              <w:pStyle w:val="ConsPlusNormal"/>
              <w:jc w:val="center"/>
            </w:pPr>
            <w:r>
              <w:t>Срок обучения</w:t>
            </w:r>
          </w:p>
        </w:tc>
        <w:tc>
          <w:tcPr>
            <w:tcW w:w="3345" w:type="dxa"/>
            <w:vAlign w:val="center"/>
          </w:tcPr>
          <w:p w:rsidR="00117188" w:rsidRDefault="00117188">
            <w:pPr>
              <w:pStyle w:val="ConsPlusNormal"/>
              <w:jc w:val="center"/>
            </w:pPr>
            <w:r>
              <w:t>Дополнительные сведения (например, номер и дата документа об образовании, сведения о существовании образовательной организации)</w:t>
            </w:r>
          </w:p>
        </w:tc>
      </w:tr>
      <w:tr w:rsidR="00117188">
        <w:tc>
          <w:tcPr>
            <w:tcW w:w="2154" w:type="dxa"/>
          </w:tcPr>
          <w:p w:rsidR="00117188" w:rsidRDefault="00117188">
            <w:pPr>
              <w:pStyle w:val="ConsPlusNormal"/>
            </w:pPr>
          </w:p>
        </w:tc>
        <w:tc>
          <w:tcPr>
            <w:tcW w:w="2098" w:type="dxa"/>
          </w:tcPr>
          <w:p w:rsidR="00117188" w:rsidRDefault="00117188">
            <w:pPr>
              <w:pStyle w:val="ConsPlusNormal"/>
            </w:pPr>
          </w:p>
        </w:tc>
        <w:tc>
          <w:tcPr>
            <w:tcW w:w="1474" w:type="dxa"/>
          </w:tcPr>
          <w:p w:rsidR="00117188" w:rsidRDefault="00117188">
            <w:pPr>
              <w:pStyle w:val="ConsPlusNormal"/>
            </w:pPr>
          </w:p>
        </w:tc>
        <w:tc>
          <w:tcPr>
            <w:tcW w:w="3345" w:type="dxa"/>
          </w:tcPr>
          <w:p w:rsidR="00117188" w:rsidRDefault="00117188">
            <w:pPr>
              <w:pStyle w:val="ConsPlusNormal"/>
            </w:pPr>
          </w:p>
        </w:tc>
      </w:tr>
      <w:tr w:rsidR="00117188">
        <w:tc>
          <w:tcPr>
            <w:tcW w:w="2154" w:type="dxa"/>
          </w:tcPr>
          <w:p w:rsidR="00117188" w:rsidRDefault="00117188">
            <w:pPr>
              <w:pStyle w:val="ConsPlusNormal"/>
            </w:pPr>
          </w:p>
        </w:tc>
        <w:tc>
          <w:tcPr>
            <w:tcW w:w="2098" w:type="dxa"/>
          </w:tcPr>
          <w:p w:rsidR="00117188" w:rsidRDefault="00117188">
            <w:pPr>
              <w:pStyle w:val="ConsPlusNormal"/>
            </w:pPr>
          </w:p>
        </w:tc>
        <w:tc>
          <w:tcPr>
            <w:tcW w:w="1474" w:type="dxa"/>
          </w:tcPr>
          <w:p w:rsidR="00117188" w:rsidRDefault="00117188">
            <w:pPr>
              <w:pStyle w:val="ConsPlusNormal"/>
            </w:pPr>
          </w:p>
        </w:tc>
        <w:tc>
          <w:tcPr>
            <w:tcW w:w="3345" w:type="dxa"/>
          </w:tcPr>
          <w:p w:rsidR="00117188" w:rsidRDefault="00117188">
            <w:pPr>
              <w:pStyle w:val="ConsPlusNormal"/>
            </w:pPr>
          </w:p>
        </w:tc>
      </w:tr>
    </w:tbl>
    <w:p w:rsidR="00117188" w:rsidRDefault="00117188">
      <w:pPr>
        <w:pStyle w:val="ConsPlusNormal"/>
        <w:jc w:val="both"/>
      </w:pPr>
    </w:p>
    <w:p w:rsidR="00117188" w:rsidRDefault="00117188">
      <w:pPr>
        <w:pStyle w:val="ConsPlusNormal"/>
        <w:ind w:firstLine="540"/>
        <w:jc w:val="both"/>
      </w:pPr>
      <w:r>
        <w:t xml:space="preserve">о периодах нахождения под надзором в организациях Ханты-Мансийского автономного округа - Югры для детей-сирот и детей, оставшихся без попечения родителей, в семьях опекунов, попечителей, приемных родителей, проживающих на территории Ханты-Мансийского автономного округа - Югры, периодах получения социальных услуг в учреждениях социального обслуживания Ханты-Мансийского автономного округа - Югры, включаемых в сроки постоянного проживания </w:t>
      </w:r>
      <w:hyperlink w:anchor="P1735">
        <w:r>
          <w:rPr>
            <w:color w:val="0000FF"/>
          </w:rPr>
          <w:t>&lt;**&gt;</w:t>
        </w:r>
      </w:hyperlink>
      <w:r>
        <w:t>:</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559"/>
        <w:gridCol w:w="2295"/>
        <w:gridCol w:w="3231"/>
      </w:tblGrid>
      <w:tr w:rsidR="00117188">
        <w:tc>
          <w:tcPr>
            <w:tcW w:w="1985" w:type="dxa"/>
            <w:vAlign w:val="center"/>
          </w:tcPr>
          <w:p w:rsidR="00117188" w:rsidRDefault="00117188">
            <w:pPr>
              <w:pStyle w:val="ConsPlusNormal"/>
              <w:jc w:val="center"/>
            </w:pPr>
            <w:r>
              <w:t>Наименование организации</w:t>
            </w:r>
          </w:p>
        </w:tc>
        <w:tc>
          <w:tcPr>
            <w:tcW w:w="1559" w:type="dxa"/>
            <w:vAlign w:val="center"/>
          </w:tcPr>
          <w:p w:rsidR="00117188" w:rsidRDefault="00117188">
            <w:pPr>
              <w:pStyle w:val="ConsPlusNormal"/>
              <w:jc w:val="center"/>
            </w:pPr>
            <w:r>
              <w:t>Место нахождения</w:t>
            </w:r>
          </w:p>
        </w:tc>
        <w:tc>
          <w:tcPr>
            <w:tcW w:w="2295" w:type="dxa"/>
            <w:vAlign w:val="center"/>
          </w:tcPr>
          <w:p w:rsidR="00117188" w:rsidRDefault="00117188">
            <w:pPr>
              <w:pStyle w:val="ConsPlusNormal"/>
              <w:jc w:val="center"/>
            </w:pPr>
            <w:r>
              <w:t>Периоды пребывания в организации для детей-сирот, семье опекунов, периоды получения социальных услуг</w:t>
            </w:r>
          </w:p>
        </w:tc>
        <w:tc>
          <w:tcPr>
            <w:tcW w:w="3231" w:type="dxa"/>
            <w:vAlign w:val="center"/>
          </w:tcPr>
          <w:p w:rsidR="00117188" w:rsidRDefault="00117188">
            <w:pPr>
              <w:pStyle w:val="ConsPlusNormal"/>
              <w:jc w:val="center"/>
            </w:pPr>
            <w:r>
              <w:t>Дополнительные сведения</w:t>
            </w:r>
          </w:p>
        </w:tc>
      </w:tr>
      <w:tr w:rsidR="00117188">
        <w:tc>
          <w:tcPr>
            <w:tcW w:w="1985" w:type="dxa"/>
          </w:tcPr>
          <w:p w:rsidR="00117188" w:rsidRDefault="00117188">
            <w:pPr>
              <w:pStyle w:val="ConsPlusNormal"/>
            </w:pPr>
          </w:p>
        </w:tc>
        <w:tc>
          <w:tcPr>
            <w:tcW w:w="1559" w:type="dxa"/>
          </w:tcPr>
          <w:p w:rsidR="00117188" w:rsidRDefault="00117188">
            <w:pPr>
              <w:pStyle w:val="ConsPlusNormal"/>
            </w:pPr>
          </w:p>
        </w:tc>
        <w:tc>
          <w:tcPr>
            <w:tcW w:w="2295" w:type="dxa"/>
          </w:tcPr>
          <w:p w:rsidR="00117188" w:rsidRDefault="00117188">
            <w:pPr>
              <w:pStyle w:val="ConsPlusNormal"/>
            </w:pPr>
          </w:p>
        </w:tc>
        <w:tc>
          <w:tcPr>
            <w:tcW w:w="3231" w:type="dxa"/>
          </w:tcPr>
          <w:p w:rsidR="00117188" w:rsidRDefault="00117188">
            <w:pPr>
              <w:pStyle w:val="ConsPlusNormal"/>
            </w:pPr>
          </w:p>
        </w:tc>
      </w:tr>
      <w:tr w:rsidR="00117188">
        <w:tc>
          <w:tcPr>
            <w:tcW w:w="1985" w:type="dxa"/>
          </w:tcPr>
          <w:p w:rsidR="00117188" w:rsidRDefault="00117188">
            <w:pPr>
              <w:pStyle w:val="ConsPlusNormal"/>
            </w:pPr>
          </w:p>
        </w:tc>
        <w:tc>
          <w:tcPr>
            <w:tcW w:w="1559" w:type="dxa"/>
          </w:tcPr>
          <w:p w:rsidR="00117188" w:rsidRDefault="00117188">
            <w:pPr>
              <w:pStyle w:val="ConsPlusNormal"/>
            </w:pPr>
          </w:p>
        </w:tc>
        <w:tc>
          <w:tcPr>
            <w:tcW w:w="2295" w:type="dxa"/>
          </w:tcPr>
          <w:p w:rsidR="00117188" w:rsidRDefault="00117188">
            <w:pPr>
              <w:pStyle w:val="ConsPlusNormal"/>
            </w:pPr>
          </w:p>
        </w:tc>
        <w:tc>
          <w:tcPr>
            <w:tcW w:w="3231" w:type="dxa"/>
          </w:tcPr>
          <w:p w:rsidR="00117188" w:rsidRDefault="00117188">
            <w:pPr>
              <w:pStyle w:val="ConsPlusNormal"/>
            </w:pPr>
          </w:p>
        </w:tc>
      </w:tr>
    </w:tbl>
    <w:p w:rsidR="00117188" w:rsidRDefault="00117188">
      <w:pPr>
        <w:pStyle w:val="ConsPlusNormal"/>
        <w:jc w:val="both"/>
      </w:pPr>
    </w:p>
    <w:p w:rsidR="00117188" w:rsidRDefault="00117188">
      <w:pPr>
        <w:pStyle w:val="ConsPlusNormal"/>
        <w:ind w:firstLine="540"/>
        <w:jc w:val="both"/>
      </w:pPr>
      <w:r>
        <w:t xml:space="preserve">о периодах осуществления трудовой деятельности на территории Ханты-Мансийского автономного округа - Югры, включаемых в сроки постоянного проживания </w:t>
      </w:r>
      <w:hyperlink w:anchor="P1735">
        <w:r>
          <w:rPr>
            <w:color w:val="0000FF"/>
          </w:rPr>
          <w:t>&lt;**&gt;</w:t>
        </w:r>
      </w:hyperlink>
      <w:r>
        <w:t>:</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559"/>
        <w:gridCol w:w="2295"/>
        <w:gridCol w:w="3231"/>
      </w:tblGrid>
      <w:tr w:rsidR="00117188">
        <w:tc>
          <w:tcPr>
            <w:tcW w:w="1985" w:type="dxa"/>
            <w:vAlign w:val="center"/>
          </w:tcPr>
          <w:p w:rsidR="00117188" w:rsidRDefault="00117188">
            <w:pPr>
              <w:pStyle w:val="ConsPlusNormal"/>
              <w:jc w:val="center"/>
            </w:pPr>
            <w:r>
              <w:t>Наименование организации</w:t>
            </w:r>
          </w:p>
        </w:tc>
        <w:tc>
          <w:tcPr>
            <w:tcW w:w="1559" w:type="dxa"/>
            <w:vAlign w:val="center"/>
          </w:tcPr>
          <w:p w:rsidR="00117188" w:rsidRDefault="00117188">
            <w:pPr>
              <w:pStyle w:val="ConsPlusNormal"/>
              <w:jc w:val="center"/>
            </w:pPr>
            <w:r>
              <w:t>Место нахождения</w:t>
            </w:r>
          </w:p>
        </w:tc>
        <w:tc>
          <w:tcPr>
            <w:tcW w:w="2295" w:type="dxa"/>
            <w:vAlign w:val="center"/>
          </w:tcPr>
          <w:p w:rsidR="00117188" w:rsidRDefault="00117188">
            <w:pPr>
              <w:pStyle w:val="ConsPlusNormal"/>
              <w:jc w:val="center"/>
            </w:pPr>
            <w:r>
              <w:t>Периоды осуществления трудовой деятельности</w:t>
            </w:r>
          </w:p>
        </w:tc>
        <w:tc>
          <w:tcPr>
            <w:tcW w:w="3231" w:type="dxa"/>
            <w:vAlign w:val="center"/>
          </w:tcPr>
          <w:p w:rsidR="00117188" w:rsidRDefault="00117188">
            <w:pPr>
              <w:pStyle w:val="ConsPlusNormal"/>
              <w:jc w:val="center"/>
            </w:pPr>
            <w:r>
              <w:t>Дополнительные сведения</w:t>
            </w:r>
          </w:p>
        </w:tc>
      </w:tr>
      <w:tr w:rsidR="00117188">
        <w:tc>
          <w:tcPr>
            <w:tcW w:w="1985" w:type="dxa"/>
          </w:tcPr>
          <w:p w:rsidR="00117188" w:rsidRDefault="00117188">
            <w:pPr>
              <w:pStyle w:val="ConsPlusNormal"/>
            </w:pPr>
          </w:p>
        </w:tc>
        <w:tc>
          <w:tcPr>
            <w:tcW w:w="1559" w:type="dxa"/>
          </w:tcPr>
          <w:p w:rsidR="00117188" w:rsidRDefault="00117188">
            <w:pPr>
              <w:pStyle w:val="ConsPlusNormal"/>
            </w:pPr>
          </w:p>
        </w:tc>
        <w:tc>
          <w:tcPr>
            <w:tcW w:w="2295" w:type="dxa"/>
          </w:tcPr>
          <w:p w:rsidR="00117188" w:rsidRDefault="00117188">
            <w:pPr>
              <w:pStyle w:val="ConsPlusNormal"/>
            </w:pPr>
          </w:p>
        </w:tc>
        <w:tc>
          <w:tcPr>
            <w:tcW w:w="3231" w:type="dxa"/>
          </w:tcPr>
          <w:p w:rsidR="00117188" w:rsidRDefault="00117188">
            <w:pPr>
              <w:pStyle w:val="ConsPlusNormal"/>
            </w:pPr>
          </w:p>
        </w:tc>
      </w:tr>
      <w:tr w:rsidR="00117188">
        <w:tc>
          <w:tcPr>
            <w:tcW w:w="1985" w:type="dxa"/>
          </w:tcPr>
          <w:p w:rsidR="00117188" w:rsidRDefault="00117188">
            <w:pPr>
              <w:pStyle w:val="ConsPlusNormal"/>
            </w:pPr>
          </w:p>
        </w:tc>
        <w:tc>
          <w:tcPr>
            <w:tcW w:w="1559" w:type="dxa"/>
          </w:tcPr>
          <w:p w:rsidR="00117188" w:rsidRDefault="00117188">
            <w:pPr>
              <w:pStyle w:val="ConsPlusNormal"/>
            </w:pPr>
          </w:p>
        </w:tc>
        <w:tc>
          <w:tcPr>
            <w:tcW w:w="2295" w:type="dxa"/>
          </w:tcPr>
          <w:p w:rsidR="00117188" w:rsidRDefault="00117188">
            <w:pPr>
              <w:pStyle w:val="ConsPlusNormal"/>
            </w:pPr>
          </w:p>
        </w:tc>
        <w:tc>
          <w:tcPr>
            <w:tcW w:w="3231" w:type="dxa"/>
          </w:tcPr>
          <w:p w:rsidR="00117188" w:rsidRDefault="00117188">
            <w:pPr>
              <w:pStyle w:val="ConsPlusNormal"/>
            </w:pPr>
          </w:p>
        </w:tc>
      </w:tr>
    </w:tbl>
    <w:p w:rsidR="00117188" w:rsidRDefault="00117188">
      <w:pPr>
        <w:pStyle w:val="ConsPlusNormal"/>
        <w:jc w:val="both"/>
      </w:pPr>
    </w:p>
    <w:p w:rsidR="00117188" w:rsidRDefault="00117188">
      <w:pPr>
        <w:pStyle w:val="ConsPlusNormal"/>
        <w:ind w:firstLine="540"/>
        <w:jc w:val="both"/>
      </w:pPr>
      <w:r>
        <w:t xml:space="preserve">о периодах регистрации в качестве безработного, ищущего работу, включаемых в сроки постоянного проживания </w:t>
      </w:r>
      <w:hyperlink w:anchor="P1735">
        <w:r>
          <w:rPr>
            <w:color w:val="0000FF"/>
          </w:rPr>
          <w:t>&lt;**&gt;</w:t>
        </w:r>
      </w:hyperlink>
      <w:r>
        <w:t>:</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559"/>
        <w:gridCol w:w="2295"/>
        <w:gridCol w:w="3231"/>
      </w:tblGrid>
      <w:tr w:rsidR="00117188">
        <w:tc>
          <w:tcPr>
            <w:tcW w:w="1985" w:type="dxa"/>
            <w:vAlign w:val="center"/>
          </w:tcPr>
          <w:p w:rsidR="00117188" w:rsidRDefault="00117188">
            <w:pPr>
              <w:pStyle w:val="ConsPlusNormal"/>
              <w:jc w:val="center"/>
            </w:pPr>
            <w:r>
              <w:t>Наименование органа занятости населения</w:t>
            </w:r>
          </w:p>
        </w:tc>
        <w:tc>
          <w:tcPr>
            <w:tcW w:w="1559" w:type="dxa"/>
            <w:vAlign w:val="center"/>
          </w:tcPr>
          <w:p w:rsidR="00117188" w:rsidRDefault="00117188">
            <w:pPr>
              <w:pStyle w:val="ConsPlusNormal"/>
              <w:jc w:val="center"/>
            </w:pPr>
            <w:r>
              <w:t>Место нахождения</w:t>
            </w:r>
          </w:p>
        </w:tc>
        <w:tc>
          <w:tcPr>
            <w:tcW w:w="2295" w:type="dxa"/>
            <w:vAlign w:val="center"/>
          </w:tcPr>
          <w:p w:rsidR="00117188" w:rsidRDefault="00117188">
            <w:pPr>
              <w:pStyle w:val="ConsPlusNormal"/>
              <w:jc w:val="center"/>
            </w:pPr>
            <w:r>
              <w:t>Периоды нахождения на учете</w:t>
            </w:r>
          </w:p>
        </w:tc>
        <w:tc>
          <w:tcPr>
            <w:tcW w:w="3231" w:type="dxa"/>
            <w:vAlign w:val="center"/>
          </w:tcPr>
          <w:p w:rsidR="00117188" w:rsidRDefault="00117188">
            <w:pPr>
              <w:pStyle w:val="ConsPlusNormal"/>
              <w:jc w:val="center"/>
            </w:pPr>
            <w:r>
              <w:t>Дополнительные сведения</w:t>
            </w:r>
          </w:p>
        </w:tc>
      </w:tr>
      <w:tr w:rsidR="00117188">
        <w:tc>
          <w:tcPr>
            <w:tcW w:w="1985" w:type="dxa"/>
          </w:tcPr>
          <w:p w:rsidR="00117188" w:rsidRDefault="00117188">
            <w:pPr>
              <w:pStyle w:val="ConsPlusNormal"/>
            </w:pPr>
          </w:p>
        </w:tc>
        <w:tc>
          <w:tcPr>
            <w:tcW w:w="1559" w:type="dxa"/>
          </w:tcPr>
          <w:p w:rsidR="00117188" w:rsidRDefault="00117188">
            <w:pPr>
              <w:pStyle w:val="ConsPlusNormal"/>
            </w:pPr>
          </w:p>
        </w:tc>
        <w:tc>
          <w:tcPr>
            <w:tcW w:w="2295" w:type="dxa"/>
          </w:tcPr>
          <w:p w:rsidR="00117188" w:rsidRDefault="00117188">
            <w:pPr>
              <w:pStyle w:val="ConsPlusNormal"/>
            </w:pPr>
          </w:p>
        </w:tc>
        <w:tc>
          <w:tcPr>
            <w:tcW w:w="3231" w:type="dxa"/>
          </w:tcPr>
          <w:p w:rsidR="00117188" w:rsidRDefault="00117188">
            <w:pPr>
              <w:pStyle w:val="ConsPlusNormal"/>
            </w:pPr>
          </w:p>
        </w:tc>
      </w:tr>
      <w:tr w:rsidR="00117188">
        <w:tc>
          <w:tcPr>
            <w:tcW w:w="1985" w:type="dxa"/>
          </w:tcPr>
          <w:p w:rsidR="00117188" w:rsidRDefault="00117188">
            <w:pPr>
              <w:pStyle w:val="ConsPlusNormal"/>
            </w:pPr>
          </w:p>
        </w:tc>
        <w:tc>
          <w:tcPr>
            <w:tcW w:w="1559" w:type="dxa"/>
          </w:tcPr>
          <w:p w:rsidR="00117188" w:rsidRDefault="00117188">
            <w:pPr>
              <w:pStyle w:val="ConsPlusNormal"/>
            </w:pPr>
          </w:p>
        </w:tc>
        <w:tc>
          <w:tcPr>
            <w:tcW w:w="2295" w:type="dxa"/>
          </w:tcPr>
          <w:p w:rsidR="00117188" w:rsidRDefault="00117188">
            <w:pPr>
              <w:pStyle w:val="ConsPlusNormal"/>
            </w:pPr>
          </w:p>
        </w:tc>
        <w:tc>
          <w:tcPr>
            <w:tcW w:w="3231" w:type="dxa"/>
          </w:tcPr>
          <w:p w:rsidR="00117188" w:rsidRDefault="00117188">
            <w:pPr>
              <w:pStyle w:val="ConsPlusNormal"/>
            </w:pPr>
          </w:p>
        </w:tc>
      </w:tr>
    </w:tbl>
    <w:p w:rsidR="00117188" w:rsidRDefault="00117188">
      <w:pPr>
        <w:pStyle w:val="ConsPlusNormal"/>
        <w:jc w:val="both"/>
      </w:pPr>
    </w:p>
    <w:p w:rsidR="00117188" w:rsidRDefault="00117188">
      <w:pPr>
        <w:pStyle w:val="ConsPlusNormal"/>
        <w:ind w:firstLine="540"/>
        <w:jc w:val="both"/>
      </w:pPr>
      <w:r>
        <w:t xml:space="preserve">о периодах нахождения на лечении в медицинских организациях Ханты-Мансийского автономного округа - Югры, включаемых в сроки постоянного проживания </w:t>
      </w:r>
      <w:hyperlink w:anchor="P1735">
        <w:r>
          <w:rPr>
            <w:color w:val="0000FF"/>
          </w:rPr>
          <w:t>&lt;**&gt;</w:t>
        </w:r>
      </w:hyperlink>
      <w:r>
        <w:t>:</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559"/>
        <w:gridCol w:w="2295"/>
        <w:gridCol w:w="3231"/>
      </w:tblGrid>
      <w:tr w:rsidR="00117188">
        <w:tc>
          <w:tcPr>
            <w:tcW w:w="1985" w:type="dxa"/>
            <w:vAlign w:val="center"/>
          </w:tcPr>
          <w:p w:rsidR="00117188" w:rsidRDefault="00117188">
            <w:pPr>
              <w:pStyle w:val="ConsPlusNormal"/>
              <w:jc w:val="center"/>
            </w:pPr>
            <w:r>
              <w:t>Наименование медицинской организации</w:t>
            </w:r>
          </w:p>
        </w:tc>
        <w:tc>
          <w:tcPr>
            <w:tcW w:w="1559" w:type="dxa"/>
            <w:vAlign w:val="center"/>
          </w:tcPr>
          <w:p w:rsidR="00117188" w:rsidRDefault="00117188">
            <w:pPr>
              <w:pStyle w:val="ConsPlusNormal"/>
              <w:jc w:val="center"/>
            </w:pPr>
            <w:r>
              <w:t>Место нахождения</w:t>
            </w:r>
          </w:p>
        </w:tc>
        <w:tc>
          <w:tcPr>
            <w:tcW w:w="2295" w:type="dxa"/>
            <w:vAlign w:val="center"/>
          </w:tcPr>
          <w:p w:rsidR="00117188" w:rsidRDefault="00117188">
            <w:pPr>
              <w:pStyle w:val="ConsPlusNormal"/>
              <w:jc w:val="center"/>
            </w:pPr>
            <w:r>
              <w:t>Периоды нахождения на лечении</w:t>
            </w:r>
          </w:p>
        </w:tc>
        <w:tc>
          <w:tcPr>
            <w:tcW w:w="3231" w:type="dxa"/>
            <w:vAlign w:val="center"/>
          </w:tcPr>
          <w:p w:rsidR="00117188" w:rsidRDefault="00117188">
            <w:pPr>
              <w:pStyle w:val="ConsPlusNormal"/>
              <w:jc w:val="center"/>
            </w:pPr>
            <w:r>
              <w:t>Дополнительные сведения</w:t>
            </w:r>
          </w:p>
        </w:tc>
      </w:tr>
      <w:tr w:rsidR="00117188">
        <w:tc>
          <w:tcPr>
            <w:tcW w:w="1985" w:type="dxa"/>
          </w:tcPr>
          <w:p w:rsidR="00117188" w:rsidRDefault="00117188">
            <w:pPr>
              <w:pStyle w:val="ConsPlusNormal"/>
            </w:pPr>
          </w:p>
        </w:tc>
        <w:tc>
          <w:tcPr>
            <w:tcW w:w="1559" w:type="dxa"/>
          </w:tcPr>
          <w:p w:rsidR="00117188" w:rsidRDefault="00117188">
            <w:pPr>
              <w:pStyle w:val="ConsPlusNormal"/>
            </w:pPr>
          </w:p>
        </w:tc>
        <w:tc>
          <w:tcPr>
            <w:tcW w:w="2295" w:type="dxa"/>
          </w:tcPr>
          <w:p w:rsidR="00117188" w:rsidRDefault="00117188">
            <w:pPr>
              <w:pStyle w:val="ConsPlusNormal"/>
            </w:pPr>
          </w:p>
        </w:tc>
        <w:tc>
          <w:tcPr>
            <w:tcW w:w="3231" w:type="dxa"/>
          </w:tcPr>
          <w:p w:rsidR="00117188" w:rsidRDefault="00117188">
            <w:pPr>
              <w:pStyle w:val="ConsPlusNormal"/>
            </w:pPr>
          </w:p>
        </w:tc>
      </w:tr>
      <w:tr w:rsidR="00117188">
        <w:tc>
          <w:tcPr>
            <w:tcW w:w="1985" w:type="dxa"/>
          </w:tcPr>
          <w:p w:rsidR="00117188" w:rsidRDefault="00117188">
            <w:pPr>
              <w:pStyle w:val="ConsPlusNormal"/>
            </w:pPr>
          </w:p>
        </w:tc>
        <w:tc>
          <w:tcPr>
            <w:tcW w:w="1559" w:type="dxa"/>
          </w:tcPr>
          <w:p w:rsidR="00117188" w:rsidRDefault="00117188">
            <w:pPr>
              <w:pStyle w:val="ConsPlusNormal"/>
            </w:pPr>
          </w:p>
        </w:tc>
        <w:tc>
          <w:tcPr>
            <w:tcW w:w="2295" w:type="dxa"/>
          </w:tcPr>
          <w:p w:rsidR="00117188" w:rsidRDefault="00117188">
            <w:pPr>
              <w:pStyle w:val="ConsPlusNormal"/>
            </w:pPr>
          </w:p>
        </w:tc>
        <w:tc>
          <w:tcPr>
            <w:tcW w:w="3231" w:type="dxa"/>
          </w:tcPr>
          <w:p w:rsidR="00117188" w:rsidRDefault="00117188">
            <w:pPr>
              <w:pStyle w:val="ConsPlusNormal"/>
            </w:pPr>
          </w:p>
        </w:tc>
      </w:tr>
    </w:tbl>
    <w:p w:rsidR="00117188" w:rsidRDefault="00117188">
      <w:pPr>
        <w:pStyle w:val="ConsPlusNormal"/>
        <w:jc w:val="both"/>
      </w:pPr>
    </w:p>
    <w:p w:rsidR="00117188" w:rsidRDefault="00117188">
      <w:pPr>
        <w:pStyle w:val="ConsPlusNormal"/>
        <w:ind w:firstLine="540"/>
        <w:jc w:val="both"/>
      </w:pPr>
      <w:r>
        <w:t>Сведения обо всех видах доходов членов семьи за 3 последние месяца:</w:t>
      </w:r>
    </w:p>
    <w:p w:rsidR="00117188" w:rsidRDefault="00117188">
      <w:pPr>
        <w:pStyle w:val="ConsPlusNormal"/>
        <w:spacing w:before="220"/>
        <w:ind w:firstLine="540"/>
        <w:jc w:val="both"/>
      </w:pPr>
      <w:r>
        <w:t>(доходы указываются в рублях в графе того члена семьи, который получает данный вид дохода)</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8"/>
        <w:gridCol w:w="1114"/>
        <w:gridCol w:w="1489"/>
        <w:gridCol w:w="1489"/>
        <w:gridCol w:w="1489"/>
      </w:tblGrid>
      <w:tr w:rsidR="00117188">
        <w:tc>
          <w:tcPr>
            <w:tcW w:w="454" w:type="dxa"/>
          </w:tcPr>
          <w:p w:rsidR="00117188" w:rsidRDefault="00117188">
            <w:pPr>
              <w:pStyle w:val="ConsPlusNormal"/>
              <w:jc w:val="both"/>
            </w:pPr>
            <w:r>
              <w:t>N п/п</w:t>
            </w:r>
          </w:p>
        </w:tc>
        <w:tc>
          <w:tcPr>
            <w:tcW w:w="2948" w:type="dxa"/>
          </w:tcPr>
          <w:p w:rsidR="00117188" w:rsidRDefault="00117188">
            <w:pPr>
              <w:pStyle w:val="ConsPlusNormal"/>
              <w:jc w:val="center"/>
            </w:pPr>
            <w:r>
              <w:t>Вид полученного дохода</w:t>
            </w:r>
          </w:p>
        </w:tc>
        <w:tc>
          <w:tcPr>
            <w:tcW w:w="1114" w:type="dxa"/>
          </w:tcPr>
          <w:p w:rsidR="00117188" w:rsidRDefault="00117188">
            <w:pPr>
              <w:pStyle w:val="ConsPlusNormal"/>
              <w:jc w:val="center"/>
            </w:pPr>
            <w:r>
              <w:t>ФИО заявителя</w:t>
            </w:r>
          </w:p>
        </w:tc>
        <w:tc>
          <w:tcPr>
            <w:tcW w:w="1489" w:type="dxa"/>
          </w:tcPr>
          <w:p w:rsidR="00117188" w:rsidRDefault="00117188">
            <w:pPr>
              <w:pStyle w:val="ConsPlusNormal"/>
              <w:jc w:val="center"/>
            </w:pPr>
            <w:r>
              <w:t>ФИО члена семьи, получающего доход</w:t>
            </w:r>
          </w:p>
        </w:tc>
        <w:tc>
          <w:tcPr>
            <w:tcW w:w="1489" w:type="dxa"/>
          </w:tcPr>
          <w:p w:rsidR="00117188" w:rsidRDefault="00117188">
            <w:pPr>
              <w:pStyle w:val="ConsPlusNormal"/>
              <w:jc w:val="center"/>
            </w:pPr>
            <w:r>
              <w:t>ФИО члена семьи, получающего доход</w:t>
            </w:r>
          </w:p>
        </w:tc>
        <w:tc>
          <w:tcPr>
            <w:tcW w:w="1489" w:type="dxa"/>
          </w:tcPr>
          <w:p w:rsidR="00117188" w:rsidRDefault="00117188">
            <w:pPr>
              <w:pStyle w:val="ConsPlusNormal"/>
              <w:jc w:val="center"/>
            </w:pPr>
            <w:r>
              <w:t>ФИО члена семьи, получающего доход</w:t>
            </w:r>
          </w:p>
        </w:tc>
      </w:tr>
      <w:tr w:rsidR="00117188">
        <w:tc>
          <w:tcPr>
            <w:tcW w:w="454" w:type="dxa"/>
          </w:tcPr>
          <w:p w:rsidR="00117188" w:rsidRDefault="00117188">
            <w:pPr>
              <w:pStyle w:val="ConsPlusNormal"/>
              <w:jc w:val="both"/>
            </w:pPr>
            <w:r>
              <w:t>1</w:t>
            </w:r>
          </w:p>
        </w:tc>
        <w:tc>
          <w:tcPr>
            <w:tcW w:w="2948" w:type="dxa"/>
          </w:tcPr>
          <w:p w:rsidR="00117188" w:rsidRDefault="00117188">
            <w:pPr>
              <w:pStyle w:val="ConsPlusNormal"/>
            </w:pPr>
            <w:r>
              <w:t>Все предусмотренные системой оплаты труда выплаты, учитываемые при расчете среднего заработка, доходы, полученные от трудовой деятельности (начисленная заработная плата, доходы от предпринимательской деятельности)</w:t>
            </w:r>
          </w:p>
        </w:tc>
        <w:tc>
          <w:tcPr>
            <w:tcW w:w="1114" w:type="dxa"/>
          </w:tcPr>
          <w:p w:rsidR="00117188" w:rsidRDefault="00117188">
            <w:pPr>
              <w:pStyle w:val="ConsPlusNormal"/>
            </w:pPr>
          </w:p>
        </w:tc>
        <w:tc>
          <w:tcPr>
            <w:tcW w:w="1489" w:type="dxa"/>
          </w:tcPr>
          <w:p w:rsidR="00117188" w:rsidRDefault="00117188">
            <w:pPr>
              <w:pStyle w:val="ConsPlusNormal"/>
            </w:pPr>
          </w:p>
        </w:tc>
        <w:tc>
          <w:tcPr>
            <w:tcW w:w="1489" w:type="dxa"/>
          </w:tcPr>
          <w:p w:rsidR="00117188" w:rsidRDefault="00117188">
            <w:pPr>
              <w:pStyle w:val="ConsPlusNormal"/>
            </w:pPr>
          </w:p>
        </w:tc>
        <w:tc>
          <w:tcPr>
            <w:tcW w:w="1489" w:type="dxa"/>
          </w:tcPr>
          <w:p w:rsidR="00117188" w:rsidRDefault="00117188">
            <w:pPr>
              <w:pStyle w:val="ConsPlusNormal"/>
            </w:pPr>
          </w:p>
        </w:tc>
      </w:tr>
      <w:tr w:rsidR="00117188">
        <w:tc>
          <w:tcPr>
            <w:tcW w:w="454" w:type="dxa"/>
          </w:tcPr>
          <w:p w:rsidR="00117188" w:rsidRDefault="00117188">
            <w:pPr>
              <w:pStyle w:val="ConsPlusNormal"/>
              <w:jc w:val="both"/>
            </w:pPr>
            <w:r>
              <w:t>2</w:t>
            </w:r>
          </w:p>
        </w:tc>
        <w:tc>
          <w:tcPr>
            <w:tcW w:w="2948" w:type="dxa"/>
          </w:tcPr>
          <w:p w:rsidR="00117188" w:rsidRDefault="00117188">
            <w:pPr>
              <w:pStyle w:val="ConsPlusNormal"/>
            </w:pPr>
            <w:r>
              <w:t>Средний заработок, сохраняемый в случаях, предусмотренных трудовым законодательством</w:t>
            </w:r>
          </w:p>
        </w:tc>
        <w:tc>
          <w:tcPr>
            <w:tcW w:w="1114" w:type="dxa"/>
          </w:tcPr>
          <w:p w:rsidR="00117188" w:rsidRDefault="00117188">
            <w:pPr>
              <w:pStyle w:val="ConsPlusNormal"/>
            </w:pPr>
          </w:p>
        </w:tc>
        <w:tc>
          <w:tcPr>
            <w:tcW w:w="1489" w:type="dxa"/>
          </w:tcPr>
          <w:p w:rsidR="00117188" w:rsidRDefault="00117188">
            <w:pPr>
              <w:pStyle w:val="ConsPlusNormal"/>
            </w:pPr>
          </w:p>
        </w:tc>
        <w:tc>
          <w:tcPr>
            <w:tcW w:w="1489" w:type="dxa"/>
          </w:tcPr>
          <w:p w:rsidR="00117188" w:rsidRDefault="00117188">
            <w:pPr>
              <w:pStyle w:val="ConsPlusNormal"/>
            </w:pPr>
          </w:p>
        </w:tc>
        <w:tc>
          <w:tcPr>
            <w:tcW w:w="1489" w:type="dxa"/>
          </w:tcPr>
          <w:p w:rsidR="00117188" w:rsidRDefault="00117188">
            <w:pPr>
              <w:pStyle w:val="ConsPlusNormal"/>
            </w:pPr>
          </w:p>
        </w:tc>
      </w:tr>
      <w:tr w:rsidR="00117188">
        <w:tc>
          <w:tcPr>
            <w:tcW w:w="454" w:type="dxa"/>
          </w:tcPr>
          <w:p w:rsidR="00117188" w:rsidRDefault="00117188">
            <w:pPr>
              <w:pStyle w:val="ConsPlusNormal"/>
              <w:jc w:val="both"/>
            </w:pPr>
            <w:r>
              <w:t>3</w:t>
            </w:r>
          </w:p>
        </w:tc>
        <w:tc>
          <w:tcPr>
            <w:tcW w:w="2948" w:type="dxa"/>
          </w:tcPr>
          <w:p w:rsidR="00117188" w:rsidRDefault="00117188">
            <w:pPr>
              <w:pStyle w:val="ConsPlusNormal"/>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114" w:type="dxa"/>
          </w:tcPr>
          <w:p w:rsidR="00117188" w:rsidRDefault="00117188">
            <w:pPr>
              <w:pStyle w:val="ConsPlusNormal"/>
            </w:pPr>
          </w:p>
        </w:tc>
        <w:tc>
          <w:tcPr>
            <w:tcW w:w="1489" w:type="dxa"/>
          </w:tcPr>
          <w:p w:rsidR="00117188" w:rsidRDefault="00117188">
            <w:pPr>
              <w:pStyle w:val="ConsPlusNormal"/>
            </w:pPr>
          </w:p>
        </w:tc>
        <w:tc>
          <w:tcPr>
            <w:tcW w:w="1489" w:type="dxa"/>
          </w:tcPr>
          <w:p w:rsidR="00117188" w:rsidRDefault="00117188">
            <w:pPr>
              <w:pStyle w:val="ConsPlusNormal"/>
            </w:pPr>
          </w:p>
        </w:tc>
        <w:tc>
          <w:tcPr>
            <w:tcW w:w="1489" w:type="dxa"/>
          </w:tcPr>
          <w:p w:rsidR="00117188" w:rsidRDefault="00117188">
            <w:pPr>
              <w:pStyle w:val="ConsPlusNormal"/>
            </w:pPr>
          </w:p>
        </w:tc>
      </w:tr>
      <w:tr w:rsidR="00117188">
        <w:tc>
          <w:tcPr>
            <w:tcW w:w="454" w:type="dxa"/>
          </w:tcPr>
          <w:p w:rsidR="00117188" w:rsidRDefault="00117188">
            <w:pPr>
              <w:pStyle w:val="ConsPlusNormal"/>
              <w:jc w:val="both"/>
            </w:pPr>
            <w:r>
              <w:t>4</w:t>
            </w:r>
          </w:p>
        </w:tc>
        <w:tc>
          <w:tcPr>
            <w:tcW w:w="2948" w:type="dxa"/>
          </w:tcPr>
          <w:p w:rsidR="00117188" w:rsidRDefault="00117188">
            <w:pPr>
              <w:pStyle w:val="ConsPlusNormal"/>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114" w:type="dxa"/>
          </w:tcPr>
          <w:p w:rsidR="00117188" w:rsidRDefault="00117188">
            <w:pPr>
              <w:pStyle w:val="ConsPlusNormal"/>
            </w:pPr>
          </w:p>
        </w:tc>
        <w:tc>
          <w:tcPr>
            <w:tcW w:w="1489" w:type="dxa"/>
          </w:tcPr>
          <w:p w:rsidR="00117188" w:rsidRDefault="00117188">
            <w:pPr>
              <w:pStyle w:val="ConsPlusNormal"/>
            </w:pPr>
          </w:p>
        </w:tc>
        <w:tc>
          <w:tcPr>
            <w:tcW w:w="1489" w:type="dxa"/>
          </w:tcPr>
          <w:p w:rsidR="00117188" w:rsidRDefault="00117188">
            <w:pPr>
              <w:pStyle w:val="ConsPlusNormal"/>
            </w:pPr>
          </w:p>
        </w:tc>
        <w:tc>
          <w:tcPr>
            <w:tcW w:w="1489" w:type="dxa"/>
          </w:tcPr>
          <w:p w:rsidR="00117188" w:rsidRDefault="00117188">
            <w:pPr>
              <w:pStyle w:val="ConsPlusNormal"/>
            </w:pPr>
          </w:p>
        </w:tc>
      </w:tr>
      <w:tr w:rsidR="00117188">
        <w:tc>
          <w:tcPr>
            <w:tcW w:w="454" w:type="dxa"/>
          </w:tcPr>
          <w:p w:rsidR="00117188" w:rsidRDefault="00117188">
            <w:pPr>
              <w:pStyle w:val="ConsPlusNormal"/>
              <w:jc w:val="both"/>
            </w:pPr>
            <w:r>
              <w:t>5</w:t>
            </w:r>
          </w:p>
        </w:tc>
        <w:tc>
          <w:tcPr>
            <w:tcW w:w="2948" w:type="dxa"/>
          </w:tcPr>
          <w:p w:rsidR="00117188" w:rsidRDefault="00117188">
            <w:pPr>
              <w:pStyle w:val="ConsPlusNormal"/>
            </w:pPr>
            <w:r>
              <w:t>Социальные выплаты из бюджетов всех уровней, государственных внебюджетных фондов и других источников, к которым относятся:</w:t>
            </w:r>
          </w:p>
          <w:p w:rsidR="00117188" w:rsidRDefault="00117188">
            <w:pPr>
              <w:pStyle w:val="ConsPlusNormal"/>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117188" w:rsidRDefault="00117188">
            <w:pPr>
              <w:pStyle w:val="ConsPlusNormal"/>
            </w:pPr>
            <w:r>
              <w:t>ежемесячное пожизненное содержание судей, вышедших в отставку;</w:t>
            </w:r>
          </w:p>
          <w:p w:rsidR="00117188" w:rsidRDefault="00117188">
            <w:pPr>
              <w:pStyle w:val="ConsPlusNormal"/>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117188" w:rsidRDefault="00117188">
            <w:pPr>
              <w:pStyle w:val="ConsPlusNormal"/>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117188" w:rsidRDefault="00117188">
            <w:pPr>
              <w:pStyle w:val="ConsPlusNormal"/>
            </w:pPr>
            <w:r>
              <w:t>пособие по временной нетрудоспособности, пособие по беременности и родам, а также ежемесячное пособие женщине, вставшей на учет в медицинской организации в ранние сроки беременности;</w:t>
            </w:r>
          </w:p>
          <w:p w:rsidR="00117188" w:rsidRDefault="00117188">
            <w:pPr>
              <w:pStyle w:val="ConsPlusNormal"/>
            </w:pPr>
            <w:r>
              <w:t>ежемесячное пособие на ребенка;</w:t>
            </w:r>
          </w:p>
          <w:p w:rsidR="00117188" w:rsidRDefault="00117188">
            <w:pPr>
              <w:pStyle w:val="ConsPlusNormal"/>
            </w:pPr>
            <w: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117188" w:rsidRDefault="00117188">
            <w:pPr>
              <w:pStyle w:val="ConsPlusNormal"/>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117188" w:rsidRDefault="00117188">
            <w:pPr>
              <w:pStyle w:val="ConsPlusNormal"/>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117188" w:rsidRDefault="00117188">
            <w:pPr>
              <w:pStyle w:val="ConsPlusNormal"/>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17188" w:rsidRDefault="00117188">
            <w:pPr>
              <w:pStyle w:val="ConsPlusNormal"/>
            </w:pPr>
            <w: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114" w:type="dxa"/>
          </w:tcPr>
          <w:p w:rsidR="00117188" w:rsidRDefault="00117188">
            <w:pPr>
              <w:pStyle w:val="ConsPlusNormal"/>
            </w:pPr>
          </w:p>
        </w:tc>
        <w:tc>
          <w:tcPr>
            <w:tcW w:w="1489" w:type="dxa"/>
          </w:tcPr>
          <w:p w:rsidR="00117188" w:rsidRDefault="00117188">
            <w:pPr>
              <w:pStyle w:val="ConsPlusNormal"/>
            </w:pPr>
          </w:p>
        </w:tc>
        <w:tc>
          <w:tcPr>
            <w:tcW w:w="1489" w:type="dxa"/>
          </w:tcPr>
          <w:p w:rsidR="00117188" w:rsidRDefault="00117188">
            <w:pPr>
              <w:pStyle w:val="ConsPlusNormal"/>
            </w:pPr>
          </w:p>
        </w:tc>
        <w:tc>
          <w:tcPr>
            <w:tcW w:w="1489" w:type="dxa"/>
          </w:tcPr>
          <w:p w:rsidR="00117188" w:rsidRDefault="00117188">
            <w:pPr>
              <w:pStyle w:val="ConsPlusNormal"/>
            </w:pPr>
          </w:p>
        </w:tc>
      </w:tr>
      <w:tr w:rsidR="00117188">
        <w:tc>
          <w:tcPr>
            <w:tcW w:w="454" w:type="dxa"/>
          </w:tcPr>
          <w:p w:rsidR="00117188" w:rsidRDefault="00117188">
            <w:pPr>
              <w:pStyle w:val="ConsPlusNormal"/>
              <w:jc w:val="both"/>
            </w:pPr>
            <w:r>
              <w:t>6</w:t>
            </w:r>
          </w:p>
        </w:tc>
        <w:tc>
          <w:tcPr>
            <w:tcW w:w="2948" w:type="dxa"/>
          </w:tcPr>
          <w:p w:rsidR="00117188" w:rsidRDefault="00117188">
            <w:pPr>
              <w:pStyle w:val="ConsPlusNormal"/>
            </w:pPr>
            <w:r>
              <w:t>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117188" w:rsidRDefault="00117188">
            <w:pPr>
              <w:pStyle w:val="ConsPlusNormal"/>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117188" w:rsidRDefault="00117188">
            <w:pPr>
              <w:pStyle w:val="ConsPlusNormal"/>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114" w:type="dxa"/>
          </w:tcPr>
          <w:p w:rsidR="00117188" w:rsidRDefault="00117188">
            <w:pPr>
              <w:pStyle w:val="ConsPlusNormal"/>
            </w:pPr>
          </w:p>
        </w:tc>
        <w:tc>
          <w:tcPr>
            <w:tcW w:w="1489" w:type="dxa"/>
          </w:tcPr>
          <w:p w:rsidR="00117188" w:rsidRDefault="00117188">
            <w:pPr>
              <w:pStyle w:val="ConsPlusNormal"/>
            </w:pPr>
          </w:p>
        </w:tc>
        <w:tc>
          <w:tcPr>
            <w:tcW w:w="1489" w:type="dxa"/>
          </w:tcPr>
          <w:p w:rsidR="00117188" w:rsidRDefault="00117188">
            <w:pPr>
              <w:pStyle w:val="ConsPlusNormal"/>
            </w:pPr>
          </w:p>
        </w:tc>
        <w:tc>
          <w:tcPr>
            <w:tcW w:w="1489" w:type="dxa"/>
          </w:tcPr>
          <w:p w:rsidR="00117188" w:rsidRDefault="00117188">
            <w:pPr>
              <w:pStyle w:val="ConsPlusNormal"/>
            </w:pPr>
          </w:p>
        </w:tc>
      </w:tr>
      <w:tr w:rsidR="00117188">
        <w:tc>
          <w:tcPr>
            <w:tcW w:w="454" w:type="dxa"/>
          </w:tcPr>
          <w:p w:rsidR="00117188" w:rsidRDefault="00117188">
            <w:pPr>
              <w:pStyle w:val="ConsPlusNormal"/>
              <w:jc w:val="both"/>
            </w:pPr>
            <w:r>
              <w:t>7</w:t>
            </w:r>
          </w:p>
        </w:tc>
        <w:tc>
          <w:tcPr>
            <w:tcW w:w="2948" w:type="dxa"/>
          </w:tcPr>
          <w:p w:rsidR="00117188" w:rsidRDefault="00117188">
            <w:pPr>
              <w:pStyle w:val="ConsPlusNormal"/>
            </w:pPr>
            <w:r>
              <w:t>Другие доходы семьи или одиноко проживающего гражданина, в которые включаются:</w:t>
            </w:r>
          </w:p>
          <w:p w:rsidR="00117188" w:rsidRDefault="00117188">
            <w:pPr>
              <w:pStyle w:val="ConsPlusNormal"/>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117188" w:rsidRDefault="00117188">
            <w:pPr>
              <w:pStyle w:val="ConsPlusNormal"/>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17188" w:rsidRDefault="00117188">
            <w:pPr>
              <w:pStyle w:val="ConsPlusNormal"/>
            </w:pPr>
            <w:r>
              <w:t>оплата работ по договорам, заключаемым в соответствии с гражданским законодательством Российской Федерации;</w:t>
            </w:r>
          </w:p>
          <w:p w:rsidR="00117188" w:rsidRDefault="00117188">
            <w:pPr>
              <w:pStyle w:val="ConsPlusNormal"/>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117188" w:rsidRDefault="00117188">
            <w:pPr>
              <w:pStyle w:val="ConsPlusNormal"/>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117188" w:rsidRDefault="00117188">
            <w:pPr>
              <w:pStyle w:val="ConsPlusNormal"/>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117188" w:rsidRDefault="00117188">
            <w:pPr>
              <w:pStyle w:val="ConsPlusNormal"/>
            </w:pPr>
            <w:r>
              <w:t>доходы по акциям и другие доходы от участия в управлении собственностью организации;</w:t>
            </w:r>
          </w:p>
          <w:p w:rsidR="00117188" w:rsidRDefault="00117188">
            <w:pPr>
              <w:pStyle w:val="ConsPlusNormal"/>
            </w:pPr>
            <w:r>
              <w:t>алименты, получаемые членами семьи; проценты по банковским вкладам; наследуемые и подаренные денежные средства;</w:t>
            </w:r>
          </w:p>
          <w:p w:rsidR="00117188" w:rsidRDefault="00117188">
            <w:pPr>
              <w:pStyle w:val="ConsPlusNormal"/>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114" w:type="dxa"/>
          </w:tcPr>
          <w:p w:rsidR="00117188" w:rsidRDefault="00117188">
            <w:pPr>
              <w:pStyle w:val="ConsPlusNormal"/>
            </w:pPr>
          </w:p>
        </w:tc>
        <w:tc>
          <w:tcPr>
            <w:tcW w:w="1489" w:type="dxa"/>
          </w:tcPr>
          <w:p w:rsidR="00117188" w:rsidRDefault="00117188">
            <w:pPr>
              <w:pStyle w:val="ConsPlusNormal"/>
            </w:pPr>
          </w:p>
        </w:tc>
        <w:tc>
          <w:tcPr>
            <w:tcW w:w="1489" w:type="dxa"/>
          </w:tcPr>
          <w:p w:rsidR="00117188" w:rsidRDefault="00117188">
            <w:pPr>
              <w:pStyle w:val="ConsPlusNormal"/>
            </w:pPr>
          </w:p>
        </w:tc>
        <w:tc>
          <w:tcPr>
            <w:tcW w:w="1489" w:type="dxa"/>
          </w:tcPr>
          <w:p w:rsidR="00117188" w:rsidRDefault="00117188">
            <w:pPr>
              <w:pStyle w:val="ConsPlusNormal"/>
            </w:pPr>
          </w:p>
        </w:tc>
      </w:tr>
      <w:tr w:rsidR="00117188">
        <w:tc>
          <w:tcPr>
            <w:tcW w:w="454" w:type="dxa"/>
          </w:tcPr>
          <w:p w:rsidR="00117188" w:rsidRDefault="00117188">
            <w:pPr>
              <w:pStyle w:val="ConsPlusNormal"/>
            </w:pPr>
          </w:p>
        </w:tc>
        <w:tc>
          <w:tcPr>
            <w:tcW w:w="2948" w:type="dxa"/>
          </w:tcPr>
          <w:p w:rsidR="00117188" w:rsidRDefault="00117188">
            <w:pPr>
              <w:pStyle w:val="ConsPlusNormal"/>
              <w:jc w:val="both"/>
            </w:pPr>
            <w:r>
              <w:t>Итого</w:t>
            </w:r>
          </w:p>
          <w:p w:rsidR="00117188" w:rsidRDefault="00117188">
            <w:pPr>
              <w:pStyle w:val="ConsPlusNormal"/>
              <w:jc w:val="both"/>
            </w:pPr>
            <w:r>
              <w:t>__________________</w:t>
            </w:r>
          </w:p>
          <w:p w:rsidR="00117188" w:rsidRDefault="00117188">
            <w:pPr>
              <w:pStyle w:val="ConsPlusNormal"/>
              <w:jc w:val="both"/>
            </w:pPr>
            <w:r>
              <w:t>(сумма дохода семьи)</w:t>
            </w:r>
          </w:p>
        </w:tc>
        <w:tc>
          <w:tcPr>
            <w:tcW w:w="1114" w:type="dxa"/>
          </w:tcPr>
          <w:p w:rsidR="00117188" w:rsidRDefault="00117188">
            <w:pPr>
              <w:pStyle w:val="ConsPlusNormal"/>
            </w:pPr>
          </w:p>
        </w:tc>
        <w:tc>
          <w:tcPr>
            <w:tcW w:w="1489" w:type="dxa"/>
          </w:tcPr>
          <w:p w:rsidR="00117188" w:rsidRDefault="00117188">
            <w:pPr>
              <w:pStyle w:val="ConsPlusNormal"/>
            </w:pPr>
          </w:p>
        </w:tc>
        <w:tc>
          <w:tcPr>
            <w:tcW w:w="1489" w:type="dxa"/>
          </w:tcPr>
          <w:p w:rsidR="00117188" w:rsidRDefault="00117188">
            <w:pPr>
              <w:pStyle w:val="ConsPlusNormal"/>
            </w:pPr>
          </w:p>
        </w:tc>
        <w:tc>
          <w:tcPr>
            <w:tcW w:w="1489" w:type="dxa"/>
          </w:tcPr>
          <w:p w:rsidR="00117188" w:rsidRDefault="00117188">
            <w:pPr>
              <w:pStyle w:val="ConsPlusNormal"/>
            </w:pPr>
          </w:p>
        </w:tc>
      </w:tr>
    </w:tbl>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746"/>
        <w:gridCol w:w="1814"/>
      </w:tblGrid>
      <w:tr w:rsidR="00117188">
        <w:tc>
          <w:tcPr>
            <w:tcW w:w="454" w:type="dxa"/>
          </w:tcPr>
          <w:p w:rsidR="00117188" w:rsidRDefault="00117188">
            <w:pPr>
              <w:pStyle w:val="ConsPlusNormal"/>
              <w:jc w:val="center"/>
            </w:pPr>
            <w:r>
              <w:t>N п/п</w:t>
            </w:r>
          </w:p>
        </w:tc>
        <w:tc>
          <w:tcPr>
            <w:tcW w:w="6746" w:type="dxa"/>
          </w:tcPr>
          <w:p w:rsidR="00117188" w:rsidRDefault="00117188">
            <w:pPr>
              <w:pStyle w:val="ConsPlusNormal"/>
              <w:jc w:val="center"/>
            </w:pPr>
            <w:r>
              <w:t>Перечень документов</w:t>
            </w:r>
          </w:p>
        </w:tc>
        <w:tc>
          <w:tcPr>
            <w:tcW w:w="1814" w:type="dxa"/>
          </w:tcPr>
          <w:p w:rsidR="00117188" w:rsidRDefault="00117188">
            <w:pPr>
              <w:pStyle w:val="ConsPlusNormal"/>
              <w:jc w:val="center"/>
            </w:pPr>
            <w:r>
              <w:t>Количество листов</w:t>
            </w:r>
          </w:p>
        </w:tc>
      </w:tr>
      <w:tr w:rsidR="00117188">
        <w:tc>
          <w:tcPr>
            <w:tcW w:w="454" w:type="dxa"/>
          </w:tcPr>
          <w:p w:rsidR="00117188" w:rsidRDefault="00117188">
            <w:pPr>
              <w:pStyle w:val="ConsPlusNormal"/>
            </w:pPr>
            <w:r>
              <w:t>1</w:t>
            </w:r>
          </w:p>
        </w:tc>
        <w:tc>
          <w:tcPr>
            <w:tcW w:w="6746" w:type="dxa"/>
          </w:tcPr>
          <w:p w:rsidR="00117188" w:rsidRDefault="00117188">
            <w:pPr>
              <w:pStyle w:val="ConsPlusNormal"/>
            </w:pPr>
            <w:r>
              <w:t>Документы, подтверждающие доходы членов семьи за последние три месяца, предшествующие месяцу обращения</w:t>
            </w:r>
          </w:p>
        </w:tc>
        <w:tc>
          <w:tcPr>
            <w:tcW w:w="1814" w:type="dxa"/>
          </w:tcPr>
          <w:p w:rsidR="00117188" w:rsidRDefault="00117188">
            <w:pPr>
              <w:pStyle w:val="ConsPlusNormal"/>
            </w:pPr>
          </w:p>
        </w:tc>
      </w:tr>
    </w:tbl>
    <w:p w:rsidR="00117188" w:rsidRDefault="00117188">
      <w:pPr>
        <w:pStyle w:val="ConsPlusNormal"/>
        <w:jc w:val="both"/>
      </w:pPr>
    </w:p>
    <w:p w:rsidR="00117188" w:rsidRDefault="00117188">
      <w:pPr>
        <w:pStyle w:val="ConsPlusNonformat"/>
        <w:jc w:val="both"/>
      </w:pPr>
      <w:r>
        <w:t>Я  предупрежден об ответственности за достоверность представленных сведений</w:t>
      </w:r>
    </w:p>
    <w:p w:rsidR="00117188" w:rsidRDefault="00117188">
      <w:pPr>
        <w:pStyle w:val="ConsPlusNonformat"/>
        <w:jc w:val="both"/>
      </w:pPr>
      <w:r>
        <w:t>и документов.</w:t>
      </w:r>
    </w:p>
    <w:p w:rsidR="00117188" w:rsidRDefault="00117188">
      <w:pPr>
        <w:pStyle w:val="ConsPlusNonformat"/>
        <w:jc w:val="both"/>
      </w:pPr>
    </w:p>
    <w:p w:rsidR="00117188" w:rsidRDefault="00117188">
      <w:pPr>
        <w:pStyle w:val="ConsPlusNonformat"/>
        <w:jc w:val="both"/>
      </w:pPr>
      <w:r>
        <w:t>Правильность сведений и достоверность документов подтверждаю</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p>
    <w:p w:rsidR="00117188" w:rsidRDefault="00117188">
      <w:pPr>
        <w:pStyle w:val="ConsPlusNonformat"/>
        <w:jc w:val="both"/>
      </w:pPr>
      <w:r>
        <w:t>С условиями налогообложения единовременной помощи ознакомлен (а).</w:t>
      </w:r>
    </w:p>
    <w:p w:rsidR="00117188" w:rsidRDefault="00117188">
      <w:pPr>
        <w:pStyle w:val="ConsPlusNonformat"/>
        <w:jc w:val="both"/>
      </w:pPr>
    </w:p>
    <w:p w:rsidR="00117188" w:rsidRDefault="00117188">
      <w:pPr>
        <w:pStyle w:val="ConsPlusNonformat"/>
        <w:jc w:val="both"/>
      </w:pPr>
      <w:r>
        <w:t>Я  предупрежден о необходимости проведения обследования материально-бытовых</w:t>
      </w:r>
    </w:p>
    <w:p w:rsidR="00117188" w:rsidRDefault="00117188">
      <w:pPr>
        <w:pStyle w:val="ConsPlusNonformat"/>
        <w:jc w:val="both"/>
      </w:pPr>
      <w:r>
        <w:t>условий.</w:t>
      </w:r>
    </w:p>
    <w:p w:rsidR="00117188" w:rsidRDefault="00117188">
      <w:pPr>
        <w:pStyle w:val="ConsPlusNonformat"/>
        <w:jc w:val="both"/>
      </w:pPr>
    </w:p>
    <w:p w:rsidR="00117188" w:rsidRDefault="00117188">
      <w:pPr>
        <w:pStyle w:val="ConsPlusNonformat"/>
        <w:jc w:val="both"/>
      </w:pPr>
      <w:r>
        <w:t>Прошу перечислять причитающуюся мне сумму единовременной помощи на счет:</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 xml:space="preserve"> (номер счета отделения Сберегательного банка Российской Федерации, номер</w:t>
      </w:r>
    </w:p>
    <w:p w:rsidR="00117188" w:rsidRDefault="00117188">
      <w:pPr>
        <w:pStyle w:val="ConsPlusNonformat"/>
        <w:jc w:val="both"/>
      </w:pPr>
      <w:r>
        <w:t xml:space="preserve">      счета почтового отделения, реквизиты иных кредитных учреждений)</w:t>
      </w:r>
    </w:p>
    <w:p w:rsidR="00117188" w:rsidRDefault="00117188">
      <w:pPr>
        <w:pStyle w:val="ConsPlusNonformat"/>
        <w:jc w:val="both"/>
      </w:pPr>
    </w:p>
    <w:p w:rsidR="00117188" w:rsidRDefault="00117188">
      <w:pPr>
        <w:pStyle w:val="ConsPlusNonformat"/>
        <w:jc w:val="both"/>
      </w:pPr>
      <w:r>
        <w:t>В случае отказа уведомление прошу направить:</w:t>
      </w:r>
    </w:p>
    <w:p w:rsidR="00117188" w:rsidRDefault="00117188">
      <w:pPr>
        <w:pStyle w:val="ConsPlusNonformat"/>
        <w:jc w:val="both"/>
      </w:pPr>
    </w:p>
    <w:p w:rsidR="00117188" w:rsidRDefault="00117188">
      <w:pPr>
        <w:pStyle w:val="ConsPlusNonformat"/>
        <w:jc w:val="both"/>
      </w:pPr>
      <w:r>
        <w:rPr>
          <w:noProof/>
          <w:position w:val="-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бумажном носителе по адресу _________________________________________</w:t>
      </w:r>
    </w:p>
    <w:p w:rsidR="00117188" w:rsidRDefault="00117188">
      <w:pPr>
        <w:pStyle w:val="ConsPlusNonformat"/>
        <w:jc w:val="both"/>
      </w:pP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адрес электронной почты _____________________________________________</w:t>
      </w:r>
    </w:p>
    <w:p w:rsidR="00117188" w:rsidRDefault="00117188">
      <w:pPr>
        <w:pStyle w:val="ConsPlusNonformat"/>
        <w:jc w:val="both"/>
      </w:pPr>
      <w:r>
        <w:rPr>
          <w:noProof/>
          <w:position w:val="-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через Единый портал государственных и муниципальных услуг</w:t>
      </w:r>
    </w:p>
    <w:p w:rsidR="00117188" w:rsidRDefault="00117188">
      <w:pPr>
        <w:pStyle w:val="ConsPlusNonformat"/>
        <w:jc w:val="both"/>
      </w:pPr>
    </w:p>
    <w:p w:rsidR="00117188" w:rsidRDefault="00117188">
      <w:pPr>
        <w:pStyle w:val="ConsPlusNonformat"/>
        <w:jc w:val="both"/>
      </w:pPr>
      <w:r>
        <w:t>"____" _____________ 20___ г. ___________________________</w:t>
      </w:r>
    </w:p>
    <w:p w:rsidR="00117188" w:rsidRDefault="00117188">
      <w:pPr>
        <w:pStyle w:val="ConsPlusNonformat"/>
        <w:jc w:val="both"/>
      </w:pPr>
      <w:r>
        <w:t xml:space="preserve">                                 (подпись заявителя)</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(подпись   специалиста,  принявшего  заявление,  регистрационный  номер  из</w:t>
      </w:r>
    </w:p>
    <w:p w:rsidR="00117188" w:rsidRDefault="00117188">
      <w:pPr>
        <w:pStyle w:val="ConsPlusNonformat"/>
        <w:jc w:val="both"/>
      </w:pPr>
      <w:r>
        <w:t>журнала)</w:t>
      </w:r>
    </w:p>
    <w:p w:rsidR="00117188" w:rsidRDefault="00117188">
      <w:pPr>
        <w:pStyle w:val="ConsPlusNonformat"/>
        <w:jc w:val="both"/>
      </w:pP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p>
    <w:p w:rsidR="00117188" w:rsidRDefault="00117188">
      <w:pPr>
        <w:pStyle w:val="ConsPlusNonformat"/>
        <w:jc w:val="both"/>
      </w:pPr>
      <w:r>
        <w:t>Расписка о принятии документов</w:t>
      </w:r>
    </w:p>
    <w:p w:rsidR="00117188" w:rsidRDefault="00117188">
      <w:pPr>
        <w:pStyle w:val="ConsPlusNonformat"/>
        <w:jc w:val="both"/>
      </w:pPr>
    </w:p>
    <w:p w:rsidR="00117188" w:rsidRDefault="00117188">
      <w:pPr>
        <w:pStyle w:val="ConsPlusNonformat"/>
        <w:jc w:val="both"/>
      </w:pPr>
      <w:r>
        <w:t>Документы на оказание единовременной помощи гр.</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в количестве _______________ штук приняты "____" ________________ 20___ г.,</w:t>
      </w:r>
    </w:p>
    <w:p w:rsidR="00117188" w:rsidRDefault="00117188">
      <w:pPr>
        <w:pStyle w:val="ConsPlusNonformat"/>
        <w:jc w:val="both"/>
      </w:pPr>
      <w:r>
        <w:t>вх.  N  __________________  в том числе (перечень документов с указанием их</w:t>
      </w:r>
    </w:p>
    <w:p w:rsidR="00117188" w:rsidRDefault="00117188">
      <w:pPr>
        <w:pStyle w:val="ConsPlusNonformat"/>
        <w:jc w:val="both"/>
      </w:pPr>
      <w:r>
        <w:t>наименования,  реквизитов, количество экземпляров каждого из представленных</w:t>
      </w:r>
    </w:p>
    <w:p w:rsidR="00117188" w:rsidRDefault="00117188">
      <w:pPr>
        <w:pStyle w:val="ConsPlusNonformat"/>
        <w:jc w:val="both"/>
      </w:pPr>
      <w:r>
        <w:t>документов)</w:t>
      </w:r>
    </w:p>
    <w:p w:rsidR="00117188" w:rsidRDefault="00117188">
      <w:pPr>
        <w:pStyle w:val="ConsPlusNonformat"/>
        <w:jc w:val="both"/>
      </w:pPr>
      <w:r>
        <w:t>1. ________________________________________________________________________</w:t>
      </w:r>
    </w:p>
    <w:p w:rsidR="00117188" w:rsidRDefault="00117188">
      <w:pPr>
        <w:pStyle w:val="ConsPlusNonformat"/>
        <w:jc w:val="both"/>
      </w:pPr>
      <w:r>
        <w:t>2. ________________________________________________________________________</w:t>
      </w:r>
    </w:p>
    <w:p w:rsidR="00117188" w:rsidRDefault="00117188">
      <w:pPr>
        <w:pStyle w:val="ConsPlusNonformat"/>
        <w:jc w:val="both"/>
      </w:pPr>
      <w:r>
        <w:t>3. ________________________________________________________________________</w:t>
      </w:r>
    </w:p>
    <w:p w:rsidR="00117188" w:rsidRDefault="00117188">
      <w:pPr>
        <w:pStyle w:val="ConsPlusNonformat"/>
        <w:jc w:val="both"/>
      </w:pPr>
      <w:r>
        <w:t>Срок вынесения решения об оказании единовременной помощи</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p>
    <w:p w:rsidR="00117188" w:rsidRDefault="00117188">
      <w:pPr>
        <w:pStyle w:val="ConsPlusNonformat"/>
        <w:jc w:val="both"/>
      </w:pPr>
      <w:r>
        <w:t>Документы принял: ________________________________________________________,</w:t>
      </w:r>
    </w:p>
    <w:p w:rsidR="00117188" w:rsidRDefault="00117188">
      <w:pPr>
        <w:pStyle w:val="ConsPlusNonformat"/>
        <w:jc w:val="both"/>
      </w:pPr>
      <w:r>
        <w:t xml:space="preserve">                          (фамилия, имя, отчество специалиста)</w:t>
      </w:r>
    </w:p>
    <w:p w:rsidR="00117188" w:rsidRDefault="00117188">
      <w:pPr>
        <w:pStyle w:val="ConsPlusNonformat"/>
        <w:jc w:val="both"/>
      </w:pPr>
      <w:r>
        <w:t>контактный телефон: _____________________________________</w:t>
      </w:r>
    </w:p>
    <w:p w:rsidR="00117188" w:rsidRDefault="00117188">
      <w:pPr>
        <w:pStyle w:val="ConsPlusNonformat"/>
        <w:jc w:val="both"/>
      </w:pPr>
    </w:p>
    <w:p w:rsidR="00117188" w:rsidRDefault="00117188">
      <w:pPr>
        <w:pStyle w:val="ConsPlusNonformat"/>
        <w:jc w:val="both"/>
      </w:pPr>
      <w:r>
        <w:t xml:space="preserve">    --------------------------------</w:t>
      </w:r>
    </w:p>
    <w:p w:rsidR="00117188" w:rsidRDefault="00117188">
      <w:pPr>
        <w:pStyle w:val="ConsPlusNonformat"/>
        <w:jc w:val="both"/>
      </w:pPr>
      <w:bookmarkStart w:id="14" w:name="P1735"/>
      <w:bookmarkEnd w:id="14"/>
      <w:r>
        <w:t xml:space="preserve">    &lt;**&gt;  заполняются  при  необходимости  подтверждения  факта постоянного</w:t>
      </w:r>
    </w:p>
    <w:p w:rsidR="00117188" w:rsidRDefault="00117188">
      <w:pPr>
        <w:pStyle w:val="ConsPlusNonformat"/>
        <w:jc w:val="both"/>
      </w:pPr>
      <w:r>
        <w:t>проживания  на  территории  Ханты-Мансийского  автономного округа - Югры не</w:t>
      </w:r>
    </w:p>
    <w:p w:rsidR="00117188" w:rsidRDefault="00117188">
      <w:pPr>
        <w:pStyle w:val="ConsPlusNonformat"/>
        <w:jc w:val="both"/>
      </w:pPr>
      <w:r>
        <w:t>менее 10 лет, если данный факт не подтверждается документом, удостоверяющим</w:t>
      </w:r>
    </w:p>
    <w:p w:rsidR="00117188" w:rsidRDefault="00117188">
      <w:pPr>
        <w:pStyle w:val="ConsPlusNonformat"/>
        <w:jc w:val="both"/>
      </w:pPr>
      <w:r>
        <w:t>личность либо решением суда.</w:t>
      </w: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right"/>
        <w:outlineLvl w:val="1"/>
      </w:pPr>
      <w:r>
        <w:t>Приложение 4</w:t>
      </w:r>
    </w:p>
    <w:p w:rsidR="00117188" w:rsidRDefault="00117188">
      <w:pPr>
        <w:pStyle w:val="ConsPlusNormal"/>
        <w:jc w:val="right"/>
      </w:pPr>
      <w:r>
        <w:t>к административному регламенту</w:t>
      </w:r>
    </w:p>
    <w:p w:rsidR="00117188" w:rsidRDefault="00117188">
      <w:pPr>
        <w:pStyle w:val="ConsPlusNormal"/>
        <w:jc w:val="right"/>
      </w:pPr>
      <w:r>
        <w:t>предоставления государственной услуги</w:t>
      </w:r>
    </w:p>
    <w:p w:rsidR="00117188" w:rsidRDefault="00117188">
      <w:pPr>
        <w:pStyle w:val="ConsPlusNormal"/>
        <w:jc w:val="right"/>
      </w:pPr>
      <w:r>
        <w:t>по социальной поддержке малоимущих граждан</w:t>
      </w:r>
    </w:p>
    <w:p w:rsidR="00117188" w:rsidRDefault="00117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17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188" w:rsidRDefault="00117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188" w:rsidRDefault="00117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188" w:rsidRDefault="00117188">
            <w:pPr>
              <w:pStyle w:val="ConsPlusNormal"/>
              <w:jc w:val="center"/>
            </w:pPr>
            <w:r>
              <w:rPr>
                <w:color w:val="392C69"/>
              </w:rPr>
              <w:t>Список изменяющих документов</w:t>
            </w:r>
          </w:p>
          <w:p w:rsidR="00117188" w:rsidRDefault="00117188">
            <w:pPr>
              <w:pStyle w:val="ConsPlusNormal"/>
              <w:jc w:val="center"/>
            </w:pPr>
            <w:r>
              <w:rPr>
                <w:color w:val="392C69"/>
              </w:rPr>
              <w:t xml:space="preserve">(в ред. </w:t>
            </w:r>
            <w:hyperlink r:id="rId74">
              <w:r>
                <w:rPr>
                  <w:color w:val="0000FF"/>
                </w:rPr>
                <w:t>приказа</w:t>
              </w:r>
            </w:hyperlink>
            <w:r>
              <w:rPr>
                <w:color w:val="392C69"/>
              </w:rPr>
              <w:t xml:space="preserve"> Департамента социального развития ХМАО - Югры</w:t>
            </w:r>
          </w:p>
          <w:p w:rsidR="00117188" w:rsidRDefault="00117188">
            <w:pPr>
              <w:pStyle w:val="ConsPlusNormal"/>
              <w:jc w:val="center"/>
            </w:pPr>
            <w:r>
              <w:rPr>
                <w:color w:val="392C69"/>
              </w:rPr>
              <w:t>от 26.12.2022 N 48-нп)</w:t>
            </w:r>
          </w:p>
        </w:tc>
        <w:tc>
          <w:tcPr>
            <w:tcW w:w="113" w:type="dxa"/>
            <w:tcBorders>
              <w:top w:val="nil"/>
              <w:left w:val="nil"/>
              <w:bottom w:val="nil"/>
              <w:right w:val="nil"/>
            </w:tcBorders>
            <w:shd w:val="clear" w:color="auto" w:fill="F4F3F8"/>
            <w:tcMar>
              <w:top w:w="0" w:type="dxa"/>
              <w:left w:w="0" w:type="dxa"/>
              <w:bottom w:w="0" w:type="dxa"/>
              <w:right w:w="0" w:type="dxa"/>
            </w:tcMar>
          </w:tcPr>
          <w:p w:rsidR="00117188" w:rsidRDefault="00117188">
            <w:pPr>
              <w:pStyle w:val="ConsPlusNormal"/>
            </w:pPr>
          </w:p>
        </w:tc>
      </w:tr>
    </w:tbl>
    <w:p w:rsidR="00117188" w:rsidRDefault="00117188">
      <w:pPr>
        <w:pStyle w:val="ConsPlusNormal"/>
        <w:jc w:val="both"/>
      </w:pPr>
    </w:p>
    <w:p w:rsidR="00117188" w:rsidRDefault="00117188">
      <w:pPr>
        <w:pStyle w:val="ConsPlusNonformat"/>
        <w:jc w:val="both"/>
      </w:pPr>
      <w:r>
        <w:t xml:space="preserve">                                     Руководителю КУ "Агентство социального</w:t>
      </w:r>
    </w:p>
    <w:p w:rsidR="00117188" w:rsidRDefault="00117188">
      <w:pPr>
        <w:pStyle w:val="ConsPlusNonformat"/>
        <w:jc w:val="both"/>
      </w:pPr>
      <w:r>
        <w:t xml:space="preserve">                                благополучия населения" (начальнику отдела)</w:t>
      </w:r>
    </w:p>
    <w:p w:rsidR="00117188" w:rsidRDefault="00117188">
      <w:pPr>
        <w:pStyle w:val="ConsPlusNonformat"/>
        <w:jc w:val="both"/>
      </w:pPr>
      <w:r>
        <w:t xml:space="preserve">                                      _____________________________________</w:t>
      </w:r>
    </w:p>
    <w:p w:rsidR="00117188" w:rsidRDefault="00117188">
      <w:pPr>
        <w:pStyle w:val="ConsPlusNonformat"/>
        <w:jc w:val="both"/>
      </w:pPr>
    </w:p>
    <w:p w:rsidR="00117188" w:rsidRDefault="00117188">
      <w:pPr>
        <w:pStyle w:val="ConsPlusNonformat"/>
        <w:jc w:val="both"/>
      </w:pPr>
      <w:r>
        <w:t xml:space="preserve">                                 ЗАЯВЛЕНИЕ</w:t>
      </w:r>
    </w:p>
    <w:p w:rsidR="00117188" w:rsidRDefault="00117188">
      <w:pPr>
        <w:pStyle w:val="ConsPlusNonformat"/>
        <w:jc w:val="both"/>
      </w:pPr>
      <w:r>
        <w:t xml:space="preserve">              на назначение материальной (финансовой) помощи</w:t>
      </w:r>
    </w:p>
    <w:p w:rsidR="00117188" w:rsidRDefault="00117188">
      <w:pPr>
        <w:pStyle w:val="ConsPlusNonformat"/>
        <w:jc w:val="both"/>
      </w:pPr>
      <w:r>
        <w:t xml:space="preserve">                 гражданам из числа коренных малочисленных</w:t>
      </w:r>
    </w:p>
    <w:p w:rsidR="00117188" w:rsidRDefault="00117188">
      <w:pPr>
        <w:pStyle w:val="ConsPlusNonformat"/>
        <w:jc w:val="both"/>
      </w:pPr>
      <w:r>
        <w:t xml:space="preserve">        народов Севера Ханты-Мансийского автономного округа - Югры</w:t>
      </w:r>
    </w:p>
    <w:p w:rsidR="00117188" w:rsidRDefault="00117188">
      <w:pPr>
        <w:pStyle w:val="ConsPlusNonformat"/>
        <w:jc w:val="both"/>
      </w:pPr>
    </w:p>
    <w:p w:rsidR="00117188" w:rsidRDefault="00117188">
      <w:pPr>
        <w:pStyle w:val="ConsPlusNonformat"/>
        <w:jc w:val="both"/>
      </w:pPr>
      <w:r>
        <w:t>Ф.И.О. заявителя __________________________________________________________</w:t>
      </w:r>
    </w:p>
    <w:p w:rsidR="00117188" w:rsidRDefault="00117188">
      <w:pPr>
        <w:pStyle w:val="ConsPlusNonformat"/>
        <w:jc w:val="both"/>
      </w:pPr>
      <w:r>
        <w:t>Адрес</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телефон ___________________________</w:t>
      </w:r>
    </w:p>
    <w:p w:rsidR="00117188" w:rsidRDefault="00117188">
      <w:pPr>
        <w:pStyle w:val="ConsPlusNonformat"/>
        <w:jc w:val="both"/>
      </w:pPr>
      <w:r>
        <w:t>Документ, удостоверяющий личность, 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17"/>
        <w:gridCol w:w="1149"/>
        <w:gridCol w:w="1531"/>
        <w:gridCol w:w="1493"/>
        <w:gridCol w:w="2211"/>
      </w:tblGrid>
      <w:tr w:rsidR="00117188">
        <w:tc>
          <w:tcPr>
            <w:tcW w:w="1247" w:type="dxa"/>
          </w:tcPr>
          <w:p w:rsidR="00117188" w:rsidRDefault="00117188">
            <w:pPr>
              <w:pStyle w:val="ConsPlusNormal"/>
              <w:jc w:val="center"/>
            </w:pPr>
            <w:r>
              <w:t>Серия</w:t>
            </w:r>
          </w:p>
        </w:tc>
        <w:tc>
          <w:tcPr>
            <w:tcW w:w="1417" w:type="dxa"/>
          </w:tcPr>
          <w:p w:rsidR="00117188" w:rsidRDefault="00117188">
            <w:pPr>
              <w:pStyle w:val="ConsPlusNormal"/>
            </w:pPr>
          </w:p>
        </w:tc>
        <w:tc>
          <w:tcPr>
            <w:tcW w:w="1149" w:type="dxa"/>
          </w:tcPr>
          <w:p w:rsidR="00117188" w:rsidRDefault="00117188">
            <w:pPr>
              <w:pStyle w:val="ConsPlusNormal"/>
              <w:jc w:val="center"/>
            </w:pPr>
            <w:r>
              <w:t>Номер</w:t>
            </w:r>
          </w:p>
        </w:tc>
        <w:tc>
          <w:tcPr>
            <w:tcW w:w="1531" w:type="dxa"/>
          </w:tcPr>
          <w:p w:rsidR="00117188" w:rsidRDefault="00117188">
            <w:pPr>
              <w:pStyle w:val="ConsPlusNormal"/>
            </w:pPr>
          </w:p>
        </w:tc>
        <w:tc>
          <w:tcPr>
            <w:tcW w:w="1493" w:type="dxa"/>
          </w:tcPr>
          <w:p w:rsidR="00117188" w:rsidRDefault="00117188">
            <w:pPr>
              <w:pStyle w:val="ConsPlusNormal"/>
              <w:jc w:val="center"/>
            </w:pPr>
            <w:r>
              <w:t>Дата выдачи</w:t>
            </w:r>
          </w:p>
        </w:tc>
        <w:tc>
          <w:tcPr>
            <w:tcW w:w="2211" w:type="dxa"/>
          </w:tcPr>
          <w:p w:rsidR="00117188" w:rsidRDefault="00117188">
            <w:pPr>
              <w:pStyle w:val="ConsPlusNormal"/>
            </w:pPr>
          </w:p>
        </w:tc>
      </w:tr>
      <w:tr w:rsidR="00117188">
        <w:tc>
          <w:tcPr>
            <w:tcW w:w="9048" w:type="dxa"/>
            <w:gridSpan w:val="6"/>
          </w:tcPr>
          <w:p w:rsidR="00117188" w:rsidRDefault="00117188">
            <w:pPr>
              <w:pStyle w:val="ConsPlusNormal"/>
            </w:pPr>
            <w:r>
              <w:t>Кем выдан:</w:t>
            </w:r>
          </w:p>
        </w:tc>
      </w:tr>
    </w:tbl>
    <w:p w:rsidR="00117188" w:rsidRDefault="00117188">
      <w:pPr>
        <w:pStyle w:val="ConsPlusNormal"/>
        <w:jc w:val="both"/>
      </w:pPr>
    </w:p>
    <w:p w:rsidR="00117188" w:rsidRDefault="00117188">
      <w:pPr>
        <w:pStyle w:val="ConsPlusNonformat"/>
        <w:jc w:val="both"/>
      </w:pPr>
      <w:r>
        <w:t>Виды компенсаций (нужное отметить) V</w:t>
      </w:r>
    </w:p>
    <w:p w:rsidR="00117188" w:rsidRDefault="00117188">
      <w:pPr>
        <w:pStyle w:val="ConsPlusNonformat"/>
        <w:jc w:val="both"/>
      </w:pPr>
    </w:p>
    <w:p w:rsidR="00117188" w:rsidRDefault="00117188">
      <w:pPr>
        <w:pStyle w:val="ConsPlusNonformat"/>
        <w:jc w:val="both"/>
      </w:pPr>
      <w:r>
        <w:t>указать  имя  ребенка  (детей),  сведения  об  обучении  ребенка  (детей) в</w:t>
      </w:r>
    </w:p>
    <w:p w:rsidR="00117188" w:rsidRDefault="00117188">
      <w:pPr>
        <w:pStyle w:val="ConsPlusNonformat"/>
        <w:jc w:val="both"/>
      </w:pPr>
      <w:r>
        <w:t>общеобразовательном учреждении): 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p>
    <w:p w:rsidR="00117188" w:rsidRDefault="00117188">
      <w:pPr>
        <w:pStyle w:val="ConsPlusNonformat"/>
        <w:jc w:val="both"/>
      </w:pPr>
      <w:r>
        <w:rPr>
          <w:noProof/>
          <w:position w:val="-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стоимости проезда к месту прохождения стационарного  лечения</w:t>
      </w:r>
    </w:p>
    <w:p w:rsidR="00117188" w:rsidRDefault="00117188">
      <w:pPr>
        <w:pStyle w:val="ConsPlusNonformat"/>
        <w:jc w:val="both"/>
      </w:pPr>
      <w:r>
        <w:t>и обратно до места жительства</w:t>
      </w:r>
    </w:p>
    <w:p w:rsidR="00117188" w:rsidRDefault="00117188">
      <w:pPr>
        <w:pStyle w:val="ConsPlusNonformat"/>
        <w:jc w:val="both"/>
      </w:pPr>
    </w:p>
    <w:p w:rsidR="00117188" w:rsidRDefault="00117188">
      <w:pPr>
        <w:pStyle w:val="ConsPlusNonformat"/>
        <w:jc w:val="both"/>
      </w:pPr>
      <w:r>
        <w:rPr>
          <w:noProof/>
          <w:position w:val="-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расходов по приобретению одежды для ребенка (детей)</w:t>
      </w:r>
    </w:p>
    <w:p w:rsidR="00117188" w:rsidRDefault="00117188">
      <w:pPr>
        <w:pStyle w:val="ConsPlusNonformat"/>
        <w:jc w:val="both"/>
      </w:pPr>
    </w:p>
    <w:p w:rsidR="00117188" w:rsidRDefault="00117188">
      <w:pPr>
        <w:pStyle w:val="ConsPlusNonformat"/>
        <w:jc w:val="both"/>
      </w:pPr>
      <w:r>
        <w:rPr>
          <w:noProof/>
          <w:position w:val="-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расходов, связанных с перевозкой тела умершего</w:t>
      </w:r>
    </w:p>
    <w:p w:rsidR="00117188" w:rsidRDefault="00117188">
      <w:pPr>
        <w:pStyle w:val="ConsPlusNonformat"/>
        <w:jc w:val="both"/>
      </w:pPr>
    </w:p>
    <w:p w:rsidR="00117188" w:rsidRDefault="00117188">
      <w:pPr>
        <w:pStyle w:val="ConsPlusNonformat"/>
        <w:jc w:val="both"/>
      </w:pPr>
      <w:r>
        <w:rPr>
          <w:noProof/>
          <w:position w:val="-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родителям  стоимости  проезда  ребенка  (детей)  от   места</w:t>
      </w:r>
    </w:p>
    <w:p w:rsidR="00117188" w:rsidRDefault="00117188">
      <w:pPr>
        <w:pStyle w:val="ConsPlusNonformat"/>
        <w:jc w:val="both"/>
      </w:pPr>
      <w:r>
        <w:t>жительства до места отправления организованных групп детей к месту отдыха и</w:t>
      </w:r>
    </w:p>
    <w:p w:rsidR="00117188" w:rsidRDefault="00117188">
      <w:pPr>
        <w:pStyle w:val="ConsPlusNonformat"/>
        <w:jc w:val="both"/>
      </w:pPr>
      <w:r>
        <w:t>обратно по путевкам</w:t>
      </w:r>
    </w:p>
    <w:p w:rsidR="00117188" w:rsidRDefault="00117188">
      <w:pPr>
        <w:pStyle w:val="ConsPlusNonformat"/>
        <w:jc w:val="both"/>
      </w:pPr>
    </w:p>
    <w:p w:rsidR="00117188" w:rsidRDefault="00117188">
      <w:pPr>
        <w:pStyle w:val="ConsPlusNonformat"/>
        <w:jc w:val="both"/>
      </w:pPr>
      <w:r>
        <w:t xml:space="preserve">    1.  Для  назначения  компенсации  стоимости проезда к месту прохождения</w:t>
      </w:r>
    </w:p>
    <w:p w:rsidR="00117188" w:rsidRDefault="00117188">
      <w:pPr>
        <w:pStyle w:val="ConsPlusNonformat"/>
        <w:jc w:val="both"/>
      </w:pPr>
      <w:r>
        <w:t>стационарного лечения и обратно до места жительства:</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17"/>
        <w:gridCol w:w="1531"/>
      </w:tblGrid>
      <w:tr w:rsidR="00117188">
        <w:tc>
          <w:tcPr>
            <w:tcW w:w="624" w:type="dxa"/>
          </w:tcPr>
          <w:p w:rsidR="00117188" w:rsidRDefault="00117188">
            <w:pPr>
              <w:pStyle w:val="ConsPlusNormal"/>
              <w:jc w:val="center"/>
            </w:pPr>
            <w:r>
              <w:t>N п/п</w:t>
            </w:r>
          </w:p>
        </w:tc>
        <w:tc>
          <w:tcPr>
            <w:tcW w:w="6917" w:type="dxa"/>
          </w:tcPr>
          <w:p w:rsidR="00117188" w:rsidRDefault="00117188">
            <w:pPr>
              <w:pStyle w:val="ConsPlusNormal"/>
              <w:jc w:val="center"/>
            </w:pPr>
            <w:r>
              <w:t>Перечень документов</w:t>
            </w:r>
          </w:p>
        </w:tc>
        <w:tc>
          <w:tcPr>
            <w:tcW w:w="1531" w:type="dxa"/>
          </w:tcPr>
          <w:p w:rsidR="00117188" w:rsidRDefault="00117188">
            <w:pPr>
              <w:pStyle w:val="ConsPlusNormal"/>
              <w:jc w:val="center"/>
            </w:pPr>
            <w:r>
              <w:t>Количество листов</w:t>
            </w:r>
          </w:p>
        </w:tc>
      </w:tr>
      <w:tr w:rsidR="00117188">
        <w:tc>
          <w:tcPr>
            <w:tcW w:w="624" w:type="dxa"/>
          </w:tcPr>
          <w:p w:rsidR="00117188" w:rsidRDefault="00117188">
            <w:pPr>
              <w:pStyle w:val="ConsPlusNormal"/>
              <w:jc w:val="center"/>
            </w:pPr>
            <w:r>
              <w:t>1</w:t>
            </w:r>
          </w:p>
        </w:tc>
        <w:tc>
          <w:tcPr>
            <w:tcW w:w="6917" w:type="dxa"/>
          </w:tcPr>
          <w:p w:rsidR="00117188" w:rsidRDefault="00117188">
            <w:pPr>
              <w:pStyle w:val="ConsPlusNormal"/>
            </w:pPr>
            <w:r>
              <w:t>судебный акт, уточняющий или устанавливающий национальность (при наличии);</w:t>
            </w:r>
          </w:p>
        </w:tc>
        <w:tc>
          <w:tcPr>
            <w:tcW w:w="1531" w:type="dxa"/>
          </w:tcPr>
          <w:p w:rsidR="00117188" w:rsidRDefault="00117188">
            <w:pPr>
              <w:pStyle w:val="ConsPlusNormal"/>
            </w:pPr>
          </w:p>
        </w:tc>
      </w:tr>
      <w:tr w:rsidR="00117188">
        <w:tc>
          <w:tcPr>
            <w:tcW w:w="624" w:type="dxa"/>
          </w:tcPr>
          <w:p w:rsidR="00117188" w:rsidRDefault="00117188">
            <w:pPr>
              <w:pStyle w:val="ConsPlusNormal"/>
              <w:jc w:val="center"/>
            </w:pPr>
            <w:r>
              <w:t>2</w:t>
            </w:r>
          </w:p>
        </w:tc>
        <w:tc>
          <w:tcPr>
            <w:tcW w:w="6917" w:type="dxa"/>
          </w:tcPr>
          <w:p w:rsidR="00117188" w:rsidRDefault="00117188">
            <w:pPr>
              <w:pStyle w:val="ConsPlusNormal"/>
            </w:pPr>
            <w:r>
              <w:t>документ, подтверждающий полномочия законного представителя ребенка (детей)</w:t>
            </w:r>
          </w:p>
        </w:tc>
        <w:tc>
          <w:tcPr>
            <w:tcW w:w="1531" w:type="dxa"/>
          </w:tcPr>
          <w:p w:rsidR="00117188" w:rsidRDefault="00117188">
            <w:pPr>
              <w:pStyle w:val="ConsPlusNormal"/>
            </w:pPr>
          </w:p>
        </w:tc>
      </w:tr>
      <w:tr w:rsidR="00117188">
        <w:tc>
          <w:tcPr>
            <w:tcW w:w="624" w:type="dxa"/>
          </w:tcPr>
          <w:p w:rsidR="00117188" w:rsidRDefault="00117188">
            <w:pPr>
              <w:pStyle w:val="ConsPlusNormal"/>
              <w:jc w:val="center"/>
            </w:pPr>
            <w:r>
              <w:t>3</w:t>
            </w:r>
          </w:p>
        </w:tc>
        <w:tc>
          <w:tcPr>
            <w:tcW w:w="6917" w:type="dxa"/>
          </w:tcPr>
          <w:p w:rsidR="00117188" w:rsidRDefault="00117188">
            <w:pPr>
              <w:pStyle w:val="ConsPlusNormal"/>
            </w:pPr>
            <w:r>
              <w:t>документ, подтверждающий прохождение стационарного лечения</w:t>
            </w:r>
          </w:p>
        </w:tc>
        <w:tc>
          <w:tcPr>
            <w:tcW w:w="1531" w:type="dxa"/>
          </w:tcPr>
          <w:p w:rsidR="00117188" w:rsidRDefault="00117188">
            <w:pPr>
              <w:pStyle w:val="ConsPlusNormal"/>
            </w:pPr>
          </w:p>
        </w:tc>
      </w:tr>
      <w:tr w:rsidR="00117188">
        <w:tc>
          <w:tcPr>
            <w:tcW w:w="624" w:type="dxa"/>
          </w:tcPr>
          <w:p w:rsidR="00117188" w:rsidRDefault="00117188">
            <w:pPr>
              <w:pStyle w:val="ConsPlusNormal"/>
              <w:jc w:val="center"/>
            </w:pPr>
            <w:r>
              <w:t>4</w:t>
            </w:r>
          </w:p>
        </w:tc>
        <w:tc>
          <w:tcPr>
            <w:tcW w:w="6917" w:type="dxa"/>
          </w:tcPr>
          <w:p w:rsidR="00117188" w:rsidRDefault="00117188">
            <w:pPr>
              <w:pStyle w:val="ConsPlusNormal"/>
            </w:pPr>
            <w:r>
              <w:t>документ, подтверждающий необходимость сопровождения малообеспеченного гражданина к месту прохождения стационарного лечения и обратно</w:t>
            </w:r>
          </w:p>
        </w:tc>
        <w:tc>
          <w:tcPr>
            <w:tcW w:w="1531" w:type="dxa"/>
          </w:tcPr>
          <w:p w:rsidR="00117188" w:rsidRDefault="00117188">
            <w:pPr>
              <w:pStyle w:val="ConsPlusNormal"/>
            </w:pPr>
          </w:p>
        </w:tc>
      </w:tr>
      <w:tr w:rsidR="00117188">
        <w:tc>
          <w:tcPr>
            <w:tcW w:w="624" w:type="dxa"/>
          </w:tcPr>
          <w:p w:rsidR="00117188" w:rsidRDefault="00117188">
            <w:pPr>
              <w:pStyle w:val="ConsPlusNormal"/>
              <w:jc w:val="center"/>
            </w:pPr>
            <w:r>
              <w:t>5</w:t>
            </w:r>
          </w:p>
        </w:tc>
        <w:tc>
          <w:tcPr>
            <w:tcW w:w="6917" w:type="dxa"/>
          </w:tcPr>
          <w:p w:rsidR="00117188" w:rsidRDefault="00117188">
            <w:pPr>
              <w:pStyle w:val="ConsPlusNormal"/>
            </w:pPr>
            <w:r>
              <w:t>оригиналы проездных документов</w:t>
            </w:r>
          </w:p>
        </w:tc>
        <w:tc>
          <w:tcPr>
            <w:tcW w:w="1531" w:type="dxa"/>
          </w:tcPr>
          <w:p w:rsidR="00117188" w:rsidRDefault="00117188">
            <w:pPr>
              <w:pStyle w:val="ConsPlusNormal"/>
            </w:pPr>
          </w:p>
        </w:tc>
      </w:tr>
      <w:tr w:rsidR="00117188">
        <w:tc>
          <w:tcPr>
            <w:tcW w:w="624" w:type="dxa"/>
          </w:tcPr>
          <w:p w:rsidR="00117188" w:rsidRDefault="00117188">
            <w:pPr>
              <w:pStyle w:val="ConsPlusNormal"/>
              <w:jc w:val="center"/>
            </w:pPr>
            <w:r>
              <w:t>6</w:t>
            </w:r>
          </w:p>
        </w:tc>
        <w:tc>
          <w:tcPr>
            <w:tcW w:w="6917" w:type="dxa"/>
          </w:tcPr>
          <w:p w:rsidR="00117188" w:rsidRDefault="00117188">
            <w:pPr>
              <w:pStyle w:val="ConsPlusNormal"/>
            </w:pPr>
            <w:r>
              <w:t>документы, подтверждающие доходы членов семьи за последние 3 месяца, предшествующие месяцу обращения</w:t>
            </w:r>
          </w:p>
        </w:tc>
        <w:tc>
          <w:tcPr>
            <w:tcW w:w="1531" w:type="dxa"/>
          </w:tcPr>
          <w:p w:rsidR="00117188" w:rsidRDefault="00117188">
            <w:pPr>
              <w:pStyle w:val="ConsPlusNormal"/>
            </w:pPr>
          </w:p>
        </w:tc>
      </w:tr>
    </w:tbl>
    <w:p w:rsidR="00117188" w:rsidRDefault="00117188">
      <w:pPr>
        <w:pStyle w:val="ConsPlusNormal"/>
        <w:jc w:val="both"/>
      </w:pPr>
    </w:p>
    <w:p w:rsidR="00117188" w:rsidRDefault="00117188">
      <w:pPr>
        <w:pStyle w:val="ConsPlusNormal"/>
        <w:ind w:firstLine="540"/>
        <w:jc w:val="both"/>
      </w:pPr>
      <w:r>
        <w:t>2. Для назначения компенсации расходов по приобретению одежды для ребенка (детей):</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17"/>
        <w:gridCol w:w="1531"/>
      </w:tblGrid>
      <w:tr w:rsidR="00117188">
        <w:tc>
          <w:tcPr>
            <w:tcW w:w="624" w:type="dxa"/>
          </w:tcPr>
          <w:p w:rsidR="00117188" w:rsidRDefault="00117188">
            <w:pPr>
              <w:pStyle w:val="ConsPlusNormal"/>
              <w:jc w:val="center"/>
            </w:pPr>
            <w:r>
              <w:t>N п/п</w:t>
            </w:r>
          </w:p>
        </w:tc>
        <w:tc>
          <w:tcPr>
            <w:tcW w:w="6917" w:type="dxa"/>
          </w:tcPr>
          <w:p w:rsidR="00117188" w:rsidRDefault="00117188">
            <w:pPr>
              <w:pStyle w:val="ConsPlusNormal"/>
              <w:jc w:val="center"/>
            </w:pPr>
            <w:r>
              <w:t>Перечень документов</w:t>
            </w:r>
          </w:p>
        </w:tc>
        <w:tc>
          <w:tcPr>
            <w:tcW w:w="1531" w:type="dxa"/>
          </w:tcPr>
          <w:p w:rsidR="00117188" w:rsidRDefault="00117188">
            <w:pPr>
              <w:pStyle w:val="ConsPlusNormal"/>
              <w:jc w:val="center"/>
            </w:pPr>
            <w:r>
              <w:t>Количество листов</w:t>
            </w:r>
          </w:p>
        </w:tc>
      </w:tr>
      <w:tr w:rsidR="00117188">
        <w:tc>
          <w:tcPr>
            <w:tcW w:w="624" w:type="dxa"/>
          </w:tcPr>
          <w:p w:rsidR="00117188" w:rsidRDefault="00117188">
            <w:pPr>
              <w:pStyle w:val="ConsPlusNormal"/>
              <w:jc w:val="center"/>
            </w:pPr>
            <w:r>
              <w:t>1</w:t>
            </w:r>
          </w:p>
        </w:tc>
        <w:tc>
          <w:tcPr>
            <w:tcW w:w="6917" w:type="dxa"/>
          </w:tcPr>
          <w:p w:rsidR="00117188" w:rsidRDefault="00117188">
            <w:pPr>
              <w:pStyle w:val="ConsPlusNormal"/>
            </w:pPr>
            <w:r>
              <w:t>судебный акт, уточняющий или устанавливающий национальность (при наличии)</w:t>
            </w:r>
          </w:p>
        </w:tc>
        <w:tc>
          <w:tcPr>
            <w:tcW w:w="1531" w:type="dxa"/>
          </w:tcPr>
          <w:p w:rsidR="00117188" w:rsidRDefault="00117188">
            <w:pPr>
              <w:pStyle w:val="ConsPlusNormal"/>
            </w:pPr>
          </w:p>
        </w:tc>
      </w:tr>
      <w:tr w:rsidR="00117188">
        <w:tc>
          <w:tcPr>
            <w:tcW w:w="624" w:type="dxa"/>
          </w:tcPr>
          <w:p w:rsidR="00117188" w:rsidRDefault="00117188">
            <w:pPr>
              <w:pStyle w:val="ConsPlusNormal"/>
              <w:jc w:val="center"/>
            </w:pPr>
            <w:r>
              <w:t>2</w:t>
            </w:r>
          </w:p>
        </w:tc>
        <w:tc>
          <w:tcPr>
            <w:tcW w:w="6917" w:type="dxa"/>
          </w:tcPr>
          <w:p w:rsidR="00117188" w:rsidRDefault="00117188">
            <w:pPr>
              <w:pStyle w:val="ConsPlusNormal"/>
            </w:pPr>
            <w:r>
              <w:t>документ, подтверждающий полномочия законного представителя ребенка (детей)</w:t>
            </w:r>
          </w:p>
        </w:tc>
        <w:tc>
          <w:tcPr>
            <w:tcW w:w="1531" w:type="dxa"/>
          </w:tcPr>
          <w:p w:rsidR="00117188" w:rsidRDefault="00117188">
            <w:pPr>
              <w:pStyle w:val="ConsPlusNormal"/>
            </w:pPr>
          </w:p>
        </w:tc>
      </w:tr>
      <w:tr w:rsidR="00117188">
        <w:tc>
          <w:tcPr>
            <w:tcW w:w="624" w:type="dxa"/>
          </w:tcPr>
          <w:p w:rsidR="00117188" w:rsidRDefault="00117188">
            <w:pPr>
              <w:pStyle w:val="ConsPlusNormal"/>
              <w:jc w:val="center"/>
            </w:pPr>
            <w:r>
              <w:t>3</w:t>
            </w:r>
          </w:p>
        </w:tc>
        <w:tc>
          <w:tcPr>
            <w:tcW w:w="6917" w:type="dxa"/>
          </w:tcPr>
          <w:p w:rsidR="00117188" w:rsidRDefault="00117188">
            <w:pPr>
              <w:pStyle w:val="ConsPlusNormal"/>
            </w:pPr>
            <w:r>
              <w:t>платежные документы, подтверждающие приобретение одежды для ребенка (детей)</w:t>
            </w:r>
          </w:p>
        </w:tc>
        <w:tc>
          <w:tcPr>
            <w:tcW w:w="1531" w:type="dxa"/>
          </w:tcPr>
          <w:p w:rsidR="00117188" w:rsidRDefault="00117188">
            <w:pPr>
              <w:pStyle w:val="ConsPlusNormal"/>
            </w:pPr>
          </w:p>
        </w:tc>
      </w:tr>
      <w:tr w:rsidR="00117188">
        <w:tc>
          <w:tcPr>
            <w:tcW w:w="624" w:type="dxa"/>
          </w:tcPr>
          <w:p w:rsidR="00117188" w:rsidRDefault="00117188">
            <w:pPr>
              <w:pStyle w:val="ConsPlusNormal"/>
              <w:jc w:val="center"/>
            </w:pPr>
            <w:r>
              <w:t>4</w:t>
            </w:r>
          </w:p>
        </w:tc>
        <w:tc>
          <w:tcPr>
            <w:tcW w:w="6917" w:type="dxa"/>
          </w:tcPr>
          <w:p w:rsidR="00117188" w:rsidRDefault="00117188">
            <w:pPr>
              <w:pStyle w:val="ConsPlusNormal"/>
            </w:pPr>
            <w:r>
              <w:t>документы, подтверждающие доходы членов семьи за последние 3 месяца, предшествующие месяцу обращения</w:t>
            </w:r>
          </w:p>
        </w:tc>
        <w:tc>
          <w:tcPr>
            <w:tcW w:w="1531" w:type="dxa"/>
          </w:tcPr>
          <w:p w:rsidR="00117188" w:rsidRDefault="00117188">
            <w:pPr>
              <w:pStyle w:val="ConsPlusNormal"/>
            </w:pPr>
          </w:p>
        </w:tc>
      </w:tr>
    </w:tbl>
    <w:p w:rsidR="00117188" w:rsidRDefault="00117188">
      <w:pPr>
        <w:pStyle w:val="ConsPlusNormal"/>
        <w:jc w:val="both"/>
      </w:pPr>
    </w:p>
    <w:p w:rsidR="00117188" w:rsidRDefault="00117188">
      <w:pPr>
        <w:pStyle w:val="ConsPlusNormal"/>
        <w:ind w:firstLine="540"/>
        <w:jc w:val="both"/>
      </w:pPr>
      <w:r>
        <w:t>3. Для назначения компенсации расходов, связанных с перевозкой тела умершего к населенному пункту Ханты-Мансийского автономного округа - Югры, на территории которого находится место захоронения:</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17"/>
        <w:gridCol w:w="1531"/>
      </w:tblGrid>
      <w:tr w:rsidR="00117188">
        <w:tc>
          <w:tcPr>
            <w:tcW w:w="624" w:type="dxa"/>
          </w:tcPr>
          <w:p w:rsidR="00117188" w:rsidRDefault="00117188">
            <w:pPr>
              <w:pStyle w:val="ConsPlusNormal"/>
              <w:jc w:val="center"/>
            </w:pPr>
            <w:r>
              <w:t>N п/п</w:t>
            </w:r>
          </w:p>
        </w:tc>
        <w:tc>
          <w:tcPr>
            <w:tcW w:w="6917" w:type="dxa"/>
          </w:tcPr>
          <w:p w:rsidR="00117188" w:rsidRDefault="00117188">
            <w:pPr>
              <w:pStyle w:val="ConsPlusNormal"/>
              <w:jc w:val="center"/>
            </w:pPr>
            <w:r>
              <w:t>Перечень документов</w:t>
            </w:r>
          </w:p>
        </w:tc>
        <w:tc>
          <w:tcPr>
            <w:tcW w:w="1531" w:type="dxa"/>
          </w:tcPr>
          <w:p w:rsidR="00117188" w:rsidRDefault="00117188">
            <w:pPr>
              <w:pStyle w:val="ConsPlusNormal"/>
              <w:jc w:val="center"/>
            </w:pPr>
            <w:r>
              <w:t>Количество листов</w:t>
            </w:r>
          </w:p>
        </w:tc>
      </w:tr>
      <w:tr w:rsidR="00117188">
        <w:tc>
          <w:tcPr>
            <w:tcW w:w="624" w:type="dxa"/>
          </w:tcPr>
          <w:p w:rsidR="00117188" w:rsidRDefault="00117188">
            <w:pPr>
              <w:pStyle w:val="ConsPlusNormal"/>
              <w:jc w:val="center"/>
            </w:pPr>
            <w:r>
              <w:t>1</w:t>
            </w:r>
          </w:p>
        </w:tc>
        <w:tc>
          <w:tcPr>
            <w:tcW w:w="6917" w:type="dxa"/>
          </w:tcPr>
          <w:p w:rsidR="00117188" w:rsidRDefault="00117188">
            <w:pPr>
              <w:pStyle w:val="ConsPlusNormal"/>
            </w:pPr>
            <w:r>
              <w:t>судебный акт, уточняющий или устанавливающий национальность (при наличии)</w:t>
            </w:r>
          </w:p>
        </w:tc>
        <w:tc>
          <w:tcPr>
            <w:tcW w:w="1531" w:type="dxa"/>
          </w:tcPr>
          <w:p w:rsidR="00117188" w:rsidRDefault="00117188">
            <w:pPr>
              <w:pStyle w:val="ConsPlusNormal"/>
            </w:pPr>
          </w:p>
        </w:tc>
      </w:tr>
      <w:tr w:rsidR="00117188">
        <w:tc>
          <w:tcPr>
            <w:tcW w:w="624" w:type="dxa"/>
          </w:tcPr>
          <w:p w:rsidR="00117188" w:rsidRDefault="00117188">
            <w:pPr>
              <w:pStyle w:val="ConsPlusNormal"/>
              <w:jc w:val="center"/>
            </w:pPr>
            <w:r>
              <w:t>2</w:t>
            </w:r>
          </w:p>
        </w:tc>
        <w:tc>
          <w:tcPr>
            <w:tcW w:w="6917" w:type="dxa"/>
          </w:tcPr>
          <w:p w:rsidR="00117188" w:rsidRDefault="00117188">
            <w:pPr>
              <w:pStyle w:val="ConsPlusNormal"/>
            </w:pPr>
            <w:r>
              <w:t>документы, подтверждающие транспортные расходы по перевозке тела умершего (договор оказания услуг по перевозке тела умершего, заключенный с юридическим или физическим лицом, акт выполненных работ, документы, подтверждающие оплату услуг)</w:t>
            </w:r>
          </w:p>
        </w:tc>
        <w:tc>
          <w:tcPr>
            <w:tcW w:w="1531" w:type="dxa"/>
          </w:tcPr>
          <w:p w:rsidR="00117188" w:rsidRDefault="00117188">
            <w:pPr>
              <w:pStyle w:val="ConsPlusNormal"/>
            </w:pPr>
          </w:p>
        </w:tc>
      </w:tr>
      <w:tr w:rsidR="00117188">
        <w:tc>
          <w:tcPr>
            <w:tcW w:w="624" w:type="dxa"/>
          </w:tcPr>
          <w:p w:rsidR="00117188" w:rsidRDefault="00117188">
            <w:pPr>
              <w:pStyle w:val="ConsPlusNormal"/>
              <w:jc w:val="center"/>
            </w:pPr>
            <w:r>
              <w:t>3</w:t>
            </w:r>
          </w:p>
        </w:tc>
        <w:tc>
          <w:tcPr>
            <w:tcW w:w="6917" w:type="dxa"/>
          </w:tcPr>
          <w:p w:rsidR="00117188" w:rsidRDefault="00117188">
            <w:pPr>
              <w:pStyle w:val="ConsPlusNormal"/>
            </w:pPr>
            <w:r>
              <w:t>оригиналы проездных документов гражданина, сопровождающего тело умершего</w:t>
            </w:r>
          </w:p>
        </w:tc>
        <w:tc>
          <w:tcPr>
            <w:tcW w:w="1531" w:type="dxa"/>
          </w:tcPr>
          <w:p w:rsidR="00117188" w:rsidRDefault="00117188">
            <w:pPr>
              <w:pStyle w:val="ConsPlusNormal"/>
            </w:pPr>
          </w:p>
        </w:tc>
      </w:tr>
      <w:tr w:rsidR="00117188">
        <w:tc>
          <w:tcPr>
            <w:tcW w:w="624" w:type="dxa"/>
          </w:tcPr>
          <w:p w:rsidR="00117188" w:rsidRDefault="00117188">
            <w:pPr>
              <w:pStyle w:val="ConsPlusNormal"/>
              <w:jc w:val="center"/>
            </w:pPr>
            <w:r>
              <w:t>4</w:t>
            </w:r>
          </w:p>
        </w:tc>
        <w:tc>
          <w:tcPr>
            <w:tcW w:w="6917" w:type="dxa"/>
          </w:tcPr>
          <w:p w:rsidR="00117188" w:rsidRDefault="00117188">
            <w:pPr>
              <w:pStyle w:val="ConsPlusNormal"/>
            </w:pPr>
            <w:r>
              <w:t>копия медицинского свидетельства о смерти</w:t>
            </w:r>
          </w:p>
        </w:tc>
        <w:tc>
          <w:tcPr>
            <w:tcW w:w="1531" w:type="dxa"/>
          </w:tcPr>
          <w:p w:rsidR="00117188" w:rsidRDefault="00117188">
            <w:pPr>
              <w:pStyle w:val="ConsPlusNormal"/>
            </w:pPr>
          </w:p>
        </w:tc>
      </w:tr>
      <w:tr w:rsidR="00117188">
        <w:tc>
          <w:tcPr>
            <w:tcW w:w="624" w:type="dxa"/>
          </w:tcPr>
          <w:p w:rsidR="00117188" w:rsidRDefault="00117188">
            <w:pPr>
              <w:pStyle w:val="ConsPlusNormal"/>
              <w:jc w:val="center"/>
            </w:pPr>
            <w:r>
              <w:t>5</w:t>
            </w:r>
          </w:p>
        </w:tc>
        <w:tc>
          <w:tcPr>
            <w:tcW w:w="6917" w:type="dxa"/>
          </w:tcPr>
          <w:p w:rsidR="00117188" w:rsidRDefault="00117188">
            <w:pPr>
              <w:pStyle w:val="ConsPlusNormal"/>
            </w:pPr>
            <w:r>
              <w:t>документы, подтверждающие доходы членов семьи за последние 3 месяца, предшествующие месяцу обращения</w:t>
            </w:r>
          </w:p>
        </w:tc>
        <w:tc>
          <w:tcPr>
            <w:tcW w:w="1531" w:type="dxa"/>
          </w:tcPr>
          <w:p w:rsidR="00117188" w:rsidRDefault="00117188">
            <w:pPr>
              <w:pStyle w:val="ConsPlusNormal"/>
            </w:pPr>
          </w:p>
        </w:tc>
      </w:tr>
    </w:tbl>
    <w:p w:rsidR="00117188" w:rsidRDefault="00117188">
      <w:pPr>
        <w:pStyle w:val="ConsPlusNormal"/>
        <w:jc w:val="both"/>
      </w:pPr>
    </w:p>
    <w:p w:rsidR="00117188" w:rsidRDefault="00117188">
      <w:pPr>
        <w:pStyle w:val="ConsPlusNormal"/>
        <w:ind w:firstLine="540"/>
        <w:jc w:val="both"/>
      </w:pPr>
      <w:r>
        <w:t>4. Для назначения компенсации родителям стоимости проезда ребенка (детей) от места жительства до места отправления организованных групп детей и обратно:</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17"/>
        <w:gridCol w:w="1531"/>
      </w:tblGrid>
      <w:tr w:rsidR="00117188">
        <w:tc>
          <w:tcPr>
            <w:tcW w:w="624" w:type="dxa"/>
          </w:tcPr>
          <w:p w:rsidR="00117188" w:rsidRDefault="00117188">
            <w:pPr>
              <w:pStyle w:val="ConsPlusNormal"/>
              <w:jc w:val="center"/>
            </w:pPr>
            <w:r>
              <w:t>N п/п</w:t>
            </w:r>
          </w:p>
        </w:tc>
        <w:tc>
          <w:tcPr>
            <w:tcW w:w="6917" w:type="dxa"/>
          </w:tcPr>
          <w:p w:rsidR="00117188" w:rsidRDefault="00117188">
            <w:pPr>
              <w:pStyle w:val="ConsPlusNormal"/>
              <w:jc w:val="center"/>
            </w:pPr>
            <w:r>
              <w:t>Перечень документов</w:t>
            </w:r>
          </w:p>
        </w:tc>
        <w:tc>
          <w:tcPr>
            <w:tcW w:w="1531" w:type="dxa"/>
          </w:tcPr>
          <w:p w:rsidR="00117188" w:rsidRDefault="00117188">
            <w:pPr>
              <w:pStyle w:val="ConsPlusNormal"/>
              <w:jc w:val="center"/>
            </w:pPr>
            <w:r>
              <w:t>Количество листов</w:t>
            </w:r>
          </w:p>
        </w:tc>
      </w:tr>
      <w:tr w:rsidR="00117188">
        <w:tc>
          <w:tcPr>
            <w:tcW w:w="624" w:type="dxa"/>
          </w:tcPr>
          <w:p w:rsidR="00117188" w:rsidRDefault="00117188">
            <w:pPr>
              <w:pStyle w:val="ConsPlusNormal"/>
              <w:jc w:val="center"/>
            </w:pPr>
            <w:r>
              <w:t>1</w:t>
            </w:r>
          </w:p>
        </w:tc>
        <w:tc>
          <w:tcPr>
            <w:tcW w:w="6917" w:type="dxa"/>
          </w:tcPr>
          <w:p w:rsidR="00117188" w:rsidRDefault="00117188">
            <w:pPr>
              <w:pStyle w:val="ConsPlusNormal"/>
            </w:pPr>
            <w:r>
              <w:t>судебный акт, уточняющий или устанавливающий национальность (при наличии)</w:t>
            </w:r>
          </w:p>
        </w:tc>
        <w:tc>
          <w:tcPr>
            <w:tcW w:w="1531" w:type="dxa"/>
          </w:tcPr>
          <w:p w:rsidR="00117188" w:rsidRDefault="00117188">
            <w:pPr>
              <w:pStyle w:val="ConsPlusNormal"/>
            </w:pPr>
          </w:p>
        </w:tc>
      </w:tr>
      <w:tr w:rsidR="00117188">
        <w:tc>
          <w:tcPr>
            <w:tcW w:w="624" w:type="dxa"/>
          </w:tcPr>
          <w:p w:rsidR="00117188" w:rsidRDefault="00117188">
            <w:pPr>
              <w:pStyle w:val="ConsPlusNormal"/>
              <w:jc w:val="center"/>
            </w:pPr>
            <w:r>
              <w:t>2</w:t>
            </w:r>
          </w:p>
        </w:tc>
        <w:tc>
          <w:tcPr>
            <w:tcW w:w="6917" w:type="dxa"/>
          </w:tcPr>
          <w:p w:rsidR="00117188" w:rsidRDefault="00117188">
            <w:pPr>
              <w:pStyle w:val="ConsPlusNormal"/>
            </w:pPr>
            <w:r>
              <w:t>документ, подтверждающий полномочия законного представителя ребенка (детей)</w:t>
            </w:r>
          </w:p>
        </w:tc>
        <w:tc>
          <w:tcPr>
            <w:tcW w:w="1531" w:type="dxa"/>
          </w:tcPr>
          <w:p w:rsidR="00117188" w:rsidRDefault="00117188">
            <w:pPr>
              <w:pStyle w:val="ConsPlusNormal"/>
            </w:pPr>
          </w:p>
        </w:tc>
      </w:tr>
      <w:tr w:rsidR="00117188">
        <w:tc>
          <w:tcPr>
            <w:tcW w:w="624" w:type="dxa"/>
          </w:tcPr>
          <w:p w:rsidR="00117188" w:rsidRDefault="00117188">
            <w:pPr>
              <w:pStyle w:val="ConsPlusNormal"/>
              <w:jc w:val="center"/>
            </w:pPr>
            <w:r>
              <w:t>3</w:t>
            </w:r>
          </w:p>
        </w:tc>
        <w:tc>
          <w:tcPr>
            <w:tcW w:w="6917" w:type="dxa"/>
          </w:tcPr>
          <w:p w:rsidR="00117188" w:rsidRDefault="00117188">
            <w:pPr>
              <w:pStyle w:val="ConsPlusNormal"/>
            </w:pPr>
            <w:r>
              <w:t>оригиналы проездных документов, подтверждающих проезд от места жительства до места отправления организованных групп детей и обратно</w:t>
            </w:r>
          </w:p>
        </w:tc>
        <w:tc>
          <w:tcPr>
            <w:tcW w:w="1531" w:type="dxa"/>
          </w:tcPr>
          <w:p w:rsidR="00117188" w:rsidRDefault="00117188">
            <w:pPr>
              <w:pStyle w:val="ConsPlusNormal"/>
            </w:pPr>
          </w:p>
        </w:tc>
      </w:tr>
      <w:tr w:rsidR="00117188">
        <w:tc>
          <w:tcPr>
            <w:tcW w:w="624" w:type="dxa"/>
          </w:tcPr>
          <w:p w:rsidR="00117188" w:rsidRDefault="00117188">
            <w:pPr>
              <w:pStyle w:val="ConsPlusNormal"/>
              <w:jc w:val="center"/>
            </w:pPr>
            <w:r>
              <w:t>4</w:t>
            </w:r>
          </w:p>
        </w:tc>
        <w:tc>
          <w:tcPr>
            <w:tcW w:w="6917" w:type="dxa"/>
          </w:tcPr>
          <w:p w:rsidR="00117188" w:rsidRDefault="00117188">
            <w:pPr>
              <w:pStyle w:val="ConsPlusNormal"/>
            </w:pPr>
            <w:r>
              <w:t>документы, подтверждающие доходы членов семьи за последние 3 месяца, предшествующие месяцу обращения</w:t>
            </w:r>
          </w:p>
        </w:tc>
        <w:tc>
          <w:tcPr>
            <w:tcW w:w="1531" w:type="dxa"/>
          </w:tcPr>
          <w:p w:rsidR="00117188" w:rsidRDefault="00117188">
            <w:pPr>
              <w:pStyle w:val="ConsPlusNormal"/>
            </w:pPr>
          </w:p>
        </w:tc>
      </w:tr>
    </w:tbl>
    <w:p w:rsidR="00117188" w:rsidRDefault="00117188">
      <w:pPr>
        <w:pStyle w:val="ConsPlusNormal"/>
        <w:jc w:val="both"/>
      </w:pPr>
    </w:p>
    <w:p w:rsidR="00117188" w:rsidRDefault="00117188">
      <w:pPr>
        <w:pStyle w:val="ConsPlusNormal"/>
        <w:ind w:firstLine="540"/>
        <w:jc w:val="both"/>
      </w:pPr>
      <w:r>
        <w:t>Сведения обо всех гражданах, проживающих совместно с заявителем, о степени их родства (свойства) по отношению к заявителю:</w:t>
      </w:r>
    </w:p>
    <w:p w:rsidR="00117188" w:rsidRDefault="00117188">
      <w:pPr>
        <w:pStyle w:val="ConsPlusNormal"/>
        <w:jc w:val="both"/>
      </w:pPr>
    </w:p>
    <w:p w:rsidR="00117188" w:rsidRDefault="00117188">
      <w:pPr>
        <w:pStyle w:val="ConsPlusNormal"/>
        <w:sectPr w:rsidR="001171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247"/>
        <w:gridCol w:w="1475"/>
        <w:gridCol w:w="1523"/>
        <w:gridCol w:w="3784"/>
      </w:tblGrid>
      <w:tr w:rsidR="00117188">
        <w:tc>
          <w:tcPr>
            <w:tcW w:w="624" w:type="dxa"/>
          </w:tcPr>
          <w:p w:rsidR="00117188" w:rsidRDefault="00117188">
            <w:pPr>
              <w:pStyle w:val="ConsPlusNormal"/>
              <w:jc w:val="center"/>
            </w:pPr>
            <w:r>
              <w:t>N п/п</w:t>
            </w:r>
          </w:p>
        </w:tc>
        <w:tc>
          <w:tcPr>
            <w:tcW w:w="1417" w:type="dxa"/>
          </w:tcPr>
          <w:p w:rsidR="00117188" w:rsidRDefault="00117188">
            <w:pPr>
              <w:pStyle w:val="ConsPlusNormal"/>
              <w:jc w:val="center"/>
            </w:pPr>
            <w:r>
              <w:t>ФИО</w:t>
            </w:r>
          </w:p>
        </w:tc>
        <w:tc>
          <w:tcPr>
            <w:tcW w:w="1247" w:type="dxa"/>
          </w:tcPr>
          <w:p w:rsidR="00117188" w:rsidRDefault="00117188">
            <w:pPr>
              <w:pStyle w:val="ConsPlusNormal"/>
              <w:jc w:val="center"/>
            </w:pPr>
            <w:r>
              <w:t>Дата рождения</w:t>
            </w:r>
          </w:p>
        </w:tc>
        <w:tc>
          <w:tcPr>
            <w:tcW w:w="1475" w:type="dxa"/>
          </w:tcPr>
          <w:p w:rsidR="00117188" w:rsidRDefault="00117188">
            <w:pPr>
              <w:pStyle w:val="ConsPlusNormal"/>
              <w:jc w:val="center"/>
            </w:pPr>
            <w:r>
              <w:t>Степень родства (свойства)</w:t>
            </w:r>
          </w:p>
        </w:tc>
        <w:tc>
          <w:tcPr>
            <w:tcW w:w="1523" w:type="dxa"/>
          </w:tcPr>
          <w:p w:rsidR="00117188" w:rsidRDefault="00117188">
            <w:pPr>
              <w:pStyle w:val="ConsPlusNormal"/>
              <w:jc w:val="center"/>
            </w:pPr>
            <w:r>
              <w:t>Вид регистрации (место жительства, место пребывания)</w:t>
            </w:r>
          </w:p>
        </w:tc>
        <w:tc>
          <w:tcPr>
            <w:tcW w:w="3784" w:type="dxa"/>
          </w:tcPr>
          <w:p w:rsidR="00117188" w:rsidRDefault="00117188">
            <w:pPr>
              <w:pStyle w:val="ConsPlusNormal"/>
              <w:jc w:val="center"/>
            </w:pPr>
            <w:r>
              <w:t>Дополнительные сведения (неработающий пенсионер, предприниматель, работает, безработный, студент, учащийся, посещает д/сад и т.д., с указанием места работы, место учебы)</w:t>
            </w:r>
          </w:p>
        </w:tc>
      </w:tr>
      <w:tr w:rsidR="00117188">
        <w:tc>
          <w:tcPr>
            <w:tcW w:w="624" w:type="dxa"/>
          </w:tcPr>
          <w:p w:rsidR="00117188" w:rsidRDefault="00117188">
            <w:pPr>
              <w:pStyle w:val="ConsPlusNormal"/>
              <w:jc w:val="center"/>
            </w:pPr>
            <w:r>
              <w:t>1</w:t>
            </w:r>
          </w:p>
        </w:tc>
        <w:tc>
          <w:tcPr>
            <w:tcW w:w="1417" w:type="dxa"/>
          </w:tcPr>
          <w:p w:rsidR="00117188" w:rsidRDefault="00117188">
            <w:pPr>
              <w:pStyle w:val="ConsPlusNormal"/>
            </w:pPr>
          </w:p>
        </w:tc>
        <w:tc>
          <w:tcPr>
            <w:tcW w:w="1247" w:type="dxa"/>
          </w:tcPr>
          <w:p w:rsidR="00117188" w:rsidRDefault="00117188">
            <w:pPr>
              <w:pStyle w:val="ConsPlusNormal"/>
            </w:pPr>
          </w:p>
        </w:tc>
        <w:tc>
          <w:tcPr>
            <w:tcW w:w="1475" w:type="dxa"/>
          </w:tcPr>
          <w:p w:rsidR="00117188" w:rsidRDefault="00117188">
            <w:pPr>
              <w:pStyle w:val="ConsPlusNormal"/>
            </w:pPr>
          </w:p>
        </w:tc>
        <w:tc>
          <w:tcPr>
            <w:tcW w:w="1523" w:type="dxa"/>
          </w:tcPr>
          <w:p w:rsidR="00117188" w:rsidRDefault="00117188">
            <w:pPr>
              <w:pStyle w:val="ConsPlusNormal"/>
            </w:pPr>
          </w:p>
        </w:tc>
        <w:tc>
          <w:tcPr>
            <w:tcW w:w="3784" w:type="dxa"/>
          </w:tcPr>
          <w:p w:rsidR="00117188" w:rsidRDefault="00117188">
            <w:pPr>
              <w:pStyle w:val="ConsPlusNormal"/>
            </w:pPr>
          </w:p>
        </w:tc>
      </w:tr>
      <w:tr w:rsidR="00117188">
        <w:tc>
          <w:tcPr>
            <w:tcW w:w="624" w:type="dxa"/>
          </w:tcPr>
          <w:p w:rsidR="00117188" w:rsidRDefault="00117188">
            <w:pPr>
              <w:pStyle w:val="ConsPlusNormal"/>
              <w:jc w:val="center"/>
            </w:pPr>
            <w:r>
              <w:t>2</w:t>
            </w:r>
          </w:p>
        </w:tc>
        <w:tc>
          <w:tcPr>
            <w:tcW w:w="1417" w:type="dxa"/>
          </w:tcPr>
          <w:p w:rsidR="00117188" w:rsidRDefault="00117188">
            <w:pPr>
              <w:pStyle w:val="ConsPlusNormal"/>
            </w:pPr>
          </w:p>
        </w:tc>
        <w:tc>
          <w:tcPr>
            <w:tcW w:w="1247" w:type="dxa"/>
          </w:tcPr>
          <w:p w:rsidR="00117188" w:rsidRDefault="00117188">
            <w:pPr>
              <w:pStyle w:val="ConsPlusNormal"/>
            </w:pPr>
          </w:p>
        </w:tc>
        <w:tc>
          <w:tcPr>
            <w:tcW w:w="1475" w:type="dxa"/>
          </w:tcPr>
          <w:p w:rsidR="00117188" w:rsidRDefault="00117188">
            <w:pPr>
              <w:pStyle w:val="ConsPlusNormal"/>
            </w:pPr>
          </w:p>
        </w:tc>
        <w:tc>
          <w:tcPr>
            <w:tcW w:w="1523" w:type="dxa"/>
          </w:tcPr>
          <w:p w:rsidR="00117188" w:rsidRDefault="00117188">
            <w:pPr>
              <w:pStyle w:val="ConsPlusNormal"/>
            </w:pPr>
          </w:p>
        </w:tc>
        <w:tc>
          <w:tcPr>
            <w:tcW w:w="3784" w:type="dxa"/>
          </w:tcPr>
          <w:p w:rsidR="00117188" w:rsidRDefault="00117188">
            <w:pPr>
              <w:pStyle w:val="ConsPlusNormal"/>
            </w:pPr>
          </w:p>
        </w:tc>
      </w:tr>
      <w:tr w:rsidR="00117188">
        <w:tc>
          <w:tcPr>
            <w:tcW w:w="624" w:type="dxa"/>
          </w:tcPr>
          <w:p w:rsidR="00117188" w:rsidRDefault="00117188">
            <w:pPr>
              <w:pStyle w:val="ConsPlusNormal"/>
              <w:jc w:val="center"/>
            </w:pPr>
            <w:r>
              <w:t>3</w:t>
            </w:r>
          </w:p>
        </w:tc>
        <w:tc>
          <w:tcPr>
            <w:tcW w:w="1417" w:type="dxa"/>
          </w:tcPr>
          <w:p w:rsidR="00117188" w:rsidRDefault="00117188">
            <w:pPr>
              <w:pStyle w:val="ConsPlusNormal"/>
            </w:pPr>
          </w:p>
        </w:tc>
        <w:tc>
          <w:tcPr>
            <w:tcW w:w="1247" w:type="dxa"/>
          </w:tcPr>
          <w:p w:rsidR="00117188" w:rsidRDefault="00117188">
            <w:pPr>
              <w:pStyle w:val="ConsPlusNormal"/>
            </w:pPr>
          </w:p>
        </w:tc>
        <w:tc>
          <w:tcPr>
            <w:tcW w:w="1475" w:type="dxa"/>
          </w:tcPr>
          <w:p w:rsidR="00117188" w:rsidRDefault="00117188">
            <w:pPr>
              <w:pStyle w:val="ConsPlusNormal"/>
            </w:pPr>
          </w:p>
        </w:tc>
        <w:tc>
          <w:tcPr>
            <w:tcW w:w="1523" w:type="dxa"/>
          </w:tcPr>
          <w:p w:rsidR="00117188" w:rsidRDefault="00117188">
            <w:pPr>
              <w:pStyle w:val="ConsPlusNormal"/>
            </w:pPr>
          </w:p>
        </w:tc>
        <w:tc>
          <w:tcPr>
            <w:tcW w:w="3784" w:type="dxa"/>
          </w:tcPr>
          <w:p w:rsidR="00117188" w:rsidRDefault="00117188">
            <w:pPr>
              <w:pStyle w:val="ConsPlusNormal"/>
            </w:pPr>
          </w:p>
        </w:tc>
      </w:tr>
      <w:tr w:rsidR="00117188">
        <w:tc>
          <w:tcPr>
            <w:tcW w:w="624" w:type="dxa"/>
          </w:tcPr>
          <w:p w:rsidR="00117188" w:rsidRDefault="00117188">
            <w:pPr>
              <w:pStyle w:val="ConsPlusNormal"/>
              <w:jc w:val="center"/>
            </w:pPr>
            <w:r>
              <w:t>4</w:t>
            </w:r>
          </w:p>
        </w:tc>
        <w:tc>
          <w:tcPr>
            <w:tcW w:w="1417" w:type="dxa"/>
          </w:tcPr>
          <w:p w:rsidR="00117188" w:rsidRDefault="00117188">
            <w:pPr>
              <w:pStyle w:val="ConsPlusNormal"/>
            </w:pPr>
          </w:p>
        </w:tc>
        <w:tc>
          <w:tcPr>
            <w:tcW w:w="1247" w:type="dxa"/>
          </w:tcPr>
          <w:p w:rsidR="00117188" w:rsidRDefault="00117188">
            <w:pPr>
              <w:pStyle w:val="ConsPlusNormal"/>
            </w:pPr>
          </w:p>
        </w:tc>
        <w:tc>
          <w:tcPr>
            <w:tcW w:w="1475" w:type="dxa"/>
          </w:tcPr>
          <w:p w:rsidR="00117188" w:rsidRDefault="00117188">
            <w:pPr>
              <w:pStyle w:val="ConsPlusNormal"/>
            </w:pPr>
          </w:p>
        </w:tc>
        <w:tc>
          <w:tcPr>
            <w:tcW w:w="1523" w:type="dxa"/>
          </w:tcPr>
          <w:p w:rsidR="00117188" w:rsidRDefault="00117188">
            <w:pPr>
              <w:pStyle w:val="ConsPlusNormal"/>
            </w:pPr>
          </w:p>
        </w:tc>
        <w:tc>
          <w:tcPr>
            <w:tcW w:w="3784" w:type="dxa"/>
          </w:tcPr>
          <w:p w:rsidR="00117188" w:rsidRDefault="00117188">
            <w:pPr>
              <w:pStyle w:val="ConsPlusNormal"/>
            </w:pPr>
          </w:p>
        </w:tc>
      </w:tr>
      <w:tr w:rsidR="00117188">
        <w:tc>
          <w:tcPr>
            <w:tcW w:w="624" w:type="dxa"/>
          </w:tcPr>
          <w:p w:rsidR="00117188" w:rsidRDefault="00117188">
            <w:pPr>
              <w:pStyle w:val="ConsPlusNormal"/>
              <w:jc w:val="center"/>
            </w:pPr>
            <w:r>
              <w:t>5</w:t>
            </w:r>
          </w:p>
        </w:tc>
        <w:tc>
          <w:tcPr>
            <w:tcW w:w="1417" w:type="dxa"/>
          </w:tcPr>
          <w:p w:rsidR="00117188" w:rsidRDefault="00117188">
            <w:pPr>
              <w:pStyle w:val="ConsPlusNormal"/>
            </w:pPr>
          </w:p>
        </w:tc>
        <w:tc>
          <w:tcPr>
            <w:tcW w:w="1247" w:type="dxa"/>
          </w:tcPr>
          <w:p w:rsidR="00117188" w:rsidRDefault="00117188">
            <w:pPr>
              <w:pStyle w:val="ConsPlusNormal"/>
            </w:pPr>
          </w:p>
        </w:tc>
        <w:tc>
          <w:tcPr>
            <w:tcW w:w="1475" w:type="dxa"/>
          </w:tcPr>
          <w:p w:rsidR="00117188" w:rsidRDefault="00117188">
            <w:pPr>
              <w:pStyle w:val="ConsPlusNormal"/>
            </w:pPr>
          </w:p>
        </w:tc>
        <w:tc>
          <w:tcPr>
            <w:tcW w:w="1523" w:type="dxa"/>
          </w:tcPr>
          <w:p w:rsidR="00117188" w:rsidRDefault="00117188">
            <w:pPr>
              <w:pStyle w:val="ConsPlusNormal"/>
            </w:pPr>
          </w:p>
        </w:tc>
        <w:tc>
          <w:tcPr>
            <w:tcW w:w="3784" w:type="dxa"/>
          </w:tcPr>
          <w:p w:rsidR="00117188" w:rsidRDefault="00117188">
            <w:pPr>
              <w:pStyle w:val="ConsPlusNormal"/>
            </w:pPr>
          </w:p>
        </w:tc>
      </w:tr>
    </w:tbl>
    <w:p w:rsidR="00117188" w:rsidRDefault="00117188">
      <w:pPr>
        <w:pStyle w:val="ConsPlusNormal"/>
        <w:jc w:val="both"/>
      </w:pPr>
    </w:p>
    <w:p w:rsidR="00117188" w:rsidRDefault="00117188">
      <w:pPr>
        <w:pStyle w:val="ConsPlusNonformat"/>
        <w:jc w:val="both"/>
      </w:pPr>
      <w:r>
        <w:t>Я, нижеподписавшийся (аяся) _________________________, подтверждаю, что вся</w:t>
      </w:r>
    </w:p>
    <w:p w:rsidR="00117188" w:rsidRDefault="00117188">
      <w:pPr>
        <w:pStyle w:val="ConsPlusNonformat"/>
        <w:jc w:val="both"/>
      </w:pPr>
      <w:r>
        <w:t>представленная информация является достоверной и точной.</w:t>
      </w:r>
    </w:p>
    <w:p w:rsidR="00117188" w:rsidRDefault="00117188">
      <w:pPr>
        <w:pStyle w:val="ConsPlusNonformat"/>
        <w:jc w:val="both"/>
      </w:pPr>
      <w:r>
        <w:t>Я  несу  ответственность  в  соответствии  с  действующим законодательством</w:t>
      </w:r>
    </w:p>
    <w:p w:rsidR="00117188" w:rsidRDefault="00117188">
      <w:pPr>
        <w:pStyle w:val="ConsPlusNonformat"/>
        <w:jc w:val="both"/>
      </w:pPr>
      <w:r>
        <w:t>Российской   Федерации  за  предоставление  заведомо  ложных  или  неполных</w:t>
      </w:r>
    </w:p>
    <w:p w:rsidR="00117188" w:rsidRDefault="00117188">
      <w:pPr>
        <w:pStyle w:val="ConsPlusNonformat"/>
        <w:jc w:val="both"/>
      </w:pPr>
      <w:r>
        <w:t>сведений,  которые могут послужить поводом для возврата излишне выплаченных</w:t>
      </w:r>
    </w:p>
    <w:p w:rsidR="00117188" w:rsidRDefault="00117188">
      <w:pPr>
        <w:pStyle w:val="ConsPlusNonformat"/>
        <w:jc w:val="both"/>
      </w:pPr>
      <w:r>
        <w:t>сумм материальной (финансовой) помощи.</w:t>
      </w:r>
    </w:p>
    <w:p w:rsidR="00117188" w:rsidRDefault="00117188">
      <w:pPr>
        <w:pStyle w:val="ConsPlusNonformat"/>
        <w:jc w:val="both"/>
      </w:pPr>
      <w:r>
        <w:t>Выражаю  согласие  на необходимое использование моих персональных данных, в</w:t>
      </w:r>
    </w:p>
    <w:p w:rsidR="00117188" w:rsidRDefault="00117188">
      <w:pPr>
        <w:pStyle w:val="ConsPlusNonformat"/>
        <w:jc w:val="both"/>
      </w:pPr>
      <w:r>
        <w:t>том числе в информационных системах.</w:t>
      </w:r>
    </w:p>
    <w:p w:rsidR="00117188" w:rsidRDefault="00117188">
      <w:pPr>
        <w:pStyle w:val="ConsPlusNonformat"/>
        <w:jc w:val="both"/>
      </w:pPr>
      <w:r>
        <w:t>Прошу  перечислять причитающиеся мне суммы материальной (финансовой) помощи</w:t>
      </w:r>
    </w:p>
    <w:p w:rsidR="00117188" w:rsidRDefault="00117188">
      <w:pPr>
        <w:pStyle w:val="ConsPlusNonformat"/>
        <w:jc w:val="both"/>
      </w:pPr>
      <w:r>
        <w:t>на счет: __________________________________________________________________</w:t>
      </w:r>
    </w:p>
    <w:p w:rsidR="00117188" w:rsidRDefault="00117188">
      <w:pPr>
        <w:pStyle w:val="ConsPlusNonformat"/>
        <w:jc w:val="both"/>
      </w:pPr>
      <w:r>
        <w:t xml:space="preserve">          (номер счета в отделении кредитной организации, номер почтового</w:t>
      </w:r>
    </w:p>
    <w:p w:rsidR="00117188" w:rsidRDefault="00117188">
      <w:pPr>
        <w:pStyle w:val="ConsPlusNonformat"/>
        <w:jc w:val="both"/>
      </w:pPr>
      <w:r>
        <w:t xml:space="preserve">                                    отделения)</w:t>
      </w:r>
    </w:p>
    <w:p w:rsidR="00117188" w:rsidRDefault="00117188">
      <w:pPr>
        <w:pStyle w:val="ConsPlusNonformat"/>
        <w:jc w:val="both"/>
      </w:pPr>
    </w:p>
    <w:p w:rsidR="00117188" w:rsidRDefault="00117188">
      <w:pPr>
        <w:pStyle w:val="ConsPlusNonformat"/>
        <w:jc w:val="both"/>
      </w:pPr>
      <w:r>
        <w:t>В случае отказа уведомление прошу направить:</w:t>
      </w:r>
    </w:p>
    <w:p w:rsidR="00117188" w:rsidRDefault="00117188">
      <w:pPr>
        <w:pStyle w:val="ConsPlusNonformat"/>
        <w:jc w:val="both"/>
      </w:pPr>
    </w:p>
    <w:p w:rsidR="00117188" w:rsidRDefault="00117188">
      <w:pPr>
        <w:pStyle w:val="ConsPlusNonformat"/>
        <w:jc w:val="both"/>
      </w:pPr>
      <w:r>
        <w:rPr>
          <w:noProof/>
          <w:position w:val="-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бумажном носителе по адресу _________________________________________</w:t>
      </w:r>
    </w:p>
    <w:p w:rsidR="00117188" w:rsidRDefault="00117188">
      <w:pPr>
        <w:pStyle w:val="ConsPlusNonformat"/>
        <w:jc w:val="both"/>
      </w:pPr>
    </w:p>
    <w:p w:rsidR="00117188" w:rsidRDefault="00117188">
      <w:pPr>
        <w:pStyle w:val="ConsPlusNonformat"/>
        <w:jc w:val="both"/>
      </w:pPr>
      <w:r>
        <w:rPr>
          <w:noProof/>
          <w:position w:val="-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адрес электронной почты _____________________________________________</w:t>
      </w:r>
    </w:p>
    <w:p w:rsidR="00117188" w:rsidRDefault="00117188">
      <w:pPr>
        <w:pStyle w:val="ConsPlusNormal"/>
        <w:sectPr w:rsidR="00117188">
          <w:pgSz w:w="16838" w:h="11905" w:orient="landscape"/>
          <w:pgMar w:top="1701" w:right="1134" w:bottom="850" w:left="1134" w:header="0" w:footer="0" w:gutter="0"/>
          <w:cols w:space="720"/>
          <w:titlePg/>
        </w:sectPr>
      </w:pPr>
    </w:p>
    <w:p w:rsidR="00117188" w:rsidRDefault="00117188">
      <w:pPr>
        <w:pStyle w:val="ConsPlusNonformat"/>
        <w:jc w:val="both"/>
      </w:pPr>
    </w:p>
    <w:p w:rsidR="00117188" w:rsidRDefault="00117188">
      <w:pPr>
        <w:pStyle w:val="ConsPlusNonformat"/>
        <w:jc w:val="both"/>
      </w:pPr>
      <w:r>
        <w:rPr>
          <w:noProof/>
          <w:position w:val="-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через Единый портал государственных и муниципальных услуг</w:t>
      </w:r>
    </w:p>
    <w:p w:rsidR="00117188" w:rsidRDefault="00117188">
      <w:pPr>
        <w:pStyle w:val="ConsPlusNonformat"/>
        <w:jc w:val="both"/>
      </w:pPr>
    </w:p>
    <w:p w:rsidR="00117188" w:rsidRDefault="00117188">
      <w:pPr>
        <w:pStyle w:val="ConsPlusNonformat"/>
        <w:jc w:val="both"/>
      </w:pPr>
      <w:r>
        <w:t>"___" ____________ 20____ г. _______________________________</w:t>
      </w:r>
    </w:p>
    <w:p w:rsidR="00117188" w:rsidRDefault="00117188">
      <w:pPr>
        <w:pStyle w:val="ConsPlusNonformat"/>
        <w:jc w:val="both"/>
      </w:pPr>
      <w:r>
        <w:t xml:space="preserve">                                   (подпись заявителя)</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417"/>
        <w:gridCol w:w="2381"/>
        <w:gridCol w:w="2551"/>
      </w:tblGrid>
      <w:tr w:rsidR="00117188">
        <w:tc>
          <w:tcPr>
            <w:tcW w:w="2721" w:type="dxa"/>
          </w:tcPr>
          <w:p w:rsidR="00117188" w:rsidRDefault="00117188">
            <w:pPr>
              <w:pStyle w:val="ConsPlusNormal"/>
            </w:pPr>
          </w:p>
        </w:tc>
        <w:tc>
          <w:tcPr>
            <w:tcW w:w="1417" w:type="dxa"/>
          </w:tcPr>
          <w:p w:rsidR="00117188" w:rsidRDefault="00117188">
            <w:pPr>
              <w:pStyle w:val="ConsPlusNormal"/>
            </w:pPr>
          </w:p>
        </w:tc>
        <w:tc>
          <w:tcPr>
            <w:tcW w:w="4932" w:type="dxa"/>
            <w:gridSpan w:val="2"/>
          </w:tcPr>
          <w:p w:rsidR="00117188" w:rsidRDefault="00117188">
            <w:pPr>
              <w:pStyle w:val="ConsPlusNormal"/>
            </w:pPr>
          </w:p>
        </w:tc>
      </w:tr>
      <w:tr w:rsidR="00117188">
        <w:tc>
          <w:tcPr>
            <w:tcW w:w="2721" w:type="dxa"/>
          </w:tcPr>
          <w:p w:rsidR="00117188" w:rsidRDefault="00117188">
            <w:pPr>
              <w:pStyle w:val="ConsPlusNormal"/>
              <w:jc w:val="center"/>
            </w:pPr>
            <w:r>
              <w:t>Регистрационный номер</w:t>
            </w:r>
          </w:p>
        </w:tc>
        <w:tc>
          <w:tcPr>
            <w:tcW w:w="1417" w:type="dxa"/>
          </w:tcPr>
          <w:p w:rsidR="00117188" w:rsidRDefault="00117188">
            <w:pPr>
              <w:pStyle w:val="ConsPlusNormal"/>
              <w:jc w:val="center"/>
            </w:pPr>
            <w:r>
              <w:t>Дата приема</w:t>
            </w:r>
          </w:p>
        </w:tc>
        <w:tc>
          <w:tcPr>
            <w:tcW w:w="2381" w:type="dxa"/>
          </w:tcPr>
          <w:p w:rsidR="00117188" w:rsidRDefault="00117188">
            <w:pPr>
              <w:pStyle w:val="ConsPlusNormal"/>
              <w:jc w:val="center"/>
            </w:pPr>
            <w:r>
              <w:t>Подпись специалиста</w:t>
            </w:r>
          </w:p>
        </w:tc>
        <w:tc>
          <w:tcPr>
            <w:tcW w:w="2551" w:type="dxa"/>
          </w:tcPr>
          <w:p w:rsidR="00117188" w:rsidRDefault="00117188">
            <w:pPr>
              <w:pStyle w:val="ConsPlusNormal"/>
              <w:jc w:val="center"/>
            </w:pPr>
            <w:r>
              <w:t>Расшифровка подписи</w:t>
            </w:r>
          </w:p>
        </w:tc>
      </w:tr>
    </w:tbl>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Расписка о принятии документов (выдается на руки заявителю)</w:t>
      </w:r>
    </w:p>
    <w:p w:rsidR="00117188" w:rsidRDefault="00117188">
      <w:pPr>
        <w:pStyle w:val="ConsPlusNonformat"/>
        <w:jc w:val="both"/>
      </w:pPr>
    </w:p>
    <w:p w:rsidR="00117188" w:rsidRDefault="00117188">
      <w:pPr>
        <w:pStyle w:val="ConsPlusNonformat"/>
        <w:jc w:val="both"/>
      </w:pPr>
      <w:r>
        <w:t>Документы  для  определения  права  на назначение материальной (финансовой)</w:t>
      </w:r>
    </w:p>
    <w:p w:rsidR="00117188" w:rsidRDefault="00117188">
      <w:pPr>
        <w:pStyle w:val="ConsPlusNonformat"/>
        <w:jc w:val="both"/>
      </w:pPr>
      <w:r>
        <w:t>помощи из средств бюджета автономного округа приняты:</w:t>
      </w:r>
    </w:p>
    <w:p w:rsidR="00117188" w:rsidRDefault="00117188">
      <w:pPr>
        <w:pStyle w:val="ConsPlusNonformat"/>
        <w:jc w:val="both"/>
      </w:pPr>
    </w:p>
    <w:p w:rsidR="00117188" w:rsidRDefault="00117188">
      <w:pPr>
        <w:pStyle w:val="ConsPlusNonformat"/>
        <w:jc w:val="both"/>
      </w:pPr>
      <w:r>
        <w:t>"___" ____________ 20___ г. _______________________________________________</w:t>
      </w:r>
    </w:p>
    <w:p w:rsidR="00117188" w:rsidRDefault="00117188">
      <w:pPr>
        <w:pStyle w:val="ConsPlusNonformat"/>
        <w:jc w:val="both"/>
      </w:pPr>
      <w:r>
        <w:t xml:space="preserve">                             (фамилия, имя, отчество специалиста, подпись)</w:t>
      </w: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right"/>
        <w:outlineLvl w:val="1"/>
      </w:pPr>
      <w:r>
        <w:t>Приложение 5</w:t>
      </w:r>
    </w:p>
    <w:p w:rsidR="00117188" w:rsidRDefault="00117188">
      <w:pPr>
        <w:pStyle w:val="ConsPlusNormal"/>
        <w:jc w:val="right"/>
      </w:pPr>
      <w:r>
        <w:t>к административному регламенту</w:t>
      </w:r>
    </w:p>
    <w:p w:rsidR="00117188" w:rsidRDefault="00117188">
      <w:pPr>
        <w:pStyle w:val="ConsPlusNormal"/>
        <w:jc w:val="right"/>
      </w:pPr>
      <w:r>
        <w:t>предоставления государственной услуги</w:t>
      </w:r>
    </w:p>
    <w:p w:rsidR="00117188" w:rsidRDefault="00117188">
      <w:pPr>
        <w:pStyle w:val="ConsPlusNormal"/>
        <w:jc w:val="right"/>
      </w:pPr>
      <w:r>
        <w:t>по социальной поддержке малоимущих граждан</w:t>
      </w:r>
    </w:p>
    <w:p w:rsidR="00117188" w:rsidRDefault="00117188">
      <w:pPr>
        <w:pStyle w:val="ConsPlusNormal"/>
        <w:jc w:val="both"/>
      </w:pPr>
    </w:p>
    <w:p w:rsidR="00117188" w:rsidRDefault="00117188">
      <w:pPr>
        <w:pStyle w:val="ConsPlusNonformat"/>
        <w:jc w:val="both"/>
      </w:pPr>
      <w:r>
        <w:t xml:space="preserve">                                                            Руководителю КУ</w:t>
      </w:r>
    </w:p>
    <w:p w:rsidR="00117188" w:rsidRDefault="00117188">
      <w:pPr>
        <w:pStyle w:val="ConsPlusNonformat"/>
        <w:jc w:val="both"/>
      </w:pPr>
      <w:r>
        <w:t xml:space="preserve">                             "Агентство социального благополучия населения"</w:t>
      </w:r>
    </w:p>
    <w:p w:rsidR="00117188" w:rsidRDefault="00117188">
      <w:pPr>
        <w:pStyle w:val="ConsPlusNonformat"/>
        <w:jc w:val="both"/>
      </w:pPr>
      <w:r>
        <w:t xml:space="preserve">                             (начальнику отдела) __________________________</w:t>
      </w:r>
    </w:p>
    <w:p w:rsidR="00117188" w:rsidRDefault="00117188">
      <w:pPr>
        <w:pStyle w:val="ConsPlusNonformat"/>
        <w:jc w:val="both"/>
      </w:pPr>
    </w:p>
    <w:p w:rsidR="00117188" w:rsidRDefault="00117188">
      <w:pPr>
        <w:pStyle w:val="ConsPlusNonformat"/>
        <w:jc w:val="both"/>
      </w:pPr>
      <w:bookmarkStart w:id="15" w:name="P1970"/>
      <w:bookmarkEnd w:id="15"/>
      <w:r>
        <w:t xml:space="preserve">                                 ЗАЯВЛЕНИЕ</w:t>
      </w:r>
    </w:p>
    <w:p w:rsidR="00117188" w:rsidRDefault="00117188">
      <w:pPr>
        <w:pStyle w:val="ConsPlusNonformat"/>
        <w:jc w:val="both"/>
      </w:pPr>
      <w:r>
        <w:t xml:space="preserve">                     на срочную единовременную помощь</w:t>
      </w:r>
    </w:p>
    <w:p w:rsidR="00117188" w:rsidRDefault="00117188">
      <w:pPr>
        <w:pStyle w:val="ConsPlusNonformat"/>
        <w:jc w:val="both"/>
      </w:pPr>
    </w:p>
    <w:p w:rsidR="00117188" w:rsidRDefault="00117188">
      <w:pPr>
        <w:pStyle w:val="ConsPlusNonformat"/>
        <w:jc w:val="both"/>
      </w:pPr>
      <w:r>
        <w:t>1. Индивидуальные сведения о заявителе:</w:t>
      </w:r>
    </w:p>
    <w:p w:rsidR="00117188" w:rsidRDefault="00117188">
      <w:pPr>
        <w:pStyle w:val="ConsPlusNonformat"/>
        <w:jc w:val="both"/>
      </w:pPr>
      <w:r>
        <w:t>__________________________________________________________________________</w:t>
      </w:r>
    </w:p>
    <w:p w:rsidR="00117188" w:rsidRDefault="00117188">
      <w:pPr>
        <w:pStyle w:val="ConsPlusNonformat"/>
        <w:jc w:val="both"/>
      </w:pPr>
      <w:r>
        <w:t xml:space="preserve">                            (Ф.И.О. заявителя)</w:t>
      </w:r>
    </w:p>
    <w:p w:rsidR="00117188" w:rsidRDefault="00117188">
      <w:pPr>
        <w:pStyle w:val="ConsPlusNonformat"/>
        <w:jc w:val="both"/>
      </w:pPr>
      <w:r>
        <w:t>Адрес места жительства ____________________________________________________</w:t>
      </w:r>
    </w:p>
    <w:p w:rsidR="00117188" w:rsidRDefault="00117188">
      <w:pPr>
        <w:pStyle w:val="ConsPlusNonformat"/>
        <w:jc w:val="both"/>
      </w:pPr>
      <w:r>
        <w:t>телефон ______________________________________</w:t>
      </w:r>
    </w:p>
    <w:p w:rsidR="00117188" w:rsidRDefault="00117188">
      <w:pPr>
        <w:pStyle w:val="ConsPlusNonformat"/>
        <w:jc w:val="both"/>
      </w:pPr>
      <w:r>
        <w:t>Льготная категория ________________________________________________________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Документ, удостоверяющий личность</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91"/>
        <w:gridCol w:w="1701"/>
        <w:gridCol w:w="1474"/>
        <w:gridCol w:w="2438"/>
      </w:tblGrid>
      <w:tr w:rsidR="00117188">
        <w:tc>
          <w:tcPr>
            <w:tcW w:w="1134" w:type="dxa"/>
          </w:tcPr>
          <w:p w:rsidR="00117188" w:rsidRDefault="00117188">
            <w:pPr>
              <w:pStyle w:val="ConsPlusNormal"/>
              <w:jc w:val="center"/>
            </w:pPr>
            <w:r>
              <w:t>Серия</w:t>
            </w:r>
          </w:p>
        </w:tc>
        <w:tc>
          <w:tcPr>
            <w:tcW w:w="1134" w:type="dxa"/>
          </w:tcPr>
          <w:p w:rsidR="00117188" w:rsidRDefault="00117188">
            <w:pPr>
              <w:pStyle w:val="ConsPlusNormal"/>
            </w:pPr>
          </w:p>
        </w:tc>
        <w:tc>
          <w:tcPr>
            <w:tcW w:w="1191" w:type="dxa"/>
          </w:tcPr>
          <w:p w:rsidR="00117188" w:rsidRDefault="00117188">
            <w:pPr>
              <w:pStyle w:val="ConsPlusNormal"/>
              <w:jc w:val="center"/>
            </w:pPr>
            <w:r>
              <w:t>Номер</w:t>
            </w:r>
          </w:p>
        </w:tc>
        <w:tc>
          <w:tcPr>
            <w:tcW w:w="1701" w:type="dxa"/>
          </w:tcPr>
          <w:p w:rsidR="00117188" w:rsidRDefault="00117188">
            <w:pPr>
              <w:pStyle w:val="ConsPlusNormal"/>
            </w:pPr>
          </w:p>
        </w:tc>
        <w:tc>
          <w:tcPr>
            <w:tcW w:w="1474" w:type="dxa"/>
          </w:tcPr>
          <w:p w:rsidR="00117188" w:rsidRDefault="00117188">
            <w:pPr>
              <w:pStyle w:val="ConsPlusNormal"/>
              <w:jc w:val="center"/>
            </w:pPr>
            <w:r>
              <w:t>Дата выдачи</w:t>
            </w:r>
          </w:p>
        </w:tc>
        <w:tc>
          <w:tcPr>
            <w:tcW w:w="2438" w:type="dxa"/>
          </w:tcPr>
          <w:p w:rsidR="00117188" w:rsidRDefault="00117188">
            <w:pPr>
              <w:pStyle w:val="ConsPlusNormal"/>
            </w:pPr>
          </w:p>
        </w:tc>
      </w:tr>
      <w:tr w:rsidR="00117188">
        <w:tc>
          <w:tcPr>
            <w:tcW w:w="9072" w:type="dxa"/>
            <w:gridSpan w:val="6"/>
          </w:tcPr>
          <w:p w:rsidR="00117188" w:rsidRDefault="00117188">
            <w:pPr>
              <w:pStyle w:val="ConsPlusNormal"/>
            </w:pPr>
            <w:r>
              <w:t>Кем выдано</w:t>
            </w:r>
          </w:p>
        </w:tc>
      </w:tr>
    </w:tbl>
    <w:p w:rsidR="00117188" w:rsidRDefault="00117188">
      <w:pPr>
        <w:pStyle w:val="ConsPlusNormal"/>
        <w:jc w:val="both"/>
      </w:pPr>
    </w:p>
    <w:p w:rsidR="00117188" w:rsidRDefault="00117188">
      <w:pPr>
        <w:pStyle w:val="ConsPlusNormal"/>
        <w:ind w:firstLine="540"/>
        <w:jc w:val="both"/>
      </w:pPr>
      <w:r>
        <w:t>2. К заявлению прилагаю:</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17"/>
        <w:gridCol w:w="1531"/>
      </w:tblGrid>
      <w:tr w:rsidR="00117188">
        <w:tc>
          <w:tcPr>
            <w:tcW w:w="624" w:type="dxa"/>
          </w:tcPr>
          <w:p w:rsidR="00117188" w:rsidRDefault="00117188">
            <w:pPr>
              <w:pStyle w:val="ConsPlusNormal"/>
              <w:jc w:val="center"/>
            </w:pPr>
            <w:r>
              <w:t>N п/п</w:t>
            </w:r>
          </w:p>
        </w:tc>
        <w:tc>
          <w:tcPr>
            <w:tcW w:w="6917" w:type="dxa"/>
          </w:tcPr>
          <w:p w:rsidR="00117188" w:rsidRDefault="00117188">
            <w:pPr>
              <w:pStyle w:val="ConsPlusNormal"/>
              <w:jc w:val="center"/>
            </w:pPr>
            <w:r>
              <w:t>Перечень документов</w:t>
            </w:r>
          </w:p>
        </w:tc>
        <w:tc>
          <w:tcPr>
            <w:tcW w:w="1531" w:type="dxa"/>
          </w:tcPr>
          <w:p w:rsidR="00117188" w:rsidRDefault="00117188">
            <w:pPr>
              <w:pStyle w:val="ConsPlusNormal"/>
              <w:jc w:val="center"/>
            </w:pPr>
            <w:r>
              <w:t>Количество листов</w:t>
            </w:r>
          </w:p>
        </w:tc>
      </w:tr>
      <w:tr w:rsidR="00117188">
        <w:tc>
          <w:tcPr>
            <w:tcW w:w="624" w:type="dxa"/>
          </w:tcPr>
          <w:p w:rsidR="00117188" w:rsidRDefault="00117188">
            <w:pPr>
              <w:pStyle w:val="ConsPlusNormal"/>
              <w:jc w:val="both"/>
            </w:pPr>
            <w:r>
              <w:t>1</w:t>
            </w:r>
          </w:p>
        </w:tc>
        <w:tc>
          <w:tcPr>
            <w:tcW w:w="6917" w:type="dxa"/>
          </w:tcPr>
          <w:p w:rsidR="00117188" w:rsidRDefault="00117188">
            <w:pPr>
              <w:pStyle w:val="ConsPlusNormal"/>
            </w:pPr>
            <w: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tc>
        <w:tc>
          <w:tcPr>
            <w:tcW w:w="1531" w:type="dxa"/>
          </w:tcPr>
          <w:p w:rsidR="00117188" w:rsidRDefault="00117188">
            <w:pPr>
              <w:pStyle w:val="ConsPlusNormal"/>
            </w:pPr>
          </w:p>
        </w:tc>
      </w:tr>
      <w:tr w:rsidR="00117188">
        <w:tc>
          <w:tcPr>
            <w:tcW w:w="624" w:type="dxa"/>
            <w:vMerge w:val="restart"/>
          </w:tcPr>
          <w:p w:rsidR="00117188" w:rsidRDefault="00117188">
            <w:pPr>
              <w:pStyle w:val="ConsPlusNormal"/>
            </w:pPr>
            <w:r>
              <w:t>2</w:t>
            </w:r>
          </w:p>
        </w:tc>
        <w:tc>
          <w:tcPr>
            <w:tcW w:w="6917" w:type="dxa"/>
            <w:tcBorders>
              <w:bottom w:val="nil"/>
            </w:tcBorders>
          </w:tcPr>
          <w:p w:rsidR="00117188" w:rsidRDefault="00117188">
            <w:pPr>
              <w:pStyle w:val="ConsPlusNormal"/>
            </w:pPr>
            <w:r>
              <w:t>Документ, подтверждающий необходимость выезда гражданина к месту жительства:</w:t>
            </w:r>
          </w:p>
        </w:tc>
        <w:tc>
          <w:tcPr>
            <w:tcW w:w="1531" w:type="dxa"/>
            <w:vMerge w:val="restart"/>
          </w:tcPr>
          <w:p w:rsidR="00117188" w:rsidRDefault="00117188">
            <w:pPr>
              <w:pStyle w:val="ConsPlusNormal"/>
            </w:pPr>
          </w:p>
        </w:tc>
      </w:tr>
      <w:tr w:rsidR="00117188">
        <w:tblPrEx>
          <w:tblBorders>
            <w:insideH w:val="nil"/>
          </w:tblBorders>
        </w:tblPrEx>
        <w:tc>
          <w:tcPr>
            <w:tcW w:w="624" w:type="dxa"/>
            <w:vMerge/>
          </w:tcPr>
          <w:p w:rsidR="00117188" w:rsidRDefault="00117188">
            <w:pPr>
              <w:pStyle w:val="ConsPlusNormal"/>
            </w:pPr>
          </w:p>
        </w:tc>
        <w:tc>
          <w:tcPr>
            <w:tcW w:w="6917" w:type="dxa"/>
            <w:tcBorders>
              <w:top w:val="nil"/>
              <w:bottom w:val="nil"/>
            </w:tcBorders>
          </w:tcPr>
          <w:p w:rsidR="00117188" w:rsidRDefault="00117188">
            <w:pPr>
              <w:pStyle w:val="ConsPlusNormal"/>
            </w:pPr>
            <w:r>
              <w:t>справка лечебного учреждения о поступлении гражданина в экстренном порядке либо в плановом порядке, но при продлении курса стационарного лечения, о выписке</w:t>
            </w:r>
          </w:p>
        </w:tc>
        <w:tc>
          <w:tcPr>
            <w:tcW w:w="1531" w:type="dxa"/>
            <w:vMerge/>
          </w:tcPr>
          <w:p w:rsidR="00117188" w:rsidRDefault="00117188">
            <w:pPr>
              <w:pStyle w:val="ConsPlusNormal"/>
            </w:pPr>
          </w:p>
        </w:tc>
      </w:tr>
      <w:tr w:rsidR="00117188">
        <w:tblPrEx>
          <w:tblBorders>
            <w:insideH w:val="nil"/>
          </w:tblBorders>
        </w:tblPrEx>
        <w:tc>
          <w:tcPr>
            <w:tcW w:w="624" w:type="dxa"/>
            <w:vMerge/>
          </w:tcPr>
          <w:p w:rsidR="00117188" w:rsidRDefault="00117188">
            <w:pPr>
              <w:pStyle w:val="ConsPlusNormal"/>
            </w:pPr>
          </w:p>
        </w:tc>
        <w:tc>
          <w:tcPr>
            <w:tcW w:w="6917" w:type="dxa"/>
            <w:tcBorders>
              <w:top w:val="nil"/>
              <w:bottom w:val="nil"/>
            </w:tcBorders>
          </w:tcPr>
          <w:p w:rsidR="00117188" w:rsidRDefault="00117188">
            <w:pPr>
              <w:pStyle w:val="ConsPlusNormal"/>
            </w:pPr>
            <w:r>
              <w:t>справка об освобождении</w:t>
            </w:r>
          </w:p>
        </w:tc>
        <w:tc>
          <w:tcPr>
            <w:tcW w:w="1531" w:type="dxa"/>
            <w:vMerge/>
          </w:tcPr>
          <w:p w:rsidR="00117188" w:rsidRDefault="00117188">
            <w:pPr>
              <w:pStyle w:val="ConsPlusNormal"/>
            </w:pPr>
          </w:p>
        </w:tc>
      </w:tr>
      <w:tr w:rsidR="00117188">
        <w:tblPrEx>
          <w:tblBorders>
            <w:insideH w:val="nil"/>
          </w:tblBorders>
        </w:tblPrEx>
        <w:tc>
          <w:tcPr>
            <w:tcW w:w="624" w:type="dxa"/>
            <w:vMerge/>
          </w:tcPr>
          <w:p w:rsidR="00117188" w:rsidRDefault="00117188">
            <w:pPr>
              <w:pStyle w:val="ConsPlusNormal"/>
            </w:pPr>
          </w:p>
        </w:tc>
        <w:tc>
          <w:tcPr>
            <w:tcW w:w="6917" w:type="dxa"/>
            <w:tcBorders>
              <w:top w:val="nil"/>
              <w:bottom w:val="nil"/>
            </w:tcBorders>
          </w:tcPr>
          <w:p w:rsidR="00117188" w:rsidRDefault="00117188">
            <w:pPr>
              <w:pStyle w:val="ConsPlusNormal"/>
            </w:pPr>
            <w:r>
              <w:t>справка органов внутренних дел, подтверждающая факт кражи денег, документов</w:t>
            </w:r>
          </w:p>
        </w:tc>
        <w:tc>
          <w:tcPr>
            <w:tcW w:w="1531" w:type="dxa"/>
            <w:vMerge/>
          </w:tcPr>
          <w:p w:rsidR="00117188" w:rsidRDefault="00117188">
            <w:pPr>
              <w:pStyle w:val="ConsPlusNormal"/>
            </w:pPr>
          </w:p>
        </w:tc>
      </w:tr>
      <w:tr w:rsidR="00117188">
        <w:tblPrEx>
          <w:tblBorders>
            <w:insideH w:val="nil"/>
          </w:tblBorders>
        </w:tblPrEx>
        <w:tc>
          <w:tcPr>
            <w:tcW w:w="624" w:type="dxa"/>
            <w:vMerge/>
          </w:tcPr>
          <w:p w:rsidR="00117188" w:rsidRDefault="00117188">
            <w:pPr>
              <w:pStyle w:val="ConsPlusNormal"/>
            </w:pPr>
          </w:p>
        </w:tc>
        <w:tc>
          <w:tcPr>
            <w:tcW w:w="6917" w:type="dxa"/>
            <w:tcBorders>
              <w:top w:val="nil"/>
            </w:tcBorders>
          </w:tcPr>
          <w:p w:rsidR="00117188" w:rsidRDefault="00117188">
            <w:pPr>
              <w:pStyle w:val="ConsPlusNormal"/>
            </w:pPr>
            <w:r>
              <w:t>иные документы, подтверждающие необходимость выезда гражданина к месту жительства</w:t>
            </w:r>
          </w:p>
        </w:tc>
        <w:tc>
          <w:tcPr>
            <w:tcW w:w="1531" w:type="dxa"/>
            <w:vMerge/>
          </w:tcPr>
          <w:p w:rsidR="00117188" w:rsidRDefault="00117188">
            <w:pPr>
              <w:pStyle w:val="ConsPlusNormal"/>
            </w:pPr>
          </w:p>
        </w:tc>
      </w:tr>
    </w:tbl>
    <w:p w:rsidR="00117188" w:rsidRDefault="00117188">
      <w:pPr>
        <w:pStyle w:val="ConsPlusNormal"/>
        <w:jc w:val="both"/>
      </w:pPr>
    </w:p>
    <w:p w:rsidR="00117188" w:rsidRDefault="00117188">
      <w:pPr>
        <w:pStyle w:val="ConsPlusNonformat"/>
        <w:jc w:val="both"/>
      </w:pPr>
      <w:r>
        <w:t>Выражаю  согласие  на необходимое использование моих персональных данных, в</w:t>
      </w:r>
    </w:p>
    <w:p w:rsidR="00117188" w:rsidRDefault="00117188">
      <w:pPr>
        <w:pStyle w:val="ConsPlusNonformat"/>
        <w:jc w:val="both"/>
      </w:pPr>
      <w:r>
        <w:t>том числе в информационных системах.</w:t>
      </w:r>
    </w:p>
    <w:p w:rsidR="00117188" w:rsidRDefault="00117188">
      <w:pPr>
        <w:pStyle w:val="ConsPlusNonformat"/>
        <w:jc w:val="both"/>
      </w:pPr>
    </w:p>
    <w:p w:rsidR="00117188" w:rsidRDefault="00117188">
      <w:pPr>
        <w:pStyle w:val="ConsPlusNonformat"/>
        <w:jc w:val="both"/>
      </w:pPr>
      <w:r>
        <w:t>Прошу оказать срочную единовременную помощь в связи (на)</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Сведения  о тарифе (стоимость транспорта в случае необходимости отправления</w:t>
      </w:r>
    </w:p>
    <w:p w:rsidR="00117188" w:rsidRDefault="00117188">
      <w:pPr>
        <w:pStyle w:val="ConsPlusNonformat"/>
        <w:jc w:val="both"/>
      </w:pPr>
      <w:r>
        <w:t>гражданина  к  месту  жительства  в  пределах Ханты-Мансийского автономного</w:t>
      </w:r>
    </w:p>
    <w:p w:rsidR="00117188" w:rsidRDefault="00117188">
      <w:pPr>
        <w:pStyle w:val="ConsPlusNonformat"/>
        <w:jc w:val="both"/>
      </w:pPr>
      <w:r>
        <w:t>округа - Югры) ____________________________________________________________</w:t>
      </w:r>
    </w:p>
    <w:p w:rsidR="00117188" w:rsidRDefault="00117188">
      <w:pPr>
        <w:pStyle w:val="ConsPlusNonformat"/>
        <w:jc w:val="both"/>
      </w:pPr>
    </w:p>
    <w:p w:rsidR="00117188" w:rsidRDefault="00117188">
      <w:pPr>
        <w:pStyle w:val="ConsPlusNonformat"/>
        <w:jc w:val="both"/>
      </w:pPr>
      <w:r>
        <w:t>В случае отказа уведомление прошу направить:</w:t>
      </w:r>
    </w:p>
    <w:p w:rsidR="00117188" w:rsidRDefault="00117188">
      <w:pPr>
        <w:pStyle w:val="ConsPlusNonformat"/>
        <w:jc w:val="both"/>
      </w:pPr>
    </w:p>
    <w:p w:rsidR="00117188" w:rsidRDefault="00117188">
      <w:pPr>
        <w:pStyle w:val="ConsPlusNonformat"/>
        <w:jc w:val="both"/>
      </w:pPr>
      <w:r>
        <w:rPr>
          <w:noProof/>
          <w:position w:val="-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бумажном носителе по адресу _________________________________________</w:t>
      </w:r>
    </w:p>
    <w:p w:rsidR="00117188" w:rsidRDefault="00117188">
      <w:pPr>
        <w:pStyle w:val="ConsPlusNonformat"/>
        <w:jc w:val="both"/>
      </w:pPr>
    </w:p>
    <w:p w:rsidR="00117188" w:rsidRDefault="00117188">
      <w:pPr>
        <w:pStyle w:val="ConsPlusNonformat"/>
        <w:jc w:val="both"/>
      </w:pPr>
      <w:r>
        <w:rPr>
          <w:noProof/>
          <w:position w:val="-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адрес электронной почты _____________________________________________</w:t>
      </w:r>
    </w:p>
    <w:p w:rsidR="00117188" w:rsidRDefault="00117188">
      <w:pPr>
        <w:pStyle w:val="ConsPlusNonformat"/>
        <w:jc w:val="both"/>
      </w:pPr>
    </w:p>
    <w:p w:rsidR="00117188" w:rsidRDefault="00117188">
      <w:pPr>
        <w:pStyle w:val="ConsPlusNonformat"/>
        <w:jc w:val="both"/>
      </w:pPr>
      <w:r>
        <w:rPr>
          <w:noProof/>
          <w:position w:val="-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через Единый портал государственных и муниципальных услуг</w:t>
      </w:r>
    </w:p>
    <w:p w:rsidR="00117188" w:rsidRDefault="00117188">
      <w:pPr>
        <w:pStyle w:val="ConsPlusNonformat"/>
        <w:jc w:val="both"/>
      </w:pPr>
    </w:p>
    <w:p w:rsidR="00117188" w:rsidRDefault="00117188">
      <w:pPr>
        <w:pStyle w:val="ConsPlusNonformat"/>
        <w:jc w:val="both"/>
      </w:pPr>
      <w:r>
        <w:t>"____" _____________ 20___ г.</w:t>
      </w:r>
    </w:p>
    <w:p w:rsidR="00117188" w:rsidRDefault="00117188">
      <w:pPr>
        <w:pStyle w:val="ConsPlusNonformat"/>
        <w:jc w:val="both"/>
      </w:pPr>
      <w:r>
        <w:t>подпись заявителя _______________</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38"/>
        <w:gridCol w:w="2098"/>
        <w:gridCol w:w="2438"/>
      </w:tblGrid>
      <w:tr w:rsidR="00117188">
        <w:tc>
          <w:tcPr>
            <w:tcW w:w="2098" w:type="dxa"/>
          </w:tcPr>
          <w:p w:rsidR="00117188" w:rsidRDefault="00117188">
            <w:pPr>
              <w:pStyle w:val="ConsPlusNormal"/>
            </w:pPr>
          </w:p>
        </w:tc>
        <w:tc>
          <w:tcPr>
            <w:tcW w:w="2438" w:type="dxa"/>
          </w:tcPr>
          <w:p w:rsidR="00117188" w:rsidRDefault="00117188">
            <w:pPr>
              <w:pStyle w:val="ConsPlusNormal"/>
            </w:pPr>
          </w:p>
        </w:tc>
        <w:tc>
          <w:tcPr>
            <w:tcW w:w="4536" w:type="dxa"/>
            <w:gridSpan w:val="2"/>
          </w:tcPr>
          <w:p w:rsidR="00117188" w:rsidRDefault="00117188">
            <w:pPr>
              <w:pStyle w:val="ConsPlusNormal"/>
            </w:pPr>
          </w:p>
        </w:tc>
      </w:tr>
      <w:tr w:rsidR="00117188">
        <w:tc>
          <w:tcPr>
            <w:tcW w:w="2098" w:type="dxa"/>
          </w:tcPr>
          <w:p w:rsidR="00117188" w:rsidRDefault="00117188">
            <w:pPr>
              <w:pStyle w:val="ConsPlusNormal"/>
            </w:pPr>
            <w:r>
              <w:t>Регистрационный номер</w:t>
            </w:r>
          </w:p>
        </w:tc>
        <w:tc>
          <w:tcPr>
            <w:tcW w:w="2438" w:type="dxa"/>
          </w:tcPr>
          <w:p w:rsidR="00117188" w:rsidRDefault="00117188">
            <w:pPr>
              <w:pStyle w:val="ConsPlusNormal"/>
            </w:pPr>
            <w:r>
              <w:t>Дата приема заявителя</w:t>
            </w:r>
          </w:p>
        </w:tc>
        <w:tc>
          <w:tcPr>
            <w:tcW w:w="2098" w:type="dxa"/>
          </w:tcPr>
          <w:p w:rsidR="00117188" w:rsidRDefault="00117188">
            <w:pPr>
              <w:pStyle w:val="ConsPlusNormal"/>
            </w:pPr>
            <w:r>
              <w:t>Подпись специалиста</w:t>
            </w:r>
          </w:p>
        </w:tc>
        <w:tc>
          <w:tcPr>
            <w:tcW w:w="2438" w:type="dxa"/>
          </w:tcPr>
          <w:p w:rsidR="00117188" w:rsidRDefault="00117188">
            <w:pPr>
              <w:pStyle w:val="ConsPlusNormal"/>
            </w:pPr>
            <w:r>
              <w:t>Расшифровка подписи</w:t>
            </w:r>
          </w:p>
        </w:tc>
      </w:tr>
    </w:tbl>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nformat"/>
        <w:jc w:val="both"/>
      </w:pPr>
      <w:r>
        <w:t>___________________________________________________________________________</w:t>
      </w:r>
    </w:p>
    <w:p w:rsidR="00117188" w:rsidRDefault="00117188">
      <w:pPr>
        <w:pStyle w:val="ConsPlusNonformat"/>
        <w:jc w:val="both"/>
      </w:pPr>
      <w:r>
        <w:t>Расписка о принятии документов (выдается на руки заявителю)</w:t>
      </w:r>
    </w:p>
    <w:p w:rsidR="00117188" w:rsidRDefault="00117188">
      <w:pPr>
        <w:pStyle w:val="ConsPlusNonformat"/>
        <w:jc w:val="both"/>
      </w:pPr>
    </w:p>
    <w:p w:rsidR="00117188" w:rsidRDefault="00117188">
      <w:pPr>
        <w:pStyle w:val="ConsPlusNonformat"/>
        <w:jc w:val="both"/>
      </w:pPr>
      <w:r>
        <w:t>Документы на срочную единовременную помощь приняты.</w:t>
      </w:r>
    </w:p>
    <w:p w:rsidR="00117188" w:rsidRDefault="00117188">
      <w:pPr>
        <w:pStyle w:val="ConsPlusNonformat"/>
        <w:jc w:val="both"/>
      </w:pPr>
    </w:p>
    <w:p w:rsidR="00117188" w:rsidRDefault="00117188">
      <w:pPr>
        <w:pStyle w:val="ConsPlusNonformat"/>
        <w:jc w:val="both"/>
      </w:pPr>
      <w:r>
        <w:t>"___" ____________ 20__ г.           подпись специалиста __________________</w:t>
      </w: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both"/>
      </w:pPr>
    </w:p>
    <w:p w:rsidR="00117188" w:rsidRDefault="00117188">
      <w:pPr>
        <w:pStyle w:val="ConsPlusNormal"/>
        <w:jc w:val="right"/>
        <w:outlineLvl w:val="1"/>
      </w:pPr>
      <w:r>
        <w:t>Приложение 6</w:t>
      </w:r>
    </w:p>
    <w:p w:rsidR="00117188" w:rsidRDefault="00117188">
      <w:pPr>
        <w:pStyle w:val="ConsPlusNormal"/>
        <w:jc w:val="right"/>
      </w:pPr>
      <w:r>
        <w:t>к административному регламенту</w:t>
      </w:r>
    </w:p>
    <w:p w:rsidR="00117188" w:rsidRDefault="00117188">
      <w:pPr>
        <w:pStyle w:val="ConsPlusNormal"/>
        <w:jc w:val="right"/>
      </w:pPr>
      <w:r>
        <w:t>предоставления государственной услуги</w:t>
      </w:r>
    </w:p>
    <w:p w:rsidR="00117188" w:rsidRDefault="00117188">
      <w:pPr>
        <w:pStyle w:val="ConsPlusNormal"/>
        <w:jc w:val="right"/>
      </w:pPr>
      <w:r>
        <w:t>по социальной поддержке малоимущих граждан</w:t>
      </w:r>
    </w:p>
    <w:p w:rsidR="00117188" w:rsidRDefault="00117188">
      <w:pPr>
        <w:pStyle w:val="ConsPlusNormal"/>
        <w:jc w:val="both"/>
      </w:pPr>
    </w:p>
    <w:p w:rsidR="00117188" w:rsidRDefault="00117188">
      <w:pPr>
        <w:pStyle w:val="ConsPlusTitle"/>
        <w:jc w:val="center"/>
      </w:pPr>
      <w:r>
        <w:t>БИЗНЕС-ПЛАН</w:t>
      </w:r>
    </w:p>
    <w:p w:rsidR="00117188" w:rsidRDefault="00117188">
      <w:pPr>
        <w:pStyle w:val="ConsPlusTitle"/>
      </w:pPr>
    </w:p>
    <w:p w:rsidR="00117188" w:rsidRDefault="00117188">
      <w:pPr>
        <w:pStyle w:val="ConsPlusTitle"/>
        <w:jc w:val="center"/>
      </w:pPr>
      <w:r>
        <w:t>технико-экономическое обоснование проекта</w:t>
      </w:r>
    </w:p>
    <w:p w:rsidR="00117188" w:rsidRDefault="00117188">
      <w:pPr>
        <w:pStyle w:val="ConsPlusTitle"/>
        <w:jc w:val="center"/>
      </w:pPr>
    </w:p>
    <w:p w:rsidR="00117188" w:rsidRDefault="00117188">
      <w:pPr>
        <w:pStyle w:val="ConsPlusTitle"/>
        <w:jc w:val="center"/>
      </w:pPr>
      <w:r>
        <w:t>по осуществлению индивидуальной предпринимательской</w:t>
      </w:r>
    </w:p>
    <w:p w:rsidR="00117188" w:rsidRDefault="00117188">
      <w:pPr>
        <w:pStyle w:val="ConsPlusTitle"/>
        <w:jc w:val="center"/>
      </w:pPr>
      <w:r>
        <w:t>деятельности, связанной с получением социальной помощи</w:t>
      </w:r>
    </w:p>
    <w:p w:rsidR="00117188" w:rsidRDefault="00117188">
      <w:pPr>
        <w:pStyle w:val="ConsPlusTitle"/>
        <w:jc w:val="center"/>
      </w:pPr>
      <w:r>
        <w:t>на основании социального контракта с целью реализации</w:t>
      </w:r>
    </w:p>
    <w:p w:rsidR="00117188" w:rsidRDefault="00117188">
      <w:pPr>
        <w:pStyle w:val="ConsPlusTitle"/>
        <w:jc w:val="center"/>
      </w:pPr>
      <w:r>
        <w:t>проекта</w:t>
      </w:r>
    </w:p>
    <w:p w:rsidR="00117188" w:rsidRDefault="00117188">
      <w:pPr>
        <w:pStyle w:val="ConsPlusTitle"/>
        <w:jc w:val="center"/>
      </w:pPr>
    </w:p>
    <w:p w:rsidR="00117188" w:rsidRDefault="00117188">
      <w:pPr>
        <w:pStyle w:val="ConsPlusTitle"/>
        <w:jc w:val="center"/>
      </w:pPr>
      <w:r>
        <w:t>__________________________________________________</w:t>
      </w:r>
    </w:p>
    <w:p w:rsidR="00117188" w:rsidRDefault="00117188">
      <w:pPr>
        <w:pStyle w:val="ConsPlusTitle"/>
        <w:jc w:val="center"/>
      </w:pPr>
      <w:r>
        <w:t>(указывается направление реализуемой деятельности)</w:t>
      </w:r>
    </w:p>
    <w:p w:rsidR="00117188" w:rsidRDefault="00117188">
      <w:pPr>
        <w:pStyle w:val="ConsPlusNormal"/>
        <w:jc w:val="both"/>
      </w:pPr>
    </w:p>
    <w:p w:rsidR="00117188" w:rsidRDefault="00117188">
      <w:pPr>
        <w:pStyle w:val="ConsPlusNormal"/>
        <w:jc w:val="right"/>
      </w:pPr>
      <w:r>
        <w:t>__________________________________</w:t>
      </w:r>
    </w:p>
    <w:p w:rsidR="00117188" w:rsidRDefault="00117188">
      <w:pPr>
        <w:pStyle w:val="ConsPlusNormal"/>
        <w:jc w:val="right"/>
      </w:pPr>
      <w:r>
        <w:t>(ФИО инициатора проекта)</w:t>
      </w:r>
    </w:p>
    <w:p w:rsidR="00117188" w:rsidRDefault="00117188">
      <w:pPr>
        <w:pStyle w:val="ConsPlusNormal"/>
        <w:jc w:val="both"/>
      </w:pPr>
    </w:p>
    <w:p w:rsidR="00117188" w:rsidRDefault="00117188">
      <w:pPr>
        <w:pStyle w:val="ConsPlusNormal"/>
        <w:jc w:val="center"/>
      </w:pPr>
      <w:r>
        <w:t>город ____________________ __________ г.</w:t>
      </w:r>
    </w:p>
    <w:p w:rsidR="00117188" w:rsidRDefault="00117188">
      <w:pPr>
        <w:pStyle w:val="ConsPlusNormal"/>
        <w:jc w:val="both"/>
      </w:pPr>
    </w:p>
    <w:p w:rsidR="00117188" w:rsidRDefault="00117188">
      <w:pPr>
        <w:pStyle w:val="ConsPlusNormal"/>
        <w:jc w:val="center"/>
      </w:pPr>
      <w:r>
        <w:t>Содержание</w:t>
      </w:r>
    </w:p>
    <w:p w:rsidR="00117188" w:rsidRDefault="00117188">
      <w:pPr>
        <w:pStyle w:val="ConsPlusNormal"/>
        <w:jc w:val="both"/>
      </w:pPr>
    </w:p>
    <w:p w:rsidR="00117188" w:rsidRDefault="00117188">
      <w:pPr>
        <w:pStyle w:val="ConsPlusNormal"/>
        <w:ind w:firstLine="540"/>
        <w:jc w:val="both"/>
      </w:pPr>
      <w:r>
        <w:t>1. Резюме проекта</w:t>
      </w:r>
    </w:p>
    <w:p w:rsidR="00117188" w:rsidRDefault="00117188">
      <w:pPr>
        <w:pStyle w:val="ConsPlusNormal"/>
        <w:spacing w:before="220"/>
        <w:ind w:firstLine="540"/>
        <w:jc w:val="both"/>
      </w:pPr>
      <w:r>
        <w:t>2. Описание рынка сбыта</w:t>
      </w:r>
    </w:p>
    <w:p w:rsidR="00117188" w:rsidRDefault="00117188">
      <w:pPr>
        <w:pStyle w:val="ConsPlusNormal"/>
        <w:spacing w:before="220"/>
        <w:ind w:firstLine="540"/>
        <w:jc w:val="both"/>
      </w:pPr>
      <w:r>
        <w:t>3. Кадровый план</w:t>
      </w:r>
    </w:p>
    <w:p w:rsidR="00117188" w:rsidRDefault="00117188">
      <w:pPr>
        <w:pStyle w:val="ConsPlusNormal"/>
        <w:spacing w:before="220"/>
        <w:ind w:firstLine="540"/>
        <w:jc w:val="both"/>
      </w:pPr>
      <w:r>
        <w:t>4. Календарный график реализации проекта</w:t>
      </w:r>
    </w:p>
    <w:p w:rsidR="00117188" w:rsidRDefault="00117188">
      <w:pPr>
        <w:pStyle w:val="ConsPlusNormal"/>
        <w:spacing w:before="220"/>
        <w:ind w:firstLine="540"/>
        <w:jc w:val="both"/>
      </w:pPr>
      <w:r>
        <w:t>5. Описание места реализации проекта</w:t>
      </w:r>
    </w:p>
    <w:p w:rsidR="00117188" w:rsidRDefault="00117188">
      <w:pPr>
        <w:pStyle w:val="ConsPlusNormal"/>
        <w:spacing w:before="220"/>
        <w:ind w:firstLine="540"/>
        <w:jc w:val="both"/>
      </w:pPr>
      <w:r>
        <w:t>6. Сводная смета расходов</w:t>
      </w:r>
    </w:p>
    <w:p w:rsidR="00117188" w:rsidRDefault="00117188">
      <w:pPr>
        <w:pStyle w:val="ConsPlusNormal"/>
        <w:spacing w:before="220"/>
        <w:ind w:firstLine="540"/>
        <w:jc w:val="both"/>
      </w:pPr>
      <w:r>
        <w:t>7. Финансовый план</w:t>
      </w:r>
    </w:p>
    <w:p w:rsidR="00117188" w:rsidRDefault="00117188">
      <w:pPr>
        <w:pStyle w:val="ConsPlusNormal"/>
        <w:jc w:val="both"/>
      </w:pPr>
    </w:p>
    <w:p w:rsidR="00117188" w:rsidRDefault="00117188">
      <w:pPr>
        <w:pStyle w:val="ConsPlusNormal"/>
        <w:jc w:val="center"/>
      </w:pPr>
      <w:r>
        <w:t>1. Резюме проекта</w:t>
      </w:r>
    </w:p>
    <w:p w:rsidR="00117188" w:rsidRDefault="00117188">
      <w:pPr>
        <w:pStyle w:val="ConsPlusNormal"/>
        <w:jc w:val="both"/>
      </w:pPr>
    </w:p>
    <w:p w:rsidR="00117188" w:rsidRDefault="00117188">
      <w:pPr>
        <w:pStyle w:val="ConsPlusNormal"/>
        <w:ind w:firstLine="540"/>
        <w:jc w:val="both"/>
      </w:pPr>
      <w:r>
        <w:t>Автор проекта</w:t>
      </w:r>
    </w:p>
    <w:p w:rsidR="00117188" w:rsidRDefault="00117188">
      <w:pPr>
        <w:pStyle w:val="ConsPlusNormal"/>
        <w:jc w:val="both"/>
      </w:pPr>
    </w:p>
    <w:p w:rsidR="00117188" w:rsidRDefault="00117188">
      <w:pPr>
        <w:pStyle w:val="ConsPlusNormal"/>
        <w:ind w:firstLine="540"/>
        <w:jc w:val="both"/>
      </w:pPr>
      <w:r>
        <w:t>- фамилия, имя, отчество автора проекта;</w:t>
      </w:r>
    </w:p>
    <w:p w:rsidR="00117188" w:rsidRDefault="00117188">
      <w:pPr>
        <w:pStyle w:val="ConsPlusNormal"/>
        <w:spacing w:before="220"/>
        <w:ind w:firstLine="540"/>
        <w:jc w:val="both"/>
      </w:pPr>
      <w:r>
        <w:t>- возраст и квалификация инициатора проекта (информация об образовании и квалификации), предыдущие должности и места работы;</w:t>
      </w:r>
    </w:p>
    <w:p w:rsidR="00117188" w:rsidRDefault="00117188">
      <w:pPr>
        <w:pStyle w:val="ConsPlusNormal"/>
        <w:spacing w:before="220"/>
        <w:ind w:firstLine="540"/>
        <w:jc w:val="both"/>
      </w:pPr>
      <w:r>
        <w:t>- ИНН;</w:t>
      </w:r>
    </w:p>
    <w:p w:rsidR="00117188" w:rsidRDefault="00117188">
      <w:pPr>
        <w:pStyle w:val="ConsPlusNormal"/>
        <w:spacing w:before="220"/>
        <w:ind w:firstLine="540"/>
        <w:jc w:val="both"/>
      </w:pPr>
      <w:r>
        <w:t>- контактный телефон, почтовый адрес, адрес электронной почты (при наличии);</w:t>
      </w:r>
    </w:p>
    <w:p w:rsidR="00117188" w:rsidRDefault="00117188">
      <w:pPr>
        <w:pStyle w:val="ConsPlusNormal"/>
        <w:spacing w:before="220"/>
        <w:ind w:firstLine="540"/>
        <w:jc w:val="both"/>
      </w:pPr>
      <w:r>
        <w:t>- организационно-правовая форма будущего бизнеса (индивидуальное предпринимательство, крестьянское (фермерское) хозяйство или юридическое лицо, самозанятый).</w:t>
      </w:r>
    </w:p>
    <w:p w:rsidR="00117188" w:rsidRDefault="00117188">
      <w:pPr>
        <w:pStyle w:val="ConsPlusNormal"/>
        <w:jc w:val="both"/>
      </w:pPr>
    </w:p>
    <w:p w:rsidR="00117188" w:rsidRDefault="00117188">
      <w:pPr>
        <w:pStyle w:val="ConsPlusNormal"/>
        <w:ind w:firstLine="540"/>
        <w:jc w:val="both"/>
      </w:pPr>
      <w:r>
        <w:t>Цель проекта</w:t>
      </w:r>
    </w:p>
    <w:p w:rsidR="00117188" w:rsidRDefault="00117188">
      <w:pPr>
        <w:pStyle w:val="ConsPlusNormal"/>
        <w:jc w:val="both"/>
      </w:pPr>
    </w:p>
    <w:p w:rsidR="00117188" w:rsidRDefault="00117188">
      <w:pPr>
        <w:pStyle w:val="ConsPlusNormal"/>
        <w:ind w:firstLine="540"/>
        <w:jc w:val="both"/>
      </w:pPr>
      <w:r>
        <w:t>- описать товар/ предоставляемую услугу;</w:t>
      </w:r>
    </w:p>
    <w:p w:rsidR="00117188" w:rsidRDefault="00117188">
      <w:pPr>
        <w:pStyle w:val="ConsPlusNormal"/>
        <w:spacing w:before="220"/>
        <w:ind w:firstLine="540"/>
        <w:jc w:val="both"/>
      </w:pPr>
      <w:r>
        <w:t>- потенциальные потребители услуги/продукта;</w:t>
      </w:r>
    </w:p>
    <w:p w:rsidR="00117188" w:rsidRDefault="00117188">
      <w:pPr>
        <w:pStyle w:val="ConsPlusNormal"/>
        <w:jc w:val="both"/>
      </w:pPr>
    </w:p>
    <w:p w:rsidR="00117188" w:rsidRDefault="00117188">
      <w:pPr>
        <w:pStyle w:val="ConsPlusNormal"/>
        <w:ind w:firstLine="540"/>
        <w:jc w:val="both"/>
      </w:pPr>
      <w:r>
        <w:t>Текущий статус проекта</w:t>
      </w:r>
    </w:p>
    <w:p w:rsidR="00117188" w:rsidRDefault="00117188">
      <w:pPr>
        <w:pStyle w:val="ConsPlusNormal"/>
        <w:jc w:val="both"/>
      </w:pPr>
    </w:p>
    <w:p w:rsidR="00117188" w:rsidRDefault="00117188">
      <w:pPr>
        <w:pStyle w:val="ConsPlusNormal"/>
        <w:ind w:firstLine="540"/>
        <w:jc w:val="both"/>
      </w:pPr>
      <w:r>
        <w:t>- наличие основных средств (оборудование) в собственности/аренде;</w:t>
      </w:r>
    </w:p>
    <w:p w:rsidR="00117188" w:rsidRDefault="00117188">
      <w:pPr>
        <w:pStyle w:val="ConsPlusNormal"/>
        <w:spacing w:before="220"/>
        <w:ind w:firstLine="540"/>
        <w:jc w:val="both"/>
      </w:pPr>
      <w:r>
        <w:t>- наличие недвижимости в собственности/аренде;</w:t>
      </w:r>
    </w:p>
    <w:p w:rsidR="00117188" w:rsidRDefault="00117188">
      <w:pPr>
        <w:pStyle w:val="ConsPlusNormal"/>
        <w:spacing w:before="220"/>
        <w:ind w:firstLine="540"/>
        <w:jc w:val="both"/>
      </w:pPr>
      <w:r>
        <w:t>- наличие земельных участков в собственности/аренде.</w:t>
      </w:r>
    </w:p>
    <w:p w:rsidR="00117188" w:rsidRDefault="00117188">
      <w:pPr>
        <w:pStyle w:val="ConsPlusNormal"/>
        <w:jc w:val="both"/>
      </w:pPr>
    </w:p>
    <w:p w:rsidR="00117188" w:rsidRDefault="00117188">
      <w:pPr>
        <w:pStyle w:val="ConsPlusNormal"/>
        <w:jc w:val="center"/>
      </w:pPr>
      <w:r>
        <w:t>2. Описание рынка сбыта</w:t>
      </w:r>
    </w:p>
    <w:p w:rsidR="00117188" w:rsidRDefault="00117188">
      <w:pPr>
        <w:pStyle w:val="ConsPlusNormal"/>
        <w:jc w:val="both"/>
      </w:pPr>
    </w:p>
    <w:p w:rsidR="00117188" w:rsidRDefault="00117188">
      <w:pPr>
        <w:pStyle w:val="ConsPlusNormal"/>
        <w:ind w:firstLine="540"/>
        <w:jc w:val="both"/>
      </w:pPr>
      <w:r>
        <w:t>В данном разделе необходимо указать основных покупателей товаров/услуг, цену реализации готовой продукции/услуг.</w:t>
      </w:r>
    </w:p>
    <w:p w:rsidR="00117188" w:rsidRDefault="00117188">
      <w:pPr>
        <w:pStyle w:val="ConsPlusNormal"/>
        <w:jc w:val="both"/>
      </w:pPr>
    </w:p>
    <w:p w:rsidR="00117188" w:rsidRDefault="00117188">
      <w:pPr>
        <w:pStyle w:val="ConsPlusNormal"/>
        <w:jc w:val="center"/>
      </w:pPr>
      <w:bookmarkStart w:id="16" w:name="P2106"/>
      <w:bookmarkEnd w:id="16"/>
      <w:r>
        <w:t xml:space="preserve">3. Кадровый план </w:t>
      </w:r>
      <w:hyperlink w:anchor="P2431">
        <w:r>
          <w:rPr>
            <w:color w:val="0000FF"/>
          </w:rPr>
          <w:t>&lt;*&gt;</w:t>
        </w:r>
      </w:hyperlink>
    </w:p>
    <w:p w:rsidR="00117188" w:rsidRDefault="00117188">
      <w:pPr>
        <w:pStyle w:val="ConsPlusNormal"/>
        <w:jc w:val="both"/>
      </w:pPr>
    </w:p>
    <w:p w:rsidR="00117188" w:rsidRDefault="00117188">
      <w:pPr>
        <w:pStyle w:val="ConsPlusNormal"/>
        <w:ind w:firstLine="540"/>
        <w:jc w:val="both"/>
      </w:pPr>
      <w:r>
        <w:t>1. Организационная структура предприятия:</w:t>
      </w:r>
    </w:p>
    <w:p w:rsidR="00117188" w:rsidRDefault="00117188">
      <w:pPr>
        <w:pStyle w:val="ConsPlusNormal"/>
        <w:spacing w:before="220"/>
        <w:ind w:firstLine="540"/>
        <w:jc w:val="both"/>
      </w:pPr>
      <w:r>
        <w:t>В текущем году планируется создать _________________________ рабочих мест.</w:t>
      </w:r>
    </w:p>
    <w:p w:rsidR="00117188" w:rsidRDefault="00117188">
      <w:pPr>
        <w:pStyle w:val="ConsPlusNormal"/>
        <w:jc w:val="both"/>
      </w:pPr>
    </w:p>
    <w:p w:rsidR="00117188" w:rsidRDefault="00117188">
      <w:pPr>
        <w:pStyle w:val="ConsPlusNormal"/>
        <w:jc w:val="center"/>
      </w:pPr>
      <w:r>
        <w:t>Штатный состав, численность персонала</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531"/>
        <w:gridCol w:w="4252"/>
      </w:tblGrid>
      <w:tr w:rsidR="00117188">
        <w:tc>
          <w:tcPr>
            <w:tcW w:w="3288" w:type="dxa"/>
            <w:vAlign w:val="center"/>
          </w:tcPr>
          <w:p w:rsidR="00117188" w:rsidRDefault="00117188">
            <w:pPr>
              <w:pStyle w:val="ConsPlusNormal"/>
              <w:jc w:val="center"/>
            </w:pPr>
            <w:r>
              <w:t>Должность</w:t>
            </w:r>
          </w:p>
        </w:tc>
        <w:tc>
          <w:tcPr>
            <w:tcW w:w="1531" w:type="dxa"/>
            <w:vAlign w:val="center"/>
          </w:tcPr>
          <w:p w:rsidR="00117188" w:rsidRDefault="00117188">
            <w:pPr>
              <w:pStyle w:val="ConsPlusNormal"/>
              <w:jc w:val="center"/>
            </w:pPr>
            <w:r>
              <w:t>Количество</w:t>
            </w:r>
          </w:p>
          <w:p w:rsidR="00117188" w:rsidRDefault="00117188">
            <w:pPr>
              <w:pStyle w:val="ConsPlusNormal"/>
              <w:jc w:val="center"/>
            </w:pPr>
            <w:r>
              <w:t>(чел.)</w:t>
            </w:r>
          </w:p>
        </w:tc>
        <w:tc>
          <w:tcPr>
            <w:tcW w:w="4252" w:type="dxa"/>
            <w:vAlign w:val="center"/>
          </w:tcPr>
          <w:p w:rsidR="00117188" w:rsidRDefault="00117188">
            <w:pPr>
              <w:pStyle w:val="ConsPlusNormal"/>
              <w:jc w:val="center"/>
            </w:pPr>
            <w:r>
              <w:t>Заработная плата на одного работника в месяц (с учетом отчислений), рублей</w:t>
            </w:r>
          </w:p>
        </w:tc>
      </w:tr>
      <w:tr w:rsidR="00117188">
        <w:tc>
          <w:tcPr>
            <w:tcW w:w="3288" w:type="dxa"/>
            <w:vAlign w:val="center"/>
          </w:tcPr>
          <w:p w:rsidR="00117188" w:rsidRDefault="00117188">
            <w:pPr>
              <w:pStyle w:val="ConsPlusNormal"/>
            </w:pPr>
          </w:p>
        </w:tc>
        <w:tc>
          <w:tcPr>
            <w:tcW w:w="1531" w:type="dxa"/>
            <w:vAlign w:val="center"/>
          </w:tcPr>
          <w:p w:rsidR="00117188" w:rsidRDefault="00117188">
            <w:pPr>
              <w:pStyle w:val="ConsPlusNormal"/>
            </w:pPr>
          </w:p>
        </w:tc>
        <w:tc>
          <w:tcPr>
            <w:tcW w:w="4252" w:type="dxa"/>
            <w:vAlign w:val="center"/>
          </w:tcPr>
          <w:p w:rsidR="00117188" w:rsidRDefault="00117188">
            <w:pPr>
              <w:pStyle w:val="ConsPlusNormal"/>
            </w:pPr>
          </w:p>
        </w:tc>
      </w:tr>
      <w:tr w:rsidR="00117188">
        <w:tc>
          <w:tcPr>
            <w:tcW w:w="3288" w:type="dxa"/>
            <w:vAlign w:val="center"/>
          </w:tcPr>
          <w:p w:rsidR="00117188" w:rsidRDefault="00117188">
            <w:pPr>
              <w:pStyle w:val="ConsPlusNormal"/>
            </w:pPr>
          </w:p>
        </w:tc>
        <w:tc>
          <w:tcPr>
            <w:tcW w:w="1531" w:type="dxa"/>
            <w:vAlign w:val="center"/>
          </w:tcPr>
          <w:p w:rsidR="00117188" w:rsidRDefault="00117188">
            <w:pPr>
              <w:pStyle w:val="ConsPlusNormal"/>
            </w:pPr>
          </w:p>
        </w:tc>
        <w:tc>
          <w:tcPr>
            <w:tcW w:w="4252" w:type="dxa"/>
            <w:vAlign w:val="center"/>
          </w:tcPr>
          <w:p w:rsidR="00117188" w:rsidRDefault="00117188">
            <w:pPr>
              <w:pStyle w:val="ConsPlusNormal"/>
            </w:pPr>
          </w:p>
        </w:tc>
      </w:tr>
      <w:tr w:rsidR="00117188">
        <w:tc>
          <w:tcPr>
            <w:tcW w:w="3288" w:type="dxa"/>
            <w:vAlign w:val="center"/>
          </w:tcPr>
          <w:p w:rsidR="00117188" w:rsidRDefault="00117188">
            <w:pPr>
              <w:pStyle w:val="ConsPlusNormal"/>
            </w:pPr>
            <w:r>
              <w:t>Итого:</w:t>
            </w:r>
          </w:p>
        </w:tc>
        <w:tc>
          <w:tcPr>
            <w:tcW w:w="1531" w:type="dxa"/>
            <w:vAlign w:val="center"/>
          </w:tcPr>
          <w:p w:rsidR="00117188" w:rsidRDefault="00117188">
            <w:pPr>
              <w:pStyle w:val="ConsPlusNormal"/>
            </w:pPr>
          </w:p>
        </w:tc>
        <w:tc>
          <w:tcPr>
            <w:tcW w:w="4252" w:type="dxa"/>
            <w:vAlign w:val="center"/>
          </w:tcPr>
          <w:p w:rsidR="00117188" w:rsidRDefault="00117188">
            <w:pPr>
              <w:pStyle w:val="ConsPlusNormal"/>
            </w:pPr>
          </w:p>
        </w:tc>
      </w:tr>
    </w:tbl>
    <w:p w:rsidR="00117188" w:rsidRDefault="00117188">
      <w:pPr>
        <w:pStyle w:val="ConsPlusNormal"/>
        <w:jc w:val="both"/>
      </w:pPr>
    </w:p>
    <w:p w:rsidR="00117188" w:rsidRDefault="00117188">
      <w:pPr>
        <w:pStyle w:val="ConsPlusNormal"/>
        <w:jc w:val="center"/>
      </w:pPr>
      <w:r>
        <w:t>4. Календарный график осуществления проекта</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180"/>
        <w:gridCol w:w="2268"/>
      </w:tblGrid>
      <w:tr w:rsidR="00117188">
        <w:tc>
          <w:tcPr>
            <w:tcW w:w="624" w:type="dxa"/>
          </w:tcPr>
          <w:p w:rsidR="00117188" w:rsidRDefault="00117188">
            <w:pPr>
              <w:pStyle w:val="ConsPlusNormal"/>
              <w:jc w:val="center"/>
            </w:pPr>
            <w:r>
              <w:t>N</w:t>
            </w:r>
          </w:p>
        </w:tc>
        <w:tc>
          <w:tcPr>
            <w:tcW w:w="6180" w:type="dxa"/>
          </w:tcPr>
          <w:p w:rsidR="00117188" w:rsidRDefault="00117188">
            <w:pPr>
              <w:pStyle w:val="ConsPlusNormal"/>
              <w:jc w:val="center"/>
            </w:pPr>
            <w:r>
              <w:t>Основные этапы реализации проекта</w:t>
            </w:r>
          </w:p>
        </w:tc>
        <w:tc>
          <w:tcPr>
            <w:tcW w:w="2268" w:type="dxa"/>
          </w:tcPr>
          <w:p w:rsidR="00117188" w:rsidRDefault="00117188">
            <w:pPr>
              <w:pStyle w:val="ConsPlusNormal"/>
              <w:jc w:val="center"/>
            </w:pPr>
            <w:r>
              <w:t>Сроки выполнения</w:t>
            </w:r>
          </w:p>
        </w:tc>
      </w:tr>
      <w:tr w:rsidR="00117188">
        <w:tc>
          <w:tcPr>
            <w:tcW w:w="624" w:type="dxa"/>
          </w:tcPr>
          <w:p w:rsidR="00117188" w:rsidRDefault="00117188">
            <w:pPr>
              <w:pStyle w:val="ConsPlusNormal"/>
            </w:pPr>
            <w:r>
              <w:t>1</w:t>
            </w:r>
          </w:p>
        </w:tc>
        <w:tc>
          <w:tcPr>
            <w:tcW w:w="6180" w:type="dxa"/>
          </w:tcPr>
          <w:p w:rsidR="00117188" w:rsidRDefault="00117188">
            <w:pPr>
              <w:pStyle w:val="ConsPlusNormal"/>
            </w:pPr>
          </w:p>
        </w:tc>
        <w:tc>
          <w:tcPr>
            <w:tcW w:w="2268" w:type="dxa"/>
          </w:tcPr>
          <w:p w:rsidR="00117188" w:rsidRDefault="00117188">
            <w:pPr>
              <w:pStyle w:val="ConsPlusNormal"/>
            </w:pPr>
          </w:p>
        </w:tc>
      </w:tr>
      <w:tr w:rsidR="00117188">
        <w:tc>
          <w:tcPr>
            <w:tcW w:w="624" w:type="dxa"/>
          </w:tcPr>
          <w:p w:rsidR="00117188" w:rsidRDefault="00117188">
            <w:pPr>
              <w:pStyle w:val="ConsPlusNormal"/>
            </w:pPr>
            <w:r>
              <w:t>2</w:t>
            </w:r>
          </w:p>
        </w:tc>
        <w:tc>
          <w:tcPr>
            <w:tcW w:w="6180" w:type="dxa"/>
          </w:tcPr>
          <w:p w:rsidR="00117188" w:rsidRDefault="00117188">
            <w:pPr>
              <w:pStyle w:val="ConsPlusNormal"/>
            </w:pPr>
          </w:p>
        </w:tc>
        <w:tc>
          <w:tcPr>
            <w:tcW w:w="2268" w:type="dxa"/>
          </w:tcPr>
          <w:p w:rsidR="00117188" w:rsidRDefault="00117188">
            <w:pPr>
              <w:pStyle w:val="ConsPlusNormal"/>
            </w:pPr>
          </w:p>
        </w:tc>
      </w:tr>
      <w:tr w:rsidR="00117188">
        <w:tc>
          <w:tcPr>
            <w:tcW w:w="624" w:type="dxa"/>
          </w:tcPr>
          <w:p w:rsidR="00117188" w:rsidRDefault="00117188">
            <w:pPr>
              <w:pStyle w:val="ConsPlusNormal"/>
            </w:pPr>
            <w:r>
              <w:t>3</w:t>
            </w:r>
          </w:p>
        </w:tc>
        <w:tc>
          <w:tcPr>
            <w:tcW w:w="6180" w:type="dxa"/>
          </w:tcPr>
          <w:p w:rsidR="00117188" w:rsidRDefault="00117188">
            <w:pPr>
              <w:pStyle w:val="ConsPlusNormal"/>
            </w:pPr>
          </w:p>
        </w:tc>
        <w:tc>
          <w:tcPr>
            <w:tcW w:w="2268" w:type="dxa"/>
          </w:tcPr>
          <w:p w:rsidR="00117188" w:rsidRDefault="00117188">
            <w:pPr>
              <w:pStyle w:val="ConsPlusNormal"/>
            </w:pPr>
          </w:p>
        </w:tc>
      </w:tr>
    </w:tbl>
    <w:p w:rsidR="00117188" w:rsidRDefault="00117188">
      <w:pPr>
        <w:pStyle w:val="ConsPlusNormal"/>
        <w:jc w:val="both"/>
      </w:pPr>
    </w:p>
    <w:p w:rsidR="00117188" w:rsidRDefault="00117188">
      <w:pPr>
        <w:pStyle w:val="ConsPlusNormal"/>
        <w:jc w:val="center"/>
      </w:pPr>
      <w:r>
        <w:t>5. Описание места реализации проекта</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1417"/>
        <w:gridCol w:w="1236"/>
        <w:gridCol w:w="1644"/>
        <w:gridCol w:w="2211"/>
      </w:tblGrid>
      <w:tr w:rsidR="00117188">
        <w:tc>
          <w:tcPr>
            <w:tcW w:w="624" w:type="dxa"/>
          </w:tcPr>
          <w:p w:rsidR="00117188" w:rsidRDefault="00117188">
            <w:pPr>
              <w:pStyle w:val="ConsPlusNormal"/>
              <w:jc w:val="center"/>
            </w:pPr>
            <w:r>
              <w:t>N п/п</w:t>
            </w:r>
          </w:p>
        </w:tc>
        <w:tc>
          <w:tcPr>
            <w:tcW w:w="1928" w:type="dxa"/>
          </w:tcPr>
          <w:p w:rsidR="00117188" w:rsidRDefault="00117188">
            <w:pPr>
              <w:pStyle w:val="ConsPlusNormal"/>
              <w:jc w:val="center"/>
            </w:pPr>
            <w:r>
              <w:t>Наименование помещения</w:t>
            </w:r>
          </w:p>
        </w:tc>
        <w:tc>
          <w:tcPr>
            <w:tcW w:w="1417" w:type="dxa"/>
          </w:tcPr>
          <w:p w:rsidR="00117188" w:rsidRDefault="00117188">
            <w:pPr>
              <w:pStyle w:val="ConsPlusNormal"/>
              <w:jc w:val="center"/>
            </w:pPr>
            <w:r>
              <w:t>Количество</w:t>
            </w:r>
          </w:p>
          <w:p w:rsidR="00117188" w:rsidRDefault="00117188">
            <w:pPr>
              <w:pStyle w:val="ConsPlusNormal"/>
              <w:jc w:val="center"/>
            </w:pPr>
            <w:r>
              <w:t>ед.</w:t>
            </w:r>
          </w:p>
        </w:tc>
        <w:tc>
          <w:tcPr>
            <w:tcW w:w="1236" w:type="dxa"/>
          </w:tcPr>
          <w:p w:rsidR="00117188" w:rsidRDefault="00117188">
            <w:pPr>
              <w:pStyle w:val="ConsPlusNormal"/>
              <w:jc w:val="center"/>
            </w:pPr>
            <w:r>
              <w:t>Площадь кв. м</w:t>
            </w:r>
          </w:p>
        </w:tc>
        <w:tc>
          <w:tcPr>
            <w:tcW w:w="1644" w:type="dxa"/>
          </w:tcPr>
          <w:p w:rsidR="00117188" w:rsidRDefault="00117188">
            <w:pPr>
              <w:pStyle w:val="ConsPlusNormal"/>
              <w:jc w:val="center"/>
            </w:pPr>
            <w:r>
              <w:t>Требования к помещению</w:t>
            </w:r>
          </w:p>
        </w:tc>
        <w:tc>
          <w:tcPr>
            <w:tcW w:w="2211" w:type="dxa"/>
          </w:tcPr>
          <w:p w:rsidR="00117188" w:rsidRDefault="00117188">
            <w:pPr>
              <w:pStyle w:val="ConsPlusNormal"/>
              <w:jc w:val="center"/>
            </w:pPr>
            <w:r>
              <w:t>Условия предоставления (есть в наличии, аренда и приобретение)</w:t>
            </w:r>
          </w:p>
        </w:tc>
      </w:tr>
      <w:tr w:rsidR="00117188">
        <w:tc>
          <w:tcPr>
            <w:tcW w:w="624" w:type="dxa"/>
          </w:tcPr>
          <w:p w:rsidR="00117188" w:rsidRDefault="00117188">
            <w:pPr>
              <w:pStyle w:val="ConsPlusNormal"/>
              <w:jc w:val="center"/>
            </w:pPr>
            <w:r>
              <w:t>1</w:t>
            </w:r>
          </w:p>
        </w:tc>
        <w:tc>
          <w:tcPr>
            <w:tcW w:w="1928" w:type="dxa"/>
          </w:tcPr>
          <w:p w:rsidR="00117188" w:rsidRDefault="00117188">
            <w:pPr>
              <w:pStyle w:val="ConsPlusNormal"/>
            </w:pPr>
          </w:p>
        </w:tc>
        <w:tc>
          <w:tcPr>
            <w:tcW w:w="1417" w:type="dxa"/>
          </w:tcPr>
          <w:p w:rsidR="00117188" w:rsidRDefault="00117188">
            <w:pPr>
              <w:pStyle w:val="ConsPlusNormal"/>
            </w:pPr>
          </w:p>
        </w:tc>
        <w:tc>
          <w:tcPr>
            <w:tcW w:w="1236" w:type="dxa"/>
          </w:tcPr>
          <w:p w:rsidR="00117188" w:rsidRDefault="00117188">
            <w:pPr>
              <w:pStyle w:val="ConsPlusNormal"/>
            </w:pPr>
          </w:p>
        </w:tc>
        <w:tc>
          <w:tcPr>
            <w:tcW w:w="1644" w:type="dxa"/>
          </w:tcPr>
          <w:p w:rsidR="00117188" w:rsidRDefault="00117188">
            <w:pPr>
              <w:pStyle w:val="ConsPlusNormal"/>
            </w:pPr>
          </w:p>
        </w:tc>
        <w:tc>
          <w:tcPr>
            <w:tcW w:w="2211" w:type="dxa"/>
          </w:tcPr>
          <w:p w:rsidR="00117188" w:rsidRDefault="00117188">
            <w:pPr>
              <w:pStyle w:val="ConsPlusNormal"/>
            </w:pPr>
          </w:p>
        </w:tc>
      </w:tr>
      <w:tr w:rsidR="00117188">
        <w:tc>
          <w:tcPr>
            <w:tcW w:w="2552" w:type="dxa"/>
            <w:gridSpan w:val="2"/>
          </w:tcPr>
          <w:p w:rsidR="00117188" w:rsidRDefault="00117188">
            <w:pPr>
              <w:pStyle w:val="ConsPlusNormal"/>
              <w:jc w:val="right"/>
            </w:pPr>
            <w:r>
              <w:t>Итого</w:t>
            </w:r>
          </w:p>
        </w:tc>
        <w:tc>
          <w:tcPr>
            <w:tcW w:w="1417" w:type="dxa"/>
          </w:tcPr>
          <w:p w:rsidR="00117188" w:rsidRDefault="00117188">
            <w:pPr>
              <w:pStyle w:val="ConsPlusNormal"/>
            </w:pPr>
          </w:p>
        </w:tc>
        <w:tc>
          <w:tcPr>
            <w:tcW w:w="1236" w:type="dxa"/>
          </w:tcPr>
          <w:p w:rsidR="00117188" w:rsidRDefault="00117188">
            <w:pPr>
              <w:pStyle w:val="ConsPlusNormal"/>
            </w:pPr>
          </w:p>
        </w:tc>
        <w:tc>
          <w:tcPr>
            <w:tcW w:w="1644" w:type="dxa"/>
          </w:tcPr>
          <w:p w:rsidR="00117188" w:rsidRDefault="00117188">
            <w:pPr>
              <w:pStyle w:val="ConsPlusNormal"/>
              <w:jc w:val="center"/>
            </w:pPr>
            <w:r>
              <w:t>X</w:t>
            </w:r>
          </w:p>
        </w:tc>
        <w:tc>
          <w:tcPr>
            <w:tcW w:w="2211" w:type="dxa"/>
          </w:tcPr>
          <w:p w:rsidR="00117188" w:rsidRDefault="00117188">
            <w:pPr>
              <w:pStyle w:val="ConsPlusNormal"/>
              <w:jc w:val="center"/>
            </w:pPr>
            <w:r>
              <w:t>X</w:t>
            </w:r>
          </w:p>
        </w:tc>
      </w:tr>
    </w:tbl>
    <w:p w:rsidR="00117188" w:rsidRDefault="00117188">
      <w:pPr>
        <w:pStyle w:val="ConsPlusNormal"/>
        <w:jc w:val="both"/>
      </w:pPr>
    </w:p>
    <w:p w:rsidR="00117188" w:rsidRDefault="00117188">
      <w:pPr>
        <w:pStyle w:val="ConsPlusNormal"/>
        <w:jc w:val="center"/>
      </w:pPr>
      <w:r>
        <w:t>6. Сводная смета расходов проекта</w:t>
      </w:r>
    </w:p>
    <w:p w:rsidR="00117188" w:rsidRDefault="00117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871"/>
        <w:gridCol w:w="1871"/>
        <w:gridCol w:w="2585"/>
      </w:tblGrid>
      <w:tr w:rsidR="00117188">
        <w:tc>
          <w:tcPr>
            <w:tcW w:w="624" w:type="dxa"/>
          </w:tcPr>
          <w:p w:rsidR="00117188" w:rsidRDefault="00117188">
            <w:pPr>
              <w:pStyle w:val="ConsPlusNormal"/>
              <w:jc w:val="center"/>
            </w:pPr>
            <w:r>
              <w:t>N п/п</w:t>
            </w:r>
          </w:p>
        </w:tc>
        <w:tc>
          <w:tcPr>
            <w:tcW w:w="2098" w:type="dxa"/>
          </w:tcPr>
          <w:p w:rsidR="00117188" w:rsidRDefault="00117188">
            <w:pPr>
              <w:pStyle w:val="ConsPlusNormal"/>
              <w:jc w:val="center"/>
            </w:pPr>
            <w:r>
              <w:t>Наименование групп основных фондов</w:t>
            </w:r>
          </w:p>
        </w:tc>
        <w:tc>
          <w:tcPr>
            <w:tcW w:w="1871" w:type="dxa"/>
          </w:tcPr>
          <w:p w:rsidR="00117188" w:rsidRDefault="00117188">
            <w:pPr>
              <w:pStyle w:val="ConsPlusNormal"/>
              <w:jc w:val="center"/>
            </w:pPr>
            <w:r>
              <w:t>Общая стоимость, руб.</w:t>
            </w:r>
          </w:p>
        </w:tc>
        <w:tc>
          <w:tcPr>
            <w:tcW w:w="1871" w:type="dxa"/>
          </w:tcPr>
          <w:p w:rsidR="00117188" w:rsidRDefault="00117188">
            <w:pPr>
              <w:pStyle w:val="ConsPlusNormal"/>
              <w:jc w:val="center"/>
            </w:pPr>
            <w:r>
              <w:t>Сумма затрачиваемых средств за счет социальной помощи</w:t>
            </w:r>
          </w:p>
        </w:tc>
        <w:tc>
          <w:tcPr>
            <w:tcW w:w="2585" w:type="dxa"/>
          </w:tcPr>
          <w:p w:rsidR="00117188" w:rsidRDefault="00117188">
            <w:pPr>
              <w:pStyle w:val="ConsPlusNormal"/>
              <w:jc w:val="center"/>
            </w:pPr>
            <w:r>
              <w:t>Сумма затрачиваемых средств из личных вложений, прочих источников</w:t>
            </w:r>
          </w:p>
        </w:tc>
      </w:tr>
      <w:tr w:rsidR="00117188">
        <w:tc>
          <w:tcPr>
            <w:tcW w:w="624" w:type="dxa"/>
          </w:tcPr>
          <w:p w:rsidR="00117188" w:rsidRDefault="00117188">
            <w:pPr>
              <w:pStyle w:val="ConsPlusNormal"/>
              <w:jc w:val="center"/>
            </w:pPr>
            <w:r>
              <w:t>1.</w:t>
            </w:r>
          </w:p>
        </w:tc>
        <w:tc>
          <w:tcPr>
            <w:tcW w:w="2098" w:type="dxa"/>
          </w:tcPr>
          <w:p w:rsidR="00117188" w:rsidRDefault="00117188">
            <w:pPr>
              <w:pStyle w:val="ConsPlusNormal"/>
            </w:pPr>
          </w:p>
        </w:tc>
        <w:tc>
          <w:tcPr>
            <w:tcW w:w="1871" w:type="dxa"/>
          </w:tcPr>
          <w:p w:rsidR="00117188" w:rsidRDefault="00117188">
            <w:pPr>
              <w:pStyle w:val="ConsPlusNormal"/>
            </w:pPr>
          </w:p>
        </w:tc>
        <w:tc>
          <w:tcPr>
            <w:tcW w:w="1871" w:type="dxa"/>
          </w:tcPr>
          <w:p w:rsidR="00117188" w:rsidRDefault="00117188">
            <w:pPr>
              <w:pStyle w:val="ConsPlusNormal"/>
            </w:pPr>
          </w:p>
        </w:tc>
        <w:tc>
          <w:tcPr>
            <w:tcW w:w="2585" w:type="dxa"/>
          </w:tcPr>
          <w:p w:rsidR="00117188" w:rsidRDefault="00117188">
            <w:pPr>
              <w:pStyle w:val="ConsPlusNormal"/>
            </w:pPr>
          </w:p>
        </w:tc>
      </w:tr>
      <w:tr w:rsidR="00117188">
        <w:tc>
          <w:tcPr>
            <w:tcW w:w="624" w:type="dxa"/>
          </w:tcPr>
          <w:p w:rsidR="00117188" w:rsidRDefault="00117188">
            <w:pPr>
              <w:pStyle w:val="ConsPlusNormal"/>
              <w:jc w:val="center"/>
            </w:pPr>
            <w:r>
              <w:t>2</w:t>
            </w:r>
          </w:p>
        </w:tc>
        <w:tc>
          <w:tcPr>
            <w:tcW w:w="2098" w:type="dxa"/>
          </w:tcPr>
          <w:p w:rsidR="00117188" w:rsidRDefault="00117188">
            <w:pPr>
              <w:pStyle w:val="ConsPlusNormal"/>
            </w:pPr>
          </w:p>
        </w:tc>
        <w:tc>
          <w:tcPr>
            <w:tcW w:w="1871" w:type="dxa"/>
          </w:tcPr>
          <w:p w:rsidR="00117188" w:rsidRDefault="00117188">
            <w:pPr>
              <w:pStyle w:val="ConsPlusNormal"/>
            </w:pPr>
          </w:p>
        </w:tc>
        <w:tc>
          <w:tcPr>
            <w:tcW w:w="1871" w:type="dxa"/>
          </w:tcPr>
          <w:p w:rsidR="00117188" w:rsidRDefault="00117188">
            <w:pPr>
              <w:pStyle w:val="ConsPlusNormal"/>
            </w:pPr>
          </w:p>
        </w:tc>
        <w:tc>
          <w:tcPr>
            <w:tcW w:w="2585" w:type="dxa"/>
          </w:tcPr>
          <w:p w:rsidR="00117188" w:rsidRDefault="00117188">
            <w:pPr>
              <w:pStyle w:val="ConsPlusNormal"/>
            </w:pPr>
          </w:p>
        </w:tc>
      </w:tr>
      <w:tr w:rsidR="00117188">
        <w:tc>
          <w:tcPr>
            <w:tcW w:w="624" w:type="dxa"/>
          </w:tcPr>
          <w:p w:rsidR="00117188" w:rsidRDefault="00117188">
            <w:pPr>
              <w:pStyle w:val="ConsPlusNormal"/>
              <w:jc w:val="center"/>
            </w:pPr>
            <w:r>
              <w:t>3</w:t>
            </w:r>
          </w:p>
        </w:tc>
        <w:tc>
          <w:tcPr>
            <w:tcW w:w="2098" w:type="dxa"/>
          </w:tcPr>
          <w:p w:rsidR="00117188" w:rsidRDefault="00117188">
            <w:pPr>
              <w:pStyle w:val="ConsPlusNormal"/>
            </w:pPr>
          </w:p>
        </w:tc>
        <w:tc>
          <w:tcPr>
            <w:tcW w:w="1871" w:type="dxa"/>
          </w:tcPr>
          <w:p w:rsidR="00117188" w:rsidRDefault="00117188">
            <w:pPr>
              <w:pStyle w:val="ConsPlusNormal"/>
            </w:pPr>
          </w:p>
        </w:tc>
        <w:tc>
          <w:tcPr>
            <w:tcW w:w="1871" w:type="dxa"/>
          </w:tcPr>
          <w:p w:rsidR="00117188" w:rsidRDefault="00117188">
            <w:pPr>
              <w:pStyle w:val="ConsPlusNormal"/>
            </w:pPr>
          </w:p>
        </w:tc>
        <w:tc>
          <w:tcPr>
            <w:tcW w:w="2585" w:type="dxa"/>
          </w:tcPr>
          <w:p w:rsidR="00117188" w:rsidRDefault="00117188">
            <w:pPr>
              <w:pStyle w:val="ConsPlusNormal"/>
            </w:pPr>
          </w:p>
        </w:tc>
      </w:tr>
      <w:tr w:rsidR="00117188">
        <w:tc>
          <w:tcPr>
            <w:tcW w:w="624" w:type="dxa"/>
          </w:tcPr>
          <w:p w:rsidR="00117188" w:rsidRDefault="00117188">
            <w:pPr>
              <w:pStyle w:val="ConsPlusNormal"/>
              <w:jc w:val="center"/>
            </w:pPr>
            <w:r>
              <w:t>4</w:t>
            </w:r>
          </w:p>
        </w:tc>
        <w:tc>
          <w:tcPr>
            <w:tcW w:w="2098" w:type="dxa"/>
          </w:tcPr>
          <w:p w:rsidR="00117188" w:rsidRDefault="00117188">
            <w:pPr>
              <w:pStyle w:val="ConsPlusNormal"/>
            </w:pPr>
          </w:p>
        </w:tc>
        <w:tc>
          <w:tcPr>
            <w:tcW w:w="1871" w:type="dxa"/>
          </w:tcPr>
          <w:p w:rsidR="00117188" w:rsidRDefault="00117188">
            <w:pPr>
              <w:pStyle w:val="ConsPlusNormal"/>
            </w:pPr>
          </w:p>
        </w:tc>
        <w:tc>
          <w:tcPr>
            <w:tcW w:w="1871" w:type="dxa"/>
          </w:tcPr>
          <w:p w:rsidR="00117188" w:rsidRDefault="00117188">
            <w:pPr>
              <w:pStyle w:val="ConsPlusNormal"/>
            </w:pPr>
          </w:p>
        </w:tc>
        <w:tc>
          <w:tcPr>
            <w:tcW w:w="2585" w:type="dxa"/>
          </w:tcPr>
          <w:p w:rsidR="00117188" w:rsidRDefault="00117188">
            <w:pPr>
              <w:pStyle w:val="ConsPlusNormal"/>
            </w:pPr>
          </w:p>
        </w:tc>
      </w:tr>
      <w:tr w:rsidR="00117188">
        <w:tc>
          <w:tcPr>
            <w:tcW w:w="2722" w:type="dxa"/>
            <w:gridSpan w:val="2"/>
          </w:tcPr>
          <w:p w:rsidR="00117188" w:rsidRDefault="00117188">
            <w:pPr>
              <w:pStyle w:val="ConsPlusNormal"/>
              <w:jc w:val="right"/>
            </w:pPr>
            <w:r>
              <w:t>Итого</w:t>
            </w:r>
          </w:p>
        </w:tc>
        <w:tc>
          <w:tcPr>
            <w:tcW w:w="1871" w:type="dxa"/>
          </w:tcPr>
          <w:p w:rsidR="00117188" w:rsidRDefault="00117188">
            <w:pPr>
              <w:pStyle w:val="ConsPlusNormal"/>
            </w:pPr>
          </w:p>
        </w:tc>
        <w:tc>
          <w:tcPr>
            <w:tcW w:w="1871" w:type="dxa"/>
          </w:tcPr>
          <w:p w:rsidR="00117188" w:rsidRDefault="00117188">
            <w:pPr>
              <w:pStyle w:val="ConsPlusNormal"/>
            </w:pPr>
          </w:p>
        </w:tc>
        <w:tc>
          <w:tcPr>
            <w:tcW w:w="2585" w:type="dxa"/>
          </w:tcPr>
          <w:p w:rsidR="00117188" w:rsidRDefault="00117188">
            <w:pPr>
              <w:pStyle w:val="ConsPlusNormal"/>
            </w:pPr>
          </w:p>
        </w:tc>
      </w:tr>
    </w:tbl>
    <w:p w:rsidR="00117188" w:rsidRDefault="00117188">
      <w:pPr>
        <w:pStyle w:val="ConsPlusNormal"/>
        <w:jc w:val="both"/>
      </w:pPr>
    </w:p>
    <w:p w:rsidR="00117188" w:rsidRDefault="00117188">
      <w:pPr>
        <w:pStyle w:val="ConsPlusNormal"/>
        <w:jc w:val="center"/>
      </w:pPr>
      <w:bookmarkStart w:id="17" w:name="P2195"/>
      <w:bookmarkEnd w:id="17"/>
      <w:r>
        <w:t xml:space="preserve">7. Финансовый план </w:t>
      </w:r>
      <w:hyperlink w:anchor="P2432">
        <w:r>
          <w:rPr>
            <w:color w:val="0000FF"/>
          </w:rPr>
          <w:t>&lt;**&gt;</w:t>
        </w:r>
      </w:hyperlink>
    </w:p>
    <w:p w:rsidR="00117188" w:rsidRDefault="00117188">
      <w:pPr>
        <w:pStyle w:val="ConsPlusNormal"/>
        <w:jc w:val="both"/>
      </w:pPr>
    </w:p>
    <w:p w:rsidR="00117188" w:rsidRDefault="00117188">
      <w:pPr>
        <w:pStyle w:val="ConsPlusNormal"/>
        <w:ind w:firstLine="540"/>
        <w:jc w:val="both"/>
      </w:pPr>
      <w:r>
        <w:t>В данном разделе бизнес-плана оценивается способность проекта обеспечивать поступление денежных средств в объеме, достаточном для обеспечения самоокупаемости.</w:t>
      </w:r>
    </w:p>
    <w:p w:rsidR="00117188" w:rsidRDefault="00117188">
      <w:pPr>
        <w:pStyle w:val="ConsPlusNormal"/>
        <w:spacing w:before="220"/>
        <w:ind w:firstLine="540"/>
        <w:jc w:val="both"/>
      </w:pPr>
      <w:r>
        <w:t>Финансовый план составляется в помесячной разбивке. Минимальный горизонт планирования - 12 месяцев.</w:t>
      </w:r>
    </w:p>
    <w:p w:rsidR="00117188" w:rsidRDefault="00117188">
      <w:pPr>
        <w:pStyle w:val="ConsPlusNormal"/>
        <w:spacing w:before="220"/>
        <w:ind w:firstLine="540"/>
        <w:jc w:val="both"/>
      </w:pPr>
      <w:r>
        <w:t>Рекомендуемая форма денежных потоков:</w:t>
      </w:r>
    </w:p>
    <w:p w:rsidR="00117188" w:rsidRDefault="00117188">
      <w:pPr>
        <w:pStyle w:val="ConsPlusNormal"/>
        <w:jc w:val="both"/>
      </w:pPr>
    </w:p>
    <w:p w:rsidR="00117188" w:rsidRDefault="00117188">
      <w:pPr>
        <w:pStyle w:val="ConsPlusNormal"/>
        <w:sectPr w:rsidR="001171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94"/>
        <w:gridCol w:w="1020"/>
        <w:gridCol w:w="850"/>
        <w:gridCol w:w="794"/>
        <w:gridCol w:w="794"/>
        <w:gridCol w:w="794"/>
        <w:gridCol w:w="794"/>
        <w:gridCol w:w="794"/>
        <w:gridCol w:w="794"/>
        <w:gridCol w:w="794"/>
        <w:gridCol w:w="794"/>
        <w:gridCol w:w="794"/>
        <w:gridCol w:w="794"/>
        <w:gridCol w:w="1134"/>
      </w:tblGrid>
      <w:tr w:rsidR="00117188">
        <w:tc>
          <w:tcPr>
            <w:tcW w:w="850" w:type="dxa"/>
            <w:vMerge w:val="restart"/>
            <w:vAlign w:val="center"/>
          </w:tcPr>
          <w:p w:rsidR="00117188" w:rsidRDefault="00117188">
            <w:pPr>
              <w:pStyle w:val="ConsPlusNormal"/>
              <w:jc w:val="center"/>
            </w:pPr>
            <w:r>
              <w:t>п/п</w:t>
            </w:r>
          </w:p>
        </w:tc>
        <w:tc>
          <w:tcPr>
            <w:tcW w:w="3194" w:type="dxa"/>
            <w:vMerge w:val="restart"/>
            <w:vAlign w:val="center"/>
          </w:tcPr>
          <w:p w:rsidR="00117188" w:rsidRDefault="00117188">
            <w:pPr>
              <w:pStyle w:val="ConsPlusNormal"/>
              <w:jc w:val="center"/>
            </w:pPr>
            <w:r>
              <w:t>Показатели</w:t>
            </w:r>
          </w:p>
        </w:tc>
        <w:tc>
          <w:tcPr>
            <w:tcW w:w="1020" w:type="dxa"/>
            <w:vAlign w:val="center"/>
          </w:tcPr>
          <w:p w:rsidR="00117188" w:rsidRDefault="00117188">
            <w:pPr>
              <w:pStyle w:val="ConsPlusNormal"/>
              <w:jc w:val="center"/>
            </w:pPr>
            <w:r>
              <w:t>1</w:t>
            </w:r>
          </w:p>
        </w:tc>
        <w:tc>
          <w:tcPr>
            <w:tcW w:w="850" w:type="dxa"/>
            <w:vAlign w:val="center"/>
          </w:tcPr>
          <w:p w:rsidR="00117188" w:rsidRDefault="00117188">
            <w:pPr>
              <w:pStyle w:val="ConsPlusNormal"/>
              <w:jc w:val="center"/>
            </w:pPr>
            <w:r>
              <w:t>2</w:t>
            </w:r>
          </w:p>
        </w:tc>
        <w:tc>
          <w:tcPr>
            <w:tcW w:w="794" w:type="dxa"/>
            <w:vAlign w:val="center"/>
          </w:tcPr>
          <w:p w:rsidR="00117188" w:rsidRDefault="00117188">
            <w:pPr>
              <w:pStyle w:val="ConsPlusNormal"/>
              <w:jc w:val="center"/>
            </w:pPr>
            <w:r>
              <w:t>3</w:t>
            </w:r>
          </w:p>
        </w:tc>
        <w:tc>
          <w:tcPr>
            <w:tcW w:w="794" w:type="dxa"/>
            <w:vAlign w:val="center"/>
          </w:tcPr>
          <w:p w:rsidR="00117188" w:rsidRDefault="00117188">
            <w:pPr>
              <w:pStyle w:val="ConsPlusNormal"/>
              <w:jc w:val="center"/>
            </w:pPr>
            <w:r>
              <w:t>4</w:t>
            </w:r>
          </w:p>
        </w:tc>
        <w:tc>
          <w:tcPr>
            <w:tcW w:w="794" w:type="dxa"/>
            <w:vAlign w:val="center"/>
          </w:tcPr>
          <w:p w:rsidR="00117188" w:rsidRDefault="00117188">
            <w:pPr>
              <w:pStyle w:val="ConsPlusNormal"/>
              <w:jc w:val="center"/>
            </w:pPr>
            <w:r>
              <w:t>5</w:t>
            </w:r>
          </w:p>
        </w:tc>
        <w:tc>
          <w:tcPr>
            <w:tcW w:w="794" w:type="dxa"/>
            <w:vAlign w:val="center"/>
          </w:tcPr>
          <w:p w:rsidR="00117188" w:rsidRDefault="00117188">
            <w:pPr>
              <w:pStyle w:val="ConsPlusNormal"/>
              <w:jc w:val="center"/>
            </w:pPr>
            <w:r>
              <w:t>6</w:t>
            </w:r>
          </w:p>
        </w:tc>
        <w:tc>
          <w:tcPr>
            <w:tcW w:w="794" w:type="dxa"/>
            <w:vAlign w:val="center"/>
          </w:tcPr>
          <w:p w:rsidR="00117188" w:rsidRDefault="00117188">
            <w:pPr>
              <w:pStyle w:val="ConsPlusNormal"/>
              <w:jc w:val="center"/>
            </w:pPr>
            <w:r>
              <w:t>7</w:t>
            </w:r>
          </w:p>
        </w:tc>
        <w:tc>
          <w:tcPr>
            <w:tcW w:w="794" w:type="dxa"/>
            <w:vAlign w:val="center"/>
          </w:tcPr>
          <w:p w:rsidR="00117188" w:rsidRDefault="00117188">
            <w:pPr>
              <w:pStyle w:val="ConsPlusNormal"/>
              <w:jc w:val="center"/>
            </w:pPr>
            <w:r>
              <w:t>8</w:t>
            </w:r>
          </w:p>
        </w:tc>
        <w:tc>
          <w:tcPr>
            <w:tcW w:w="794" w:type="dxa"/>
            <w:vAlign w:val="center"/>
          </w:tcPr>
          <w:p w:rsidR="00117188" w:rsidRDefault="00117188">
            <w:pPr>
              <w:pStyle w:val="ConsPlusNormal"/>
              <w:jc w:val="center"/>
            </w:pPr>
            <w:r>
              <w:t>9</w:t>
            </w:r>
          </w:p>
        </w:tc>
        <w:tc>
          <w:tcPr>
            <w:tcW w:w="794" w:type="dxa"/>
            <w:vAlign w:val="center"/>
          </w:tcPr>
          <w:p w:rsidR="00117188" w:rsidRDefault="00117188">
            <w:pPr>
              <w:pStyle w:val="ConsPlusNormal"/>
              <w:jc w:val="center"/>
            </w:pPr>
            <w:r>
              <w:t>10</w:t>
            </w:r>
          </w:p>
        </w:tc>
        <w:tc>
          <w:tcPr>
            <w:tcW w:w="794" w:type="dxa"/>
            <w:vAlign w:val="center"/>
          </w:tcPr>
          <w:p w:rsidR="00117188" w:rsidRDefault="00117188">
            <w:pPr>
              <w:pStyle w:val="ConsPlusNormal"/>
              <w:jc w:val="center"/>
            </w:pPr>
            <w:r>
              <w:t>11</w:t>
            </w:r>
          </w:p>
        </w:tc>
        <w:tc>
          <w:tcPr>
            <w:tcW w:w="794" w:type="dxa"/>
            <w:vAlign w:val="center"/>
          </w:tcPr>
          <w:p w:rsidR="00117188" w:rsidRDefault="00117188">
            <w:pPr>
              <w:pStyle w:val="ConsPlusNormal"/>
              <w:jc w:val="center"/>
            </w:pPr>
            <w:r>
              <w:t>12</w:t>
            </w:r>
          </w:p>
        </w:tc>
        <w:tc>
          <w:tcPr>
            <w:tcW w:w="1134" w:type="dxa"/>
            <w:vMerge w:val="restart"/>
            <w:vAlign w:val="center"/>
          </w:tcPr>
          <w:p w:rsidR="00117188" w:rsidRDefault="00117188">
            <w:pPr>
              <w:pStyle w:val="ConsPlusNormal"/>
              <w:jc w:val="center"/>
            </w:pPr>
            <w:r>
              <w:t>итого за год</w:t>
            </w:r>
          </w:p>
        </w:tc>
      </w:tr>
      <w:tr w:rsidR="00117188">
        <w:tc>
          <w:tcPr>
            <w:tcW w:w="850" w:type="dxa"/>
            <w:vMerge/>
          </w:tcPr>
          <w:p w:rsidR="00117188" w:rsidRDefault="00117188">
            <w:pPr>
              <w:pStyle w:val="ConsPlusNormal"/>
            </w:pPr>
          </w:p>
        </w:tc>
        <w:tc>
          <w:tcPr>
            <w:tcW w:w="3194" w:type="dxa"/>
            <w:vMerge/>
          </w:tcPr>
          <w:p w:rsidR="00117188" w:rsidRDefault="00117188">
            <w:pPr>
              <w:pStyle w:val="ConsPlusNormal"/>
            </w:pPr>
          </w:p>
        </w:tc>
        <w:tc>
          <w:tcPr>
            <w:tcW w:w="1020" w:type="dxa"/>
            <w:vAlign w:val="center"/>
          </w:tcPr>
          <w:p w:rsidR="00117188" w:rsidRDefault="00117188">
            <w:pPr>
              <w:pStyle w:val="ConsPlusNormal"/>
              <w:jc w:val="center"/>
            </w:pPr>
            <w:r>
              <w:t>месяц</w:t>
            </w:r>
          </w:p>
        </w:tc>
        <w:tc>
          <w:tcPr>
            <w:tcW w:w="850" w:type="dxa"/>
            <w:vAlign w:val="center"/>
          </w:tcPr>
          <w:p w:rsidR="00117188" w:rsidRDefault="00117188">
            <w:pPr>
              <w:pStyle w:val="ConsPlusNormal"/>
              <w:jc w:val="center"/>
            </w:pPr>
            <w:r>
              <w:t>месяц</w:t>
            </w:r>
          </w:p>
        </w:tc>
        <w:tc>
          <w:tcPr>
            <w:tcW w:w="794" w:type="dxa"/>
            <w:vAlign w:val="center"/>
          </w:tcPr>
          <w:p w:rsidR="00117188" w:rsidRDefault="00117188">
            <w:pPr>
              <w:pStyle w:val="ConsPlusNormal"/>
              <w:jc w:val="center"/>
            </w:pPr>
            <w:r>
              <w:t>месяц</w:t>
            </w:r>
          </w:p>
        </w:tc>
        <w:tc>
          <w:tcPr>
            <w:tcW w:w="794" w:type="dxa"/>
            <w:vAlign w:val="center"/>
          </w:tcPr>
          <w:p w:rsidR="00117188" w:rsidRDefault="00117188">
            <w:pPr>
              <w:pStyle w:val="ConsPlusNormal"/>
              <w:jc w:val="center"/>
            </w:pPr>
            <w:r>
              <w:t>месяц</w:t>
            </w:r>
          </w:p>
        </w:tc>
        <w:tc>
          <w:tcPr>
            <w:tcW w:w="794" w:type="dxa"/>
            <w:vAlign w:val="center"/>
          </w:tcPr>
          <w:p w:rsidR="00117188" w:rsidRDefault="00117188">
            <w:pPr>
              <w:pStyle w:val="ConsPlusNormal"/>
              <w:jc w:val="center"/>
            </w:pPr>
            <w:r>
              <w:t>месяц</w:t>
            </w:r>
          </w:p>
        </w:tc>
        <w:tc>
          <w:tcPr>
            <w:tcW w:w="794" w:type="dxa"/>
            <w:vAlign w:val="center"/>
          </w:tcPr>
          <w:p w:rsidR="00117188" w:rsidRDefault="00117188">
            <w:pPr>
              <w:pStyle w:val="ConsPlusNormal"/>
              <w:jc w:val="center"/>
            </w:pPr>
            <w:r>
              <w:t>месяц</w:t>
            </w:r>
          </w:p>
        </w:tc>
        <w:tc>
          <w:tcPr>
            <w:tcW w:w="794" w:type="dxa"/>
            <w:vAlign w:val="center"/>
          </w:tcPr>
          <w:p w:rsidR="00117188" w:rsidRDefault="00117188">
            <w:pPr>
              <w:pStyle w:val="ConsPlusNormal"/>
              <w:jc w:val="center"/>
            </w:pPr>
            <w:r>
              <w:t>месяц</w:t>
            </w:r>
          </w:p>
        </w:tc>
        <w:tc>
          <w:tcPr>
            <w:tcW w:w="794" w:type="dxa"/>
            <w:vAlign w:val="center"/>
          </w:tcPr>
          <w:p w:rsidR="00117188" w:rsidRDefault="00117188">
            <w:pPr>
              <w:pStyle w:val="ConsPlusNormal"/>
              <w:jc w:val="center"/>
            </w:pPr>
            <w:r>
              <w:t>месяц</w:t>
            </w:r>
          </w:p>
        </w:tc>
        <w:tc>
          <w:tcPr>
            <w:tcW w:w="794" w:type="dxa"/>
            <w:vAlign w:val="center"/>
          </w:tcPr>
          <w:p w:rsidR="00117188" w:rsidRDefault="00117188">
            <w:pPr>
              <w:pStyle w:val="ConsPlusNormal"/>
              <w:jc w:val="center"/>
            </w:pPr>
            <w:r>
              <w:t>месяц</w:t>
            </w:r>
          </w:p>
        </w:tc>
        <w:tc>
          <w:tcPr>
            <w:tcW w:w="794" w:type="dxa"/>
            <w:vAlign w:val="center"/>
          </w:tcPr>
          <w:p w:rsidR="00117188" w:rsidRDefault="00117188">
            <w:pPr>
              <w:pStyle w:val="ConsPlusNormal"/>
              <w:jc w:val="center"/>
            </w:pPr>
            <w:r>
              <w:t>месяц</w:t>
            </w:r>
          </w:p>
        </w:tc>
        <w:tc>
          <w:tcPr>
            <w:tcW w:w="794" w:type="dxa"/>
            <w:vAlign w:val="center"/>
          </w:tcPr>
          <w:p w:rsidR="00117188" w:rsidRDefault="00117188">
            <w:pPr>
              <w:pStyle w:val="ConsPlusNormal"/>
              <w:jc w:val="center"/>
            </w:pPr>
            <w:r>
              <w:t>месяц</w:t>
            </w:r>
          </w:p>
        </w:tc>
        <w:tc>
          <w:tcPr>
            <w:tcW w:w="794" w:type="dxa"/>
            <w:vAlign w:val="center"/>
          </w:tcPr>
          <w:p w:rsidR="00117188" w:rsidRDefault="00117188">
            <w:pPr>
              <w:pStyle w:val="ConsPlusNormal"/>
              <w:jc w:val="center"/>
            </w:pPr>
            <w:r>
              <w:t>месяц</w:t>
            </w:r>
          </w:p>
        </w:tc>
        <w:tc>
          <w:tcPr>
            <w:tcW w:w="1134" w:type="dxa"/>
            <w:vMerge/>
          </w:tcPr>
          <w:p w:rsidR="00117188" w:rsidRDefault="00117188">
            <w:pPr>
              <w:pStyle w:val="ConsPlusNormal"/>
            </w:pPr>
          </w:p>
        </w:tc>
      </w:tr>
      <w:tr w:rsidR="00117188">
        <w:tc>
          <w:tcPr>
            <w:tcW w:w="850" w:type="dxa"/>
            <w:vAlign w:val="bottom"/>
          </w:tcPr>
          <w:p w:rsidR="00117188" w:rsidRDefault="00117188">
            <w:pPr>
              <w:pStyle w:val="ConsPlusNormal"/>
            </w:pPr>
          </w:p>
        </w:tc>
        <w:tc>
          <w:tcPr>
            <w:tcW w:w="13004" w:type="dxa"/>
            <w:gridSpan w:val="13"/>
            <w:vAlign w:val="center"/>
          </w:tcPr>
          <w:p w:rsidR="00117188" w:rsidRDefault="00117188">
            <w:pPr>
              <w:pStyle w:val="ConsPlusNormal"/>
              <w:jc w:val="center"/>
            </w:pPr>
            <w:r>
              <w:t>Поступление средств</w:t>
            </w:r>
          </w:p>
        </w:tc>
        <w:tc>
          <w:tcPr>
            <w:tcW w:w="1134" w:type="dxa"/>
            <w:vAlign w:val="center"/>
          </w:tcPr>
          <w:p w:rsidR="00117188" w:rsidRDefault="00117188">
            <w:pPr>
              <w:pStyle w:val="ConsPlusNormal"/>
            </w:pPr>
          </w:p>
        </w:tc>
      </w:tr>
      <w:tr w:rsidR="00117188">
        <w:tc>
          <w:tcPr>
            <w:tcW w:w="850" w:type="dxa"/>
            <w:vAlign w:val="center"/>
          </w:tcPr>
          <w:p w:rsidR="00117188" w:rsidRDefault="00117188">
            <w:pPr>
              <w:pStyle w:val="ConsPlusNormal"/>
              <w:jc w:val="center"/>
            </w:pPr>
            <w:r>
              <w:t>1</w:t>
            </w:r>
          </w:p>
        </w:tc>
        <w:tc>
          <w:tcPr>
            <w:tcW w:w="3194" w:type="dxa"/>
            <w:vAlign w:val="center"/>
          </w:tcPr>
          <w:p w:rsidR="00117188" w:rsidRDefault="00117188">
            <w:pPr>
              <w:pStyle w:val="ConsPlusNormal"/>
            </w:pPr>
            <w:r>
              <w:t>Полученная социальная помощь</w:t>
            </w:r>
          </w:p>
        </w:tc>
        <w:tc>
          <w:tcPr>
            <w:tcW w:w="1020" w:type="dxa"/>
            <w:vAlign w:val="center"/>
          </w:tcPr>
          <w:p w:rsidR="00117188" w:rsidRDefault="00117188">
            <w:pPr>
              <w:pStyle w:val="ConsPlusNormal"/>
              <w:jc w:val="right"/>
            </w:pPr>
            <w:r>
              <w:t>250000</w:t>
            </w:r>
          </w:p>
        </w:tc>
        <w:tc>
          <w:tcPr>
            <w:tcW w:w="850"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1134" w:type="dxa"/>
            <w:vAlign w:val="center"/>
          </w:tcPr>
          <w:p w:rsidR="00117188" w:rsidRDefault="00117188">
            <w:pPr>
              <w:pStyle w:val="ConsPlusNormal"/>
              <w:jc w:val="center"/>
            </w:pPr>
            <w:r>
              <w:t>0</w:t>
            </w:r>
          </w:p>
        </w:tc>
      </w:tr>
      <w:tr w:rsidR="00117188">
        <w:tc>
          <w:tcPr>
            <w:tcW w:w="850" w:type="dxa"/>
            <w:vAlign w:val="center"/>
          </w:tcPr>
          <w:p w:rsidR="00117188" w:rsidRDefault="00117188">
            <w:pPr>
              <w:pStyle w:val="ConsPlusNormal"/>
              <w:jc w:val="center"/>
            </w:pPr>
            <w:r>
              <w:t>2</w:t>
            </w:r>
          </w:p>
        </w:tc>
        <w:tc>
          <w:tcPr>
            <w:tcW w:w="3194" w:type="dxa"/>
            <w:vAlign w:val="center"/>
          </w:tcPr>
          <w:p w:rsidR="00117188" w:rsidRDefault="00117188">
            <w:pPr>
              <w:pStyle w:val="ConsPlusNormal"/>
            </w:pPr>
            <w:r>
              <w:t>Собственные средства</w:t>
            </w:r>
          </w:p>
        </w:tc>
        <w:tc>
          <w:tcPr>
            <w:tcW w:w="1020" w:type="dxa"/>
            <w:vAlign w:val="center"/>
          </w:tcPr>
          <w:p w:rsidR="00117188" w:rsidRDefault="00117188">
            <w:pPr>
              <w:pStyle w:val="ConsPlusNormal"/>
              <w:jc w:val="right"/>
            </w:pPr>
            <w:r>
              <w:t>15000</w:t>
            </w:r>
          </w:p>
        </w:tc>
        <w:tc>
          <w:tcPr>
            <w:tcW w:w="850"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1134" w:type="dxa"/>
            <w:vAlign w:val="center"/>
          </w:tcPr>
          <w:p w:rsidR="00117188" w:rsidRDefault="00117188">
            <w:pPr>
              <w:pStyle w:val="ConsPlusNormal"/>
              <w:jc w:val="center"/>
            </w:pPr>
            <w:r>
              <w:t>0</w:t>
            </w:r>
          </w:p>
        </w:tc>
      </w:tr>
      <w:tr w:rsidR="00117188">
        <w:tc>
          <w:tcPr>
            <w:tcW w:w="850" w:type="dxa"/>
            <w:vAlign w:val="center"/>
          </w:tcPr>
          <w:p w:rsidR="00117188" w:rsidRDefault="00117188">
            <w:pPr>
              <w:pStyle w:val="ConsPlusNormal"/>
              <w:jc w:val="center"/>
            </w:pPr>
            <w:r>
              <w:t>3</w:t>
            </w:r>
          </w:p>
        </w:tc>
        <w:tc>
          <w:tcPr>
            <w:tcW w:w="3194" w:type="dxa"/>
            <w:vAlign w:val="center"/>
          </w:tcPr>
          <w:p w:rsidR="00117188" w:rsidRDefault="00117188">
            <w:pPr>
              <w:pStyle w:val="ConsPlusNormal"/>
            </w:pPr>
            <w:r>
              <w:t>Выручка от реализации услуг/продукции</w:t>
            </w:r>
          </w:p>
        </w:tc>
        <w:tc>
          <w:tcPr>
            <w:tcW w:w="1020" w:type="dxa"/>
            <w:vAlign w:val="center"/>
          </w:tcPr>
          <w:p w:rsidR="00117188" w:rsidRDefault="00117188">
            <w:pPr>
              <w:pStyle w:val="ConsPlusNormal"/>
              <w:jc w:val="right"/>
            </w:pPr>
            <w:r>
              <w:t>20000</w:t>
            </w:r>
          </w:p>
        </w:tc>
        <w:tc>
          <w:tcPr>
            <w:tcW w:w="850"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1134" w:type="dxa"/>
            <w:vAlign w:val="center"/>
          </w:tcPr>
          <w:p w:rsidR="00117188" w:rsidRDefault="00117188">
            <w:pPr>
              <w:pStyle w:val="ConsPlusNormal"/>
              <w:jc w:val="center"/>
            </w:pPr>
            <w:r>
              <w:t>0</w:t>
            </w:r>
          </w:p>
        </w:tc>
      </w:tr>
      <w:tr w:rsidR="00117188">
        <w:tc>
          <w:tcPr>
            <w:tcW w:w="850" w:type="dxa"/>
            <w:vAlign w:val="bottom"/>
          </w:tcPr>
          <w:p w:rsidR="00117188" w:rsidRDefault="00117188">
            <w:pPr>
              <w:pStyle w:val="ConsPlusNormal"/>
              <w:jc w:val="center"/>
            </w:pPr>
            <w:r>
              <w:t>4</w:t>
            </w:r>
          </w:p>
        </w:tc>
        <w:tc>
          <w:tcPr>
            <w:tcW w:w="3194" w:type="dxa"/>
            <w:vAlign w:val="center"/>
          </w:tcPr>
          <w:p w:rsidR="00117188" w:rsidRDefault="00117188">
            <w:pPr>
              <w:pStyle w:val="ConsPlusNormal"/>
            </w:pPr>
            <w:r>
              <w:t>Поступления всего:</w:t>
            </w:r>
          </w:p>
        </w:tc>
        <w:tc>
          <w:tcPr>
            <w:tcW w:w="1020" w:type="dxa"/>
            <w:vAlign w:val="center"/>
          </w:tcPr>
          <w:p w:rsidR="00117188" w:rsidRDefault="00117188">
            <w:pPr>
              <w:pStyle w:val="ConsPlusNormal"/>
              <w:jc w:val="right"/>
            </w:pPr>
            <w:r>
              <w:t>285000</w:t>
            </w:r>
          </w:p>
        </w:tc>
        <w:tc>
          <w:tcPr>
            <w:tcW w:w="850" w:type="dxa"/>
            <w:vAlign w:val="center"/>
          </w:tcPr>
          <w:p w:rsidR="00117188" w:rsidRDefault="00117188">
            <w:pPr>
              <w:pStyle w:val="ConsPlusNormal"/>
              <w:jc w:val="right"/>
            </w:pPr>
            <w:r>
              <w:t>0</w:t>
            </w:r>
          </w:p>
        </w:tc>
        <w:tc>
          <w:tcPr>
            <w:tcW w:w="794" w:type="dxa"/>
            <w:vAlign w:val="center"/>
          </w:tcPr>
          <w:p w:rsidR="00117188" w:rsidRDefault="00117188">
            <w:pPr>
              <w:pStyle w:val="ConsPlusNormal"/>
              <w:jc w:val="right"/>
            </w:pPr>
            <w:r>
              <w:t>0</w:t>
            </w:r>
          </w:p>
        </w:tc>
        <w:tc>
          <w:tcPr>
            <w:tcW w:w="794" w:type="dxa"/>
            <w:vAlign w:val="center"/>
          </w:tcPr>
          <w:p w:rsidR="00117188" w:rsidRDefault="00117188">
            <w:pPr>
              <w:pStyle w:val="ConsPlusNormal"/>
              <w:jc w:val="right"/>
            </w:pPr>
            <w:r>
              <w:t>0</w:t>
            </w:r>
          </w:p>
        </w:tc>
        <w:tc>
          <w:tcPr>
            <w:tcW w:w="794" w:type="dxa"/>
            <w:vAlign w:val="center"/>
          </w:tcPr>
          <w:p w:rsidR="00117188" w:rsidRDefault="00117188">
            <w:pPr>
              <w:pStyle w:val="ConsPlusNormal"/>
              <w:jc w:val="right"/>
            </w:pPr>
            <w:r>
              <w:t>0</w:t>
            </w:r>
          </w:p>
        </w:tc>
        <w:tc>
          <w:tcPr>
            <w:tcW w:w="794" w:type="dxa"/>
            <w:vAlign w:val="center"/>
          </w:tcPr>
          <w:p w:rsidR="00117188" w:rsidRDefault="00117188">
            <w:pPr>
              <w:pStyle w:val="ConsPlusNormal"/>
              <w:jc w:val="right"/>
            </w:pPr>
            <w:r>
              <w:t>0</w:t>
            </w:r>
          </w:p>
        </w:tc>
        <w:tc>
          <w:tcPr>
            <w:tcW w:w="794" w:type="dxa"/>
            <w:vAlign w:val="center"/>
          </w:tcPr>
          <w:p w:rsidR="00117188" w:rsidRDefault="00117188">
            <w:pPr>
              <w:pStyle w:val="ConsPlusNormal"/>
              <w:jc w:val="right"/>
            </w:pPr>
            <w:r>
              <w:t>0</w:t>
            </w:r>
          </w:p>
        </w:tc>
        <w:tc>
          <w:tcPr>
            <w:tcW w:w="794" w:type="dxa"/>
            <w:vAlign w:val="center"/>
          </w:tcPr>
          <w:p w:rsidR="00117188" w:rsidRDefault="00117188">
            <w:pPr>
              <w:pStyle w:val="ConsPlusNormal"/>
              <w:jc w:val="right"/>
            </w:pPr>
            <w:r>
              <w:t>0</w:t>
            </w:r>
          </w:p>
        </w:tc>
        <w:tc>
          <w:tcPr>
            <w:tcW w:w="794" w:type="dxa"/>
            <w:vAlign w:val="center"/>
          </w:tcPr>
          <w:p w:rsidR="00117188" w:rsidRDefault="00117188">
            <w:pPr>
              <w:pStyle w:val="ConsPlusNormal"/>
              <w:jc w:val="right"/>
            </w:pPr>
            <w:r>
              <w:t>0</w:t>
            </w:r>
          </w:p>
        </w:tc>
        <w:tc>
          <w:tcPr>
            <w:tcW w:w="794" w:type="dxa"/>
            <w:vAlign w:val="center"/>
          </w:tcPr>
          <w:p w:rsidR="00117188" w:rsidRDefault="00117188">
            <w:pPr>
              <w:pStyle w:val="ConsPlusNormal"/>
              <w:jc w:val="right"/>
            </w:pPr>
            <w:r>
              <w:t>0</w:t>
            </w:r>
          </w:p>
        </w:tc>
        <w:tc>
          <w:tcPr>
            <w:tcW w:w="794" w:type="dxa"/>
            <w:vAlign w:val="center"/>
          </w:tcPr>
          <w:p w:rsidR="00117188" w:rsidRDefault="00117188">
            <w:pPr>
              <w:pStyle w:val="ConsPlusNormal"/>
              <w:jc w:val="right"/>
            </w:pPr>
            <w:r>
              <w:t>0</w:t>
            </w:r>
          </w:p>
        </w:tc>
        <w:tc>
          <w:tcPr>
            <w:tcW w:w="794" w:type="dxa"/>
            <w:vAlign w:val="center"/>
          </w:tcPr>
          <w:p w:rsidR="00117188" w:rsidRDefault="00117188">
            <w:pPr>
              <w:pStyle w:val="ConsPlusNormal"/>
              <w:jc w:val="right"/>
            </w:pPr>
            <w:r>
              <w:t>0</w:t>
            </w:r>
          </w:p>
        </w:tc>
        <w:tc>
          <w:tcPr>
            <w:tcW w:w="1134" w:type="dxa"/>
            <w:vAlign w:val="center"/>
          </w:tcPr>
          <w:p w:rsidR="00117188" w:rsidRDefault="00117188">
            <w:pPr>
              <w:pStyle w:val="ConsPlusNormal"/>
              <w:jc w:val="center"/>
            </w:pPr>
            <w:r>
              <w:t>0</w:t>
            </w:r>
          </w:p>
        </w:tc>
      </w:tr>
      <w:tr w:rsidR="00117188">
        <w:tc>
          <w:tcPr>
            <w:tcW w:w="850" w:type="dxa"/>
            <w:vAlign w:val="bottom"/>
          </w:tcPr>
          <w:p w:rsidR="00117188" w:rsidRDefault="00117188">
            <w:pPr>
              <w:pStyle w:val="ConsPlusNormal"/>
            </w:pPr>
          </w:p>
        </w:tc>
        <w:tc>
          <w:tcPr>
            <w:tcW w:w="13004" w:type="dxa"/>
            <w:gridSpan w:val="13"/>
            <w:vAlign w:val="center"/>
          </w:tcPr>
          <w:p w:rsidR="00117188" w:rsidRDefault="00117188">
            <w:pPr>
              <w:pStyle w:val="ConsPlusNormal"/>
              <w:jc w:val="center"/>
            </w:pPr>
            <w:r>
              <w:t>Выплата денежных средств (расходы)</w:t>
            </w:r>
          </w:p>
        </w:tc>
        <w:tc>
          <w:tcPr>
            <w:tcW w:w="1134" w:type="dxa"/>
            <w:vAlign w:val="center"/>
          </w:tcPr>
          <w:p w:rsidR="00117188" w:rsidRDefault="00117188">
            <w:pPr>
              <w:pStyle w:val="ConsPlusNormal"/>
            </w:pPr>
          </w:p>
        </w:tc>
      </w:tr>
      <w:tr w:rsidR="00117188">
        <w:tc>
          <w:tcPr>
            <w:tcW w:w="850" w:type="dxa"/>
            <w:vAlign w:val="center"/>
          </w:tcPr>
          <w:p w:rsidR="00117188" w:rsidRDefault="00117188">
            <w:pPr>
              <w:pStyle w:val="ConsPlusNormal"/>
              <w:jc w:val="center"/>
            </w:pPr>
            <w:r>
              <w:t>5</w:t>
            </w:r>
          </w:p>
        </w:tc>
        <w:tc>
          <w:tcPr>
            <w:tcW w:w="3194" w:type="dxa"/>
            <w:vAlign w:val="center"/>
          </w:tcPr>
          <w:p w:rsidR="00117188" w:rsidRDefault="00117188">
            <w:pPr>
              <w:pStyle w:val="ConsPlusNormal"/>
              <w:jc w:val="both"/>
            </w:pPr>
            <w:r>
              <w:t xml:space="preserve">Расходы на ведение бизнеса </w:t>
            </w:r>
            <w:hyperlink w:anchor="P2433">
              <w:r>
                <w:rPr>
                  <w:color w:val="0000FF"/>
                </w:rPr>
                <w:t>&lt;***&gt;</w:t>
              </w:r>
            </w:hyperlink>
            <w:r>
              <w:t>:</w:t>
            </w:r>
          </w:p>
        </w:tc>
        <w:tc>
          <w:tcPr>
            <w:tcW w:w="1020" w:type="dxa"/>
            <w:vAlign w:val="center"/>
          </w:tcPr>
          <w:p w:rsidR="00117188" w:rsidRDefault="00117188">
            <w:pPr>
              <w:pStyle w:val="ConsPlusNormal"/>
              <w:jc w:val="right"/>
            </w:pPr>
            <w:r>
              <w:t>265000</w:t>
            </w:r>
          </w:p>
        </w:tc>
        <w:tc>
          <w:tcPr>
            <w:tcW w:w="850"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1134" w:type="dxa"/>
            <w:vAlign w:val="center"/>
          </w:tcPr>
          <w:p w:rsidR="00117188" w:rsidRDefault="00117188">
            <w:pPr>
              <w:pStyle w:val="ConsPlusNormal"/>
              <w:jc w:val="center"/>
            </w:pPr>
            <w:r>
              <w:t>265000</w:t>
            </w:r>
          </w:p>
        </w:tc>
      </w:tr>
      <w:tr w:rsidR="00117188">
        <w:tc>
          <w:tcPr>
            <w:tcW w:w="850" w:type="dxa"/>
            <w:vAlign w:val="center"/>
          </w:tcPr>
          <w:p w:rsidR="00117188" w:rsidRDefault="00117188">
            <w:pPr>
              <w:pStyle w:val="ConsPlusNormal"/>
              <w:jc w:val="center"/>
            </w:pPr>
            <w:r>
              <w:t>5.1</w:t>
            </w:r>
          </w:p>
        </w:tc>
        <w:tc>
          <w:tcPr>
            <w:tcW w:w="3194" w:type="dxa"/>
            <w:vAlign w:val="center"/>
          </w:tcPr>
          <w:p w:rsidR="00117188" w:rsidRDefault="00117188">
            <w:pPr>
              <w:pStyle w:val="ConsPlusNormal"/>
              <w:jc w:val="both"/>
            </w:pPr>
            <w:r>
              <w:t>в том числе расходы за счет социальной помощи:</w:t>
            </w:r>
          </w:p>
        </w:tc>
        <w:tc>
          <w:tcPr>
            <w:tcW w:w="1020" w:type="dxa"/>
            <w:vAlign w:val="center"/>
          </w:tcPr>
          <w:p w:rsidR="00117188" w:rsidRDefault="00117188">
            <w:pPr>
              <w:pStyle w:val="ConsPlusNormal"/>
              <w:jc w:val="right"/>
            </w:pPr>
            <w:r>
              <w:t>250000</w:t>
            </w:r>
          </w:p>
        </w:tc>
        <w:tc>
          <w:tcPr>
            <w:tcW w:w="850"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1134" w:type="dxa"/>
            <w:vAlign w:val="center"/>
          </w:tcPr>
          <w:p w:rsidR="00117188" w:rsidRDefault="00117188">
            <w:pPr>
              <w:pStyle w:val="ConsPlusNormal"/>
              <w:jc w:val="center"/>
            </w:pPr>
            <w:r>
              <w:t>250000</w:t>
            </w:r>
          </w:p>
        </w:tc>
      </w:tr>
      <w:tr w:rsidR="00117188">
        <w:tc>
          <w:tcPr>
            <w:tcW w:w="850" w:type="dxa"/>
            <w:vAlign w:val="center"/>
          </w:tcPr>
          <w:p w:rsidR="00117188" w:rsidRDefault="00117188">
            <w:pPr>
              <w:pStyle w:val="ConsPlusNormal"/>
              <w:jc w:val="center"/>
            </w:pPr>
            <w:r>
              <w:t>5.1.1</w:t>
            </w:r>
          </w:p>
        </w:tc>
        <w:tc>
          <w:tcPr>
            <w:tcW w:w="3194" w:type="dxa"/>
            <w:vAlign w:val="center"/>
          </w:tcPr>
          <w:p w:rsidR="00117188" w:rsidRDefault="00117188">
            <w:pPr>
              <w:pStyle w:val="ConsPlusNormal"/>
              <w:jc w:val="right"/>
            </w:pPr>
            <w:r>
              <w:t>Закупка сырья, продукции</w:t>
            </w:r>
          </w:p>
        </w:tc>
        <w:tc>
          <w:tcPr>
            <w:tcW w:w="1020" w:type="dxa"/>
            <w:vAlign w:val="center"/>
          </w:tcPr>
          <w:p w:rsidR="00117188" w:rsidRDefault="00117188">
            <w:pPr>
              <w:pStyle w:val="ConsPlusNormal"/>
              <w:jc w:val="right"/>
            </w:pPr>
            <w:r>
              <w:t>70000</w:t>
            </w:r>
          </w:p>
        </w:tc>
        <w:tc>
          <w:tcPr>
            <w:tcW w:w="850"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1134" w:type="dxa"/>
            <w:vAlign w:val="center"/>
          </w:tcPr>
          <w:p w:rsidR="00117188" w:rsidRDefault="00117188">
            <w:pPr>
              <w:pStyle w:val="ConsPlusNormal"/>
              <w:jc w:val="center"/>
            </w:pPr>
            <w:r>
              <w:t>70000</w:t>
            </w:r>
          </w:p>
        </w:tc>
      </w:tr>
      <w:tr w:rsidR="00117188">
        <w:tc>
          <w:tcPr>
            <w:tcW w:w="850" w:type="dxa"/>
          </w:tcPr>
          <w:p w:rsidR="00117188" w:rsidRDefault="00117188">
            <w:pPr>
              <w:pStyle w:val="ConsPlusNormal"/>
              <w:jc w:val="center"/>
            </w:pPr>
            <w:r>
              <w:t>5.1.2</w:t>
            </w:r>
          </w:p>
        </w:tc>
        <w:tc>
          <w:tcPr>
            <w:tcW w:w="3194" w:type="dxa"/>
            <w:vAlign w:val="center"/>
          </w:tcPr>
          <w:p w:rsidR="00117188" w:rsidRDefault="00117188">
            <w:pPr>
              <w:pStyle w:val="ConsPlusNormal"/>
              <w:jc w:val="right"/>
            </w:pPr>
            <w:r>
              <w:t>Транспортные расходы</w:t>
            </w:r>
          </w:p>
        </w:tc>
        <w:tc>
          <w:tcPr>
            <w:tcW w:w="1020" w:type="dxa"/>
            <w:vAlign w:val="center"/>
          </w:tcPr>
          <w:p w:rsidR="00117188" w:rsidRDefault="00117188">
            <w:pPr>
              <w:pStyle w:val="ConsPlusNormal"/>
              <w:jc w:val="right"/>
            </w:pPr>
            <w:r>
              <w:t>20000</w:t>
            </w:r>
          </w:p>
        </w:tc>
        <w:tc>
          <w:tcPr>
            <w:tcW w:w="850"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1134" w:type="dxa"/>
            <w:vAlign w:val="center"/>
          </w:tcPr>
          <w:p w:rsidR="00117188" w:rsidRDefault="00117188">
            <w:pPr>
              <w:pStyle w:val="ConsPlusNormal"/>
              <w:jc w:val="center"/>
            </w:pPr>
            <w:r>
              <w:t>20000</w:t>
            </w:r>
          </w:p>
        </w:tc>
      </w:tr>
      <w:tr w:rsidR="00117188">
        <w:tc>
          <w:tcPr>
            <w:tcW w:w="850" w:type="dxa"/>
          </w:tcPr>
          <w:p w:rsidR="00117188" w:rsidRDefault="00117188">
            <w:pPr>
              <w:pStyle w:val="ConsPlusNormal"/>
              <w:jc w:val="center"/>
            </w:pPr>
            <w:r>
              <w:t>5.1.3</w:t>
            </w:r>
          </w:p>
        </w:tc>
        <w:tc>
          <w:tcPr>
            <w:tcW w:w="3194" w:type="dxa"/>
            <w:vAlign w:val="center"/>
          </w:tcPr>
          <w:p w:rsidR="00117188" w:rsidRDefault="00117188">
            <w:pPr>
              <w:pStyle w:val="ConsPlusNormal"/>
              <w:jc w:val="right"/>
            </w:pPr>
            <w:r>
              <w:t>Аренда помещений</w:t>
            </w:r>
          </w:p>
        </w:tc>
        <w:tc>
          <w:tcPr>
            <w:tcW w:w="1020" w:type="dxa"/>
            <w:vAlign w:val="center"/>
          </w:tcPr>
          <w:p w:rsidR="00117188" w:rsidRDefault="00117188">
            <w:pPr>
              <w:pStyle w:val="ConsPlusNormal"/>
              <w:jc w:val="right"/>
            </w:pPr>
            <w:r>
              <w:t>10000</w:t>
            </w:r>
          </w:p>
        </w:tc>
        <w:tc>
          <w:tcPr>
            <w:tcW w:w="850"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1134" w:type="dxa"/>
            <w:vAlign w:val="center"/>
          </w:tcPr>
          <w:p w:rsidR="00117188" w:rsidRDefault="00117188">
            <w:pPr>
              <w:pStyle w:val="ConsPlusNormal"/>
              <w:jc w:val="center"/>
            </w:pPr>
            <w:r>
              <w:t>10000</w:t>
            </w:r>
          </w:p>
        </w:tc>
      </w:tr>
      <w:tr w:rsidR="00117188">
        <w:tc>
          <w:tcPr>
            <w:tcW w:w="850" w:type="dxa"/>
          </w:tcPr>
          <w:p w:rsidR="00117188" w:rsidRDefault="00117188">
            <w:pPr>
              <w:pStyle w:val="ConsPlusNormal"/>
              <w:jc w:val="center"/>
            </w:pPr>
            <w:r>
              <w:t>5.1.4</w:t>
            </w:r>
          </w:p>
        </w:tc>
        <w:tc>
          <w:tcPr>
            <w:tcW w:w="3194" w:type="dxa"/>
            <w:vAlign w:val="center"/>
          </w:tcPr>
          <w:p w:rsidR="00117188" w:rsidRDefault="00117188">
            <w:pPr>
              <w:pStyle w:val="ConsPlusNormal"/>
              <w:jc w:val="right"/>
            </w:pPr>
            <w:r>
              <w:t>Аренда оборудования</w:t>
            </w:r>
          </w:p>
        </w:tc>
        <w:tc>
          <w:tcPr>
            <w:tcW w:w="1020" w:type="dxa"/>
            <w:vAlign w:val="center"/>
          </w:tcPr>
          <w:p w:rsidR="00117188" w:rsidRDefault="00117188">
            <w:pPr>
              <w:pStyle w:val="ConsPlusNormal"/>
              <w:jc w:val="right"/>
            </w:pPr>
            <w:r>
              <w:t>10000</w:t>
            </w:r>
          </w:p>
        </w:tc>
        <w:tc>
          <w:tcPr>
            <w:tcW w:w="850"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1134" w:type="dxa"/>
            <w:vAlign w:val="center"/>
          </w:tcPr>
          <w:p w:rsidR="00117188" w:rsidRDefault="00117188">
            <w:pPr>
              <w:pStyle w:val="ConsPlusNormal"/>
              <w:jc w:val="center"/>
            </w:pPr>
            <w:r>
              <w:t>10000</w:t>
            </w:r>
          </w:p>
        </w:tc>
      </w:tr>
      <w:tr w:rsidR="00117188">
        <w:tc>
          <w:tcPr>
            <w:tcW w:w="850" w:type="dxa"/>
          </w:tcPr>
          <w:p w:rsidR="00117188" w:rsidRDefault="00117188">
            <w:pPr>
              <w:pStyle w:val="ConsPlusNormal"/>
              <w:jc w:val="center"/>
            </w:pPr>
            <w:r>
              <w:t>5.1.5</w:t>
            </w:r>
          </w:p>
        </w:tc>
        <w:tc>
          <w:tcPr>
            <w:tcW w:w="3194" w:type="dxa"/>
            <w:vAlign w:val="center"/>
          </w:tcPr>
          <w:p w:rsidR="00117188" w:rsidRDefault="00117188">
            <w:pPr>
              <w:pStyle w:val="ConsPlusNormal"/>
              <w:jc w:val="right"/>
            </w:pPr>
            <w:r>
              <w:t>Приобретение оборудования</w:t>
            </w:r>
          </w:p>
        </w:tc>
        <w:tc>
          <w:tcPr>
            <w:tcW w:w="1020" w:type="dxa"/>
            <w:vAlign w:val="center"/>
          </w:tcPr>
          <w:p w:rsidR="00117188" w:rsidRDefault="00117188">
            <w:pPr>
              <w:pStyle w:val="ConsPlusNormal"/>
              <w:jc w:val="right"/>
            </w:pPr>
            <w:r>
              <w:t>100000</w:t>
            </w:r>
          </w:p>
        </w:tc>
        <w:tc>
          <w:tcPr>
            <w:tcW w:w="850"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1134" w:type="dxa"/>
            <w:vAlign w:val="center"/>
          </w:tcPr>
          <w:p w:rsidR="00117188" w:rsidRDefault="00117188">
            <w:pPr>
              <w:pStyle w:val="ConsPlusNormal"/>
              <w:jc w:val="center"/>
            </w:pPr>
            <w:r>
              <w:t>100000</w:t>
            </w:r>
          </w:p>
        </w:tc>
      </w:tr>
      <w:tr w:rsidR="00117188">
        <w:tc>
          <w:tcPr>
            <w:tcW w:w="850" w:type="dxa"/>
          </w:tcPr>
          <w:p w:rsidR="00117188" w:rsidRDefault="00117188">
            <w:pPr>
              <w:pStyle w:val="ConsPlusNormal"/>
              <w:jc w:val="center"/>
            </w:pPr>
            <w:r>
              <w:t>5.1.6</w:t>
            </w:r>
          </w:p>
        </w:tc>
        <w:tc>
          <w:tcPr>
            <w:tcW w:w="3194" w:type="dxa"/>
            <w:vAlign w:val="center"/>
          </w:tcPr>
          <w:p w:rsidR="00117188" w:rsidRDefault="00117188">
            <w:pPr>
              <w:pStyle w:val="ConsPlusNormal"/>
              <w:jc w:val="right"/>
            </w:pPr>
            <w:r>
              <w:t>Приобретение техники</w:t>
            </w:r>
          </w:p>
        </w:tc>
        <w:tc>
          <w:tcPr>
            <w:tcW w:w="1020" w:type="dxa"/>
            <w:vAlign w:val="center"/>
          </w:tcPr>
          <w:p w:rsidR="00117188" w:rsidRDefault="00117188">
            <w:pPr>
              <w:pStyle w:val="ConsPlusNormal"/>
              <w:jc w:val="right"/>
            </w:pPr>
            <w:r>
              <w:t>40000</w:t>
            </w:r>
          </w:p>
        </w:tc>
        <w:tc>
          <w:tcPr>
            <w:tcW w:w="850"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1134" w:type="dxa"/>
            <w:vAlign w:val="center"/>
          </w:tcPr>
          <w:p w:rsidR="00117188" w:rsidRDefault="00117188">
            <w:pPr>
              <w:pStyle w:val="ConsPlusNormal"/>
              <w:jc w:val="center"/>
            </w:pPr>
            <w:r>
              <w:t>40000</w:t>
            </w:r>
          </w:p>
        </w:tc>
      </w:tr>
      <w:tr w:rsidR="00117188">
        <w:tc>
          <w:tcPr>
            <w:tcW w:w="850" w:type="dxa"/>
            <w:vAlign w:val="center"/>
          </w:tcPr>
          <w:p w:rsidR="00117188" w:rsidRDefault="00117188">
            <w:pPr>
              <w:pStyle w:val="ConsPlusNormal"/>
              <w:jc w:val="center"/>
            </w:pPr>
            <w:r>
              <w:t>6</w:t>
            </w:r>
          </w:p>
        </w:tc>
        <w:tc>
          <w:tcPr>
            <w:tcW w:w="3194" w:type="dxa"/>
            <w:vAlign w:val="center"/>
          </w:tcPr>
          <w:p w:rsidR="00117188" w:rsidRDefault="00117188">
            <w:pPr>
              <w:pStyle w:val="ConsPlusNormal"/>
            </w:pPr>
            <w:r>
              <w:t>Прибыль (поступления - расходы)</w:t>
            </w:r>
          </w:p>
        </w:tc>
        <w:tc>
          <w:tcPr>
            <w:tcW w:w="1020" w:type="dxa"/>
            <w:vAlign w:val="center"/>
          </w:tcPr>
          <w:p w:rsidR="00117188" w:rsidRDefault="00117188">
            <w:pPr>
              <w:pStyle w:val="ConsPlusNormal"/>
              <w:jc w:val="right"/>
            </w:pPr>
            <w:r>
              <w:t>20000</w:t>
            </w:r>
          </w:p>
        </w:tc>
        <w:tc>
          <w:tcPr>
            <w:tcW w:w="850"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794" w:type="dxa"/>
            <w:vAlign w:val="center"/>
          </w:tcPr>
          <w:p w:rsidR="00117188" w:rsidRDefault="00117188">
            <w:pPr>
              <w:pStyle w:val="ConsPlusNormal"/>
            </w:pPr>
          </w:p>
        </w:tc>
        <w:tc>
          <w:tcPr>
            <w:tcW w:w="1134" w:type="dxa"/>
            <w:vAlign w:val="center"/>
          </w:tcPr>
          <w:p w:rsidR="00117188" w:rsidRDefault="00117188">
            <w:pPr>
              <w:pStyle w:val="ConsPlusNormal"/>
              <w:jc w:val="center"/>
            </w:pPr>
            <w:r>
              <w:t>20000</w:t>
            </w:r>
          </w:p>
        </w:tc>
      </w:tr>
    </w:tbl>
    <w:p w:rsidR="00117188" w:rsidRDefault="00117188">
      <w:pPr>
        <w:pStyle w:val="ConsPlusNormal"/>
        <w:jc w:val="both"/>
      </w:pPr>
    </w:p>
    <w:p w:rsidR="00117188" w:rsidRDefault="00117188">
      <w:pPr>
        <w:pStyle w:val="ConsPlusNormal"/>
        <w:ind w:firstLine="540"/>
        <w:jc w:val="both"/>
      </w:pPr>
      <w:r>
        <w:t>--------------------------------</w:t>
      </w:r>
    </w:p>
    <w:p w:rsidR="00117188" w:rsidRDefault="00117188">
      <w:pPr>
        <w:pStyle w:val="ConsPlusNormal"/>
        <w:spacing w:before="220"/>
        <w:ind w:firstLine="540"/>
        <w:jc w:val="both"/>
      </w:pPr>
      <w:bookmarkStart w:id="18" w:name="P2431"/>
      <w:bookmarkEnd w:id="18"/>
      <w:r>
        <w:t xml:space="preserve">&lt;*&gt; </w:t>
      </w:r>
      <w:hyperlink w:anchor="P2106">
        <w:r>
          <w:rPr>
            <w:color w:val="0000FF"/>
          </w:rPr>
          <w:t>Раздел 3</w:t>
        </w:r>
      </w:hyperlink>
      <w:r>
        <w:t xml:space="preserve"> заполняется по необходимости</w:t>
      </w:r>
    </w:p>
    <w:p w:rsidR="00117188" w:rsidRDefault="00117188">
      <w:pPr>
        <w:pStyle w:val="ConsPlusNormal"/>
        <w:spacing w:before="220"/>
        <w:ind w:firstLine="540"/>
        <w:jc w:val="both"/>
      </w:pPr>
      <w:bookmarkStart w:id="19" w:name="P2432"/>
      <w:bookmarkEnd w:id="19"/>
      <w:r>
        <w:t xml:space="preserve">&lt;**&gt; Получатели ГСП на ведение личного подсобного хозяйства, доходы от которого в денежном выражении не планируются, в </w:t>
      </w:r>
      <w:hyperlink w:anchor="P2195">
        <w:r>
          <w:rPr>
            <w:color w:val="0000FF"/>
          </w:rPr>
          <w:t>разделе 7</w:t>
        </w:r>
      </w:hyperlink>
      <w:r>
        <w:t xml:space="preserve"> отражают прибыль, выручку в виде рыночной стоимости полученной продукции личного подсобного хозяйства</w:t>
      </w:r>
    </w:p>
    <w:p w:rsidR="00117188" w:rsidRDefault="00117188">
      <w:pPr>
        <w:pStyle w:val="ConsPlusNormal"/>
        <w:spacing w:before="220"/>
        <w:ind w:firstLine="540"/>
        <w:jc w:val="both"/>
      </w:pPr>
      <w:bookmarkStart w:id="20" w:name="P2433"/>
      <w:bookmarkEnd w:id="20"/>
      <w:r>
        <w:t>&lt;***&gt; В данную строку включаются сумма всех расходов, связанных с закупом сырья, продукции, оплаты наемного труда, транспортными расходами, арендой помещений, арендой оборудования, рекламой, коммунальными услугами, интернета, связи, налогами, социальными взносами и т.п.</w:t>
      </w:r>
    </w:p>
    <w:p w:rsidR="00117188" w:rsidRDefault="00117188">
      <w:pPr>
        <w:pStyle w:val="ConsPlusNormal"/>
        <w:jc w:val="both"/>
      </w:pPr>
    </w:p>
    <w:p w:rsidR="00117188" w:rsidRDefault="00117188">
      <w:pPr>
        <w:pStyle w:val="ConsPlusNormal"/>
        <w:jc w:val="both"/>
      </w:pPr>
    </w:p>
    <w:p w:rsidR="00117188" w:rsidRDefault="00117188">
      <w:pPr>
        <w:pStyle w:val="ConsPlusNormal"/>
        <w:pBdr>
          <w:bottom w:val="single" w:sz="6" w:space="0" w:color="auto"/>
        </w:pBdr>
        <w:spacing w:before="100" w:after="100"/>
        <w:jc w:val="both"/>
        <w:rPr>
          <w:sz w:val="2"/>
          <w:szCs w:val="2"/>
        </w:rPr>
      </w:pPr>
    </w:p>
    <w:bookmarkEnd w:id="0"/>
    <w:p w:rsidR="007E5103" w:rsidRDefault="007E5103"/>
    <w:sectPr w:rsidR="007E510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88"/>
    <w:rsid w:val="00117188"/>
    <w:rsid w:val="007E5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1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7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71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7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71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71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71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718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1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7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71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7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71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71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71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71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83065&amp;dst=101471" TargetMode="External"/><Relationship Id="rId18" Type="http://schemas.openxmlformats.org/officeDocument/2006/relationships/hyperlink" Target="https://login.consultant.ru/link/?req=doc&amp;base=RLAW926&amp;n=235729&amp;dst=100523" TargetMode="External"/><Relationship Id="rId26" Type="http://schemas.openxmlformats.org/officeDocument/2006/relationships/hyperlink" Target="https://login.consultant.ru/link/?req=doc&amp;base=LAW&amp;n=448202&amp;dst=100756" TargetMode="External"/><Relationship Id="rId39" Type="http://schemas.openxmlformats.org/officeDocument/2006/relationships/hyperlink" Target="https://login.consultant.ru/link/?req=doc&amp;base=RLAW926&amp;n=270630&amp;dst=100011" TargetMode="External"/><Relationship Id="rId21" Type="http://schemas.openxmlformats.org/officeDocument/2006/relationships/hyperlink" Target="https://login.consultant.ru/link/?req=doc&amp;base=RLAW926&amp;n=204179&amp;dst=100006" TargetMode="External"/><Relationship Id="rId34" Type="http://schemas.openxmlformats.org/officeDocument/2006/relationships/hyperlink" Target="https://login.consultant.ru/link/?req=doc&amp;base=RLAW926&amp;n=270630&amp;dst=100009" TargetMode="External"/><Relationship Id="rId42" Type="http://schemas.openxmlformats.org/officeDocument/2006/relationships/hyperlink" Target="https://login.consultant.ru/link/?req=doc&amp;base=RLAW926&amp;n=270630&amp;dst=100012" TargetMode="External"/><Relationship Id="rId47" Type="http://schemas.openxmlformats.org/officeDocument/2006/relationships/hyperlink" Target="https://login.consultant.ru/link/?req=doc&amp;base=RLAW926&amp;n=270630&amp;dst=100012" TargetMode="External"/><Relationship Id="rId50" Type="http://schemas.openxmlformats.org/officeDocument/2006/relationships/hyperlink" Target="https://login.consultant.ru/link/?req=doc&amp;base=RLAW926&amp;n=270630&amp;dst=100009" TargetMode="External"/><Relationship Id="rId55" Type="http://schemas.openxmlformats.org/officeDocument/2006/relationships/hyperlink" Target="https://login.consultant.ru/link/?req=doc&amp;base=LAW&amp;n=453313&amp;dst=43" TargetMode="External"/><Relationship Id="rId63" Type="http://schemas.openxmlformats.org/officeDocument/2006/relationships/hyperlink" Target="https://login.consultant.ru/link/?req=doc&amp;base=RLAW926&amp;n=294428&amp;dst=100709" TargetMode="External"/><Relationship Id="rId68" Type="http://schemas.openxmlformats.org/officeDocument/2006/relationships/hyperlink" Target="https://login.consultant.ru/link/?req=doc&amp;base=RLAW926&amp;n=262555" TargetMode="External"/><Relationship Id="rId76" Type="http://schemas.openxmlformats.org/officeDocument/2006/relationships/theme" Target="theme/theme1.xml"/><Relationship Id="rId7" Type="http://schemas.openxmlformats.org/officeDocument/2006/relationships/hyperlink" Target="https://login.consultant.ru/link/?req=doc&amp;base=RLAW926&amp;n=283062&amp;dst=100025" TargetMode="External"/><Relationship Id="rId71"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https://login.consultant.ru/link/?req=doc&amp;base=RLAW926&amp;n=261491&amp;dst=100005" TargetMode="External"/><Relationship Id="rId29" Type="http://schemas.openxmlformats.org/officeDocument/2006/relationships/hyperlink" Target="https://login.consultant.ru/link/?req=doc&amp;base=RLAW926&amp;n=270630&amp;dst=100008" TargetMode="External"/><Relationship Id="rId11" Type="http://schemas.openxmlformats.org/officeDocument/2006/relationships/hyperlink" Target="https://login.consultant.ru/link/?req=doc&amp;base=RLAW926&amp;n=132561&amp;dst=100005" TargetMode="External"/><Relationship Id="rId24" Type="http://schemas.openxmlformats.org/officeDocument/2006/relationships/hyperlink" Target="https://login.consultant.ru/link/?req=doc&amp;base=LAW&amp;n=453313" TargetMode="External"/><Relationship Id="rId32" Type="http://schemas.openxmlformats.org/officeDocument/2006/relationships/hyperlink" Target="https://login.consultant.ru/link/?req=doc&amp;base=LAW&amp;n=453313&amp;dst=38" TargetMode="External"/><Relationship Id="rId37" Type="http://schemas.openxmlformats.org/officeDocument/2006/relationships/hyperlink" Target="https://login.consultant.ru/link/?req=doc&amp;base=RLAW926&amp;n=270630&amp;dst=100009" TargetMode="External"/><Relationship Id="rId40" Type="http://schemas.openxmlformats.org/officeDocument/2006/relationships/hyperlink" Target="https://login.consultant.ru/link/?req=doc&amp;base=RLAW926&amp;n=270630&amp;dst=100009" TargetMode="External"/><Relationship Id="rId45" Type="http://schemas.openxmlformats.org/officeDocument/2006/relationships/hyperlink" Target="https://login.consultant.ru/link/?req=doc&amp;base=RLAW926&amp;n=270630&amp;dst=100017" TargetMode="External"/><Relationship Id="rId53" Type="http://schemas.openxmlformats.org/officeDocument/2006/relationships/hyperlink" Target="https://login.consultant.ru/link/?req=doc&amp;base=RLAW926&amp;n=270630&amp;dst=100009" TargetMode="External"/><Relationship Id="rId58" Type="http://schemas.openxmlformats.org/officeDocument/2006/relationships/hyperlink" Target="https://login.consultant.ru/link/?req=doc&amp;base=LAW&amp;n=453313&amp;dst=359" TargetMode="External"/><Relationship Id="rId66" Type="http://schemas.openxmlformats.org/officeDocument/2006/relationships/hyperlink" Target="https://login.consultant.ru/link/?req=doc&amp;base=RLAW926&amp;n=292162&amp;dst=100393" TargetMode="External"/><Relationship Id="rId74" Type="http://schemas.openxmlformats.org/officeDocument/2006/relationships/hyperlink" Target="https://login.consultant.ru/link/?req=doc&amp;base=RLAW926&amp;n=270630&amp;dst=100108"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926&amp;n=244744&amp;dst=100005" TargetMode="External"/><Relationship Id="rId23" Type="http://schemas.openxmlformats.org/officeDocument/2006/relationships/hyperlink" Target="https://login.consultant.ru/link/?req=doc&amp;base=RLAW926&amp;n=270630&amp;dst=100005" TargetMode="External"/><Relationship Id="rId28" Type="http://schemas.openxmlformats.org/officeDocument/2006/relationships/hyperlink" Target="https://login.consultant.ru/link/?req=doc&amp;base=RLAW926&amp;n=270630&amp;dst=100007" TargetMode="External"/><Relationship Id="rId36" Type="http://schemas.openxmlformats.org/officeDocument/2006/relationships/hyperlink" Target="https://login.consultant.ru/link/?req=doc&amp;base=RLAW926&amp;n=270630&amp;dst=100012" TargetMode="External"/><Relationship Id="rId49" Type="http://schemas.openxmlformats.org/officeDocument/2006/relationships/hyperlink" Target="https://login.consultant.ru/link/?req=doc&amp;base=RLAW926&amp;n=270630&amp;dst=100011" TargetMode="External"/><Relationship Id="rId57" Type="http://schemas.openxmlformats.org/officeDocument/2006/relationships/hyperlink" Target="https://login.consultant.ru/link/?req=doc&amp;base=LAW&amp;n=453313&amp;dst=294" TargetMode="External"/><Relationship Id="rId61" Type="http://schemas.openxmlformats.org/officeDocument/2006/relationships/hyperlink" Target="https://login.consultant.ru/link/?req=doc&amp;base=RLAW926&amp;n=286185&amp;dst=101284" TargetMode="External"/><Relationship Id="rId10" Type="http://schemas.openxmlformats.org/officeDocument/2006/relationships/hyperlink" Target="https://login.consultant.ru/link/?req=doc&amp;base=RLAW926&amp;n=283067&amp;dst=100401" TargetMode="External"/><Relationship Id="rId19" Type="http://schemas.openxmlformats.org/officeDocument/2006/relationships/hyperlink" Target="https://login.consultant.ru/link/?req=doc&amp;base=RLAW926&amp;n=287803&amp;dst=100027" TargetMode="External"/><Relationship Id="rId31" Type="http://schemas.openxmlformats.org/officeDocument/2006/relationships/hyperlink" Target="https://login.consultant.ru/link/?req=doc&amp;base=RLAW926&amp;n=270630&amp;dst=100010" TargetMode="External"/><Relationship Id="rId44" Type="http://schemas.openxmlformats.org/officeDocument/2006/relationships/hyperlink" Target="https://login.consultant.ru/link/?req=doc&amp;base=RLAW926&amp;n=270630&amp;dst=100015" TargetMode="External"/><Relationship Id="rId52" Type="http://schemas.openxmlformats.org/officeDocument/2006/relationships/hyperlink" Target="https://login.consultant.ru/link/?req=doc&amp;base=RLAW926&amp;n=270630&amp;dst=100018" TargetMode="External"/><Relationship Id="rId60" Type="http://schemas.openxmlformats.org/officeDocument/2006/relationships/hyperlink" Target="https://login.consultant.ru/link/?req=doc&amp;base=RLAW926&amp;n=286185&amp;dst=101186" TargetMode="External"/><Relationship Id="rId65" Type="http://schemas.openxmlformats.org/officeDocument/2006/relationships/hyperlink" Target="https://login.consultant.ru/link/?req=doc&amp;base=LAW&amp;n=453313&amp;dst=334" TargetMode="External"/><Relationship Id="rId73"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login.consultant.ru/link/?req=doc&amp;base=RLAW926&amp;n=121276&amp;dst=100005" TargetMode="External"/><Relationship Id="rId14" Type="http://schemas.openxmlformats.org/officeDocument/2006/relationships/hyperlink" Target="https://login.consultant.ru/link/?req=doc&amp;base=RLAW926&amp;n=204179&amp;dst=100005" TargetMode="External"/><Relationship Id="rId22" Type="http://schemas.openxmlformats.org/officeDocument/2006/relationships/hyperlink" Target="https://login.consultant.ru/link/?req=doc&amp;base=RLAW926&amp;n=261491&amp;dst=100005" TargetMode="External"/><Relationship Id="rId27" Type="http://schemas.openxmlformats.org/officeDocument/2006/relationships/hyperlink" Target="https://login.consultant.ru/link/?req=doc&amp;base=LAW&amp;n=448202&amp;dst=105" TargetMode="External"/><Relationship Id="rId30" Type="http://schemas.openxmlformats.org/officeDocument/2006/relationships/hyperlink" Target="https://login.consultant.ru/link/?req=doc&amp;base=RLAW926&amp;n=270630&amp;dst=100009" TargetMode="External"/><Relationship Id="rId35" Type="http://schemas.openxmlformats.org/officeDocument/2006/relationships/hyperlink" Target="https://login.consultant.ru/link/?req=doc&amp;base=RLAW926&amp;n=270630&amp;dst=100009" TargetMode="External"/><Relationship Id="rId43" Type="http://schemas.openxmlformats.org/officeDocument/2006/relationships/hyperlink" Target="https://login.consultant.ru/link/?req=doc&amp;base=LAW&amp;n=464193" TargetMode="External"/><Relationship Id="rId48" Type="http://schemas.openxmlformats.org/officeDocument/2006/relationships/hyperlink" Target="https://login.consultant.ru/link/?req=doc&amp;base=RLAW926&amp;n=270630&amp;dst=100009" TargetMode="External"/><Relationship Id="rId56" Type="http://schemas.openxmlformats.org/officeDocument/2006/relationships/hyperlink" Target="https://login.consultant.ru/link/?req=doc&amp;base=LAW&amp;n=453313&amp;dst=291" TargetMode="External"/><Relationship Id="rId64" Type="http://schemas.openxmlformats.org/officeDocument/2006/relationships/hyperlink" Target="https://login.consultant.ru/link/?req=doc&amp;base=RLAW926&amp;n=270630&amp;dst=100019" TargetMode="External"/><Relationship Id="rId69" Type="http://schemas.openxmlformats.org/officeDocument/2006/relationships/hyperlink" Target="https://login.consultant.ru/link/?req=doc&amp;base=RLAW926&amp;n=270630&amp;dst=100011" TargetMode="External"/><Relationship Id="rId8" Type="http://schemas.openxmlformats.org/officeDocument/2006/relationships/hyperlink" Target="https://login.consultant.ru/link/?req=doc&amp;base=RLAW926&amp;n=110013&amp;dst=100005" TargetMode="External"/><Relationship Id="rId51" Type="http://schemas.openxmlformats.org/officeDocument/2006/relationships/hyperlink" Target="https://login.consultant.ru/link/?req=doc&amp;base=RLAW926&amp;n=270630&amp;dst=100009" TargetMode="External"/><Relationship Id="rId72" Type="http://schemas.openxmlformats.org/officeDocument/2006/relationships/hyperlink" Target="https://login.consultant.ru/link/?req=doc&amp;base=RLAW926&amp;n=270630&amp;dst=100020" TargetMode="External"/><Relationship Id="rId3" Type="http://schemas.openxmlformats.org/officeDocument/2006/relationships/settings" Target="settings.xml"/><Relationship Id="rId12" Type="http://schemas.openxmlformats.org/officeDocument/2006/relationships/hyperlink" Target="https://login.consultant.ru/link/?req=doc&amp;base=RLAW926&amp;n=241540&amp;dst=100213" TargetMode="External"/><Relationship Id="rId17" Type="http://schemas.openxmlformats.org/officeDocument/2006/relationships/hyperlink" Target="https://login.consultant.ru/link/?req=doc&amp;base=RLAW926&amp;n=270630&amp;dst=100005" TargetMode="External"/><Relationship Id="rId25" Type="http://schemas.openxmlformats.org/officeDocument/2006/relationships/hyperlink" Target="https://login.consultant.ru/link/?req=doc&amp;base=LAW&amp;n=448202&amp;dst=110" TargetMode="External"/><Relationship Id="rId33" Type="http://schemas.openxmlformats.org/officeDocument/2006/relationships/hyperlink" Target="https://login.consultant.ru/link/?req=doc&amp;base=RLAW926&amp;n=270630&amp;dst=100011" TargetMode="External"/><Relationship Id="rId38" Type="http://schemas.openxmlformats.org/officeDocument/2006/relationships/hyperlink" Target="https://login.consultant.ru/link/?req=doc&amp;base=RLAW926&amp;n=270630&amp;dst=100009" TargetMode="External"/><Relationship Id="rId46" Type="http://schemas.openxmlformats.org/officeDocument/2006/relationships/hyperlink" Target="https://login.consultant.ru/link/?req=doc&amp;base=RLAW926&amp;n=270630&amp;dst=100009" TargetMode="External"/><Relationship Id="rId59" Type="http://schemas.openxmlformats.org/officeDocument/2006/relationships/hyperlink" Target="https://login.consultant.ru/link/?req=doc&amp;base=RLAW926&amp;n=293280&amp;dst=199" TargetMode="External"/><Relationship Id="rId67" Type="http://schemas.openxmlformats.org/officeDocument/2006/relationships/hyperlink" Target="https://login.consultant.ru/link/?req=doc&amp;base=LAW&amp;n=453313" TargetMode="External"/><Relationship Id="rId20" Type="http://schemas.openxmlformats.org/officeDocument/2006/relationships/hyperlink" Target="https://login.consultant.ru/link/?req=doc&amp;base=RLAW926&amp;n=121276&amp;dst=100006" TargetMode="External"/><Relationship Id="rId41" Type="http://schemas.openxmlformats.org/officeDocument/2006/relationships/hyperlink" Target="https://login.consultant.ru/link/?req=doc&amp;base=RLAW926&amp;n=270630&amp;dst=100014" TargetMode="External"/><Relationship Id="rId54" Type="http://schemas.openxmlformats.org/officeDocument/2006/relationships/hyperlink" Target="https://login.consultant.ru/link/?req=doc&amp;base=LAW&amp;n=453313&amp;dst=100010" TargetMode="External"/><Relationship Id="rId62" Type="http://schemas.openxmlformats.org/officeDocument/2006/relationships/hyperlink" Target="https://login.consultant.ru/link/?req=doc&amp;base=RLAW926&amp;n=286185&amp;dst=42" TargetMode="External"/><Relationship Id="rId70" Type="http://schemas.openxmlformats.org/officeDocument/2006/relationships/hyperlink" Target="https://login.consultant.ru/link/?req=doc&amp;base=LAW&amp;n=439201"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926&amp;n=105507&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25179</Words>
  <Characters>143525</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2024-01-12T08:14:00Z</dcterms:created>
  <dcterms:modified xsi:type="dcterms:W3CDTF">2024-01-12T08:14:00Z</dcterms:modified>
</cp:coreProperties>
</file>